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80" w:rsidRPr="004A2D80" w:rsidRDefault="004A2D80" w:rsidP="004A2D80">
      <w:pPr>
        <w:spacing w:after="0"/>
        <w:ind w:firstLine="709"/>
        <w:jc w:val="center"/>
        <w:rPr>
          <w:rFonts w:ascii="Arial" w:eastAsia="Times New Roman" w:hAnsi="Arial" w:cs="Arial"/>
          <w:color w:val="000000"/>
          <w:sz w:val="19"/>
          <w:szCs w:val="19"/>
          <w:lang w:eastAsia="ru-RU"/>
        </w:rPr>
      </w:pPr>
      <w:r w:rsidRPr="004A2D80">
        <w:rPr>
          <w:rFonts w:ascii="Arial" w:eastAsia="Times New Roman" w:hAnsi="Arial" w:cs="Arial"/>
          <w:color w:val="000000"/>
          <w:szCs w:val="28"/>
          <w:lang w:eastAsia="ru-RU"/>
        </w:rPr>
        <w:t>Совет Пучежского муниципального района</w:t>
      </w:r>
    </w:p>
    <w:p w:rsidR="004A2D80" w:rsidRPr="004A2D80" w:rsidRDefault="004A2D80" w:rsidP="004A2D80">
      <w:pPr>
        <w:spacing w:after="0"/>
        <w:ind w:firstLine="709"/>
        <w:jc w:val="center"/>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Четвёртого созыва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jc w:val="center"/>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Р Е Ш Е Н И 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jc w:val="center"/>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от  19.07.2022                                                                                                                              № 93</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г. Пучеж</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jc w:val="center"/>
        <w:rPr>
          <w:rFonts w:ascii="Arial" w:eastAsia="Times New Roman" w:hAnsi="Arial" w:cs="Arial"/>
          <w:color w:val="000000"/>
          <w:sz w:val="19"/>
          <w:szCs w:val="19"/>
          <w:lang w:eastAsia="ru-RU"/>
        </w:rPr>
      </w:pPr>
      <w:r w:rsidRPr="004A2D80">
        <w:rPr>
          <w:rFonts w:ascii="Arial" w:eastAsia="Times New Roman" w:hAnsi="Arial" w:cs="Arial"/>
          <w:b/>
          <w:bCs/>
          <w:color w:val="000000"/>
          <w:sz w:val="32"/>
          <w:szCs w:val="32"/>
          <w:lang w:eastAsia="ru-RU"/>
        </w:rPr>
        <w:t>О принятии Устава Пучежского</w:t>
      </w:r>
    </w:p>
    <w:p w:rsidR="004A2D80" w:rsidRPr="004A2D80" w:rsidRDefault="004A2D80" w:rsidP="004A2D80">
      <w:pPr>
        <w:spacing w:after="0"/>
        <w:ind w:firstLine="709"/>
        <w:jc w:val="center"/>
        <w:rPr>
          <w:rFonts w:ascii="Arial" w:eastAsia="Times New Roman" w:hAnsi="Arial" w:cs="Arial"/>
          <w:color w:val="000000"/>
          <w:sz w:val="19"/>
          <w:szCs w:val="19"/>
          <w:lang w:eastAsia="ru-RU"/>
        </w:rPr>
      </w:pPr>
      <w:r w:rsidRPr="004A2D80">
        <w:rPr>
          <w:rFonts w:ascii="Arial" w:eastAsia="Times New Roman" w:hAnsi="Arial" w:cs="Arial"/>
          <w:b/>
          <w:bCs/>
          <w:color w:val="000000"/>
          <w:sz w:val="32"/>
          <w:szCs w:val="32"/>
          <w:lang w:eastAsia="ru-RU"/>
        </w:rPr>
        <w:t>муниципального района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В соответствии с </w:t>
      </w:r>
      <w:hyperlink r:id="rId4" w:tgtFrame="_blank" w:history="1">
        <w:r w:rsidRPr="004A2D80">
          <w:rPr>
            <w:rFonts w:ascii="Arial" w:eastAsia="Times New Roman" w:hAnsi="Arial" w:cs="Arial"/>
            <w:color w:val="0000FF"/>
            <w:sz w:val="26"/>
            <w:lang w:eastAsia="ru-RU"/>
          </w:rPr>
          <w:t>Федеральным законом от 06.10.2003 № 131-ФЗ</w:t>
        </w:r>
      </w:hyperlink>
      <w:r w:rsidRPr="004A2D80">
        <w:rPr>
          <w:rFonts w:ascii="Arial" w:eastAsia="Times New Roman" w:hAnsi="Arial" w:cs="Arial"/>
          <w:color w:val="000000"/>
          <w:sz w:val="26"/>
          <w:szCs w:val="26"/>
          <w:lang w:eastAsia="ru-RU"/>
        </w:rPr>
        <w:t> «Об общих принципах организации местного самоуправления в Российской Федерации», учитывая итоги публичных слушаний по проекту Устава Пучежского муниципального района Ивановской области, Совет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proofErr w:type="spellStart"/>
      <w:r w:rsidRPr="004A2D80">
        <w:rPr>
          <w:rFonts w:ascii="Arial" w:eastAsia="Times New Roman" w:hAnsi="Arial" w:cs="Arial"/>
          <w:color w:val="000000"/>
          <w:sz w:val="26"/>
          <w:szCs w:val="26"/>
          <w:lang w:eastAsia="ru-RU"/>
        </w:rPr>
        <w:t>р</w:t>
      </w:r>
      <w:proofErr w:type="spellEnd"/>
      <w:r w:rsidRPr="004A2D80">
        <w:rPr>
          <w:rFonts w:ascii="Arial" w:eastAsia="Times New Roman" w:hAnsi="Arial" w:cs="Arial"/>
          <w:color w:val="000000"/>
          <w:sz w:val="26"/>
          <w:szCs w:val="26"/>
          <w:lang w:eastAsia="ru-RU"/>
        </w:rPr>
        <w:t xml:space="preserve"> е </w:t>
      </w:r>
      <w:proofErr w:type="spellStart"/>
      <w:r w:rsidRPr="004A2D80">
        <w:rPr>
          <w:rFonts w:ascii="Arial" w:eastAsia="Times New Roman" w:hAnsi="Arial" w:cs="Arial"/>
          <w:color w:val="000000"/>
          <w:sz w:val="26"/>
          <w:szCs w:val="26"/>
          <w:lang w:eastAsia="ru-RU"/>
        </w:rPr>
        <w:t>ш</w:t>
      </w:r>
      <w:proofErr w:type="spellEnd"/>
      <w:r w:rsidRPr="004A2D80">
        <w:rPr>
          <w:rFonts w:ascii="Arial" w:eastAsia="Times New Roman" w:hAnsi="Arial" w:cs="Arial"/>
          <w:color w:val="000000"/>
          <w:sz w:val="26"/>
          <w:szCs w:val="26"/>
          <w:lang w:eastAsia="ru-RU"/>
        </w:rPr>
        <w:t xml:space="preserve"> и л:</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1. Принять Устав Пучежского муниципального района Ивановской области согласно приложению (прилагается).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2.  Направить настоящее решение для государственной регистрации.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3. Со дня вступления в силу настоящего решения признать утратившими силу:</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hyperlink r:id="rId5" w:tgtFrame="_blank" w:history="1">
        <w:r w:rsidRPr="004A2D80">
          <w:rPr>
            <w:rFonts w:ascii="Arial" w:eastAsia="Times New Roman" w:hAnsi="Arial" w:cs="Arial"/>
            <w:color w:val="0000FF"/>
            <w:sz w:val="26"/>
            <w:lang w:eastAsia="ru-RU"/>
          </w:rPr>
          <w:t>решение Пучежского районного Совета депутатов от 07.09.2005 № 174</w:t>
        </w:r>
      </w:hyperlink>
      <w:r w:rsidRPr="004A2D80">
        <w:rPr>
          <w:rFonts w:ascii="Arial" w:eastAsia="Times New Roman" w:hAnsi="Arial" w:cs="Arial"/>
          <w:color w:val="000000"/>
          <w:sz w:val="26"/>
          <w:szCs w:val="26"/>
          <w:lang w:eastAsia="ru-RU"/>
        </w:rPr>
        <w:t> «О принятии Устава Пучежского муниципального района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решения Совета депутатов Пучежского муниципального района  от </w:t>
      </w:r>
      <w:hyperlink r:id="rId6" w:tgtFrame="_blank" w:history="1">
        <w:r w:rsidRPr="004A2D80">
          <w:rPr>
            <w:rFonts w:ascii="Arial" w:eastAsia="Times New Roman" w:hAnsi="Arial" w:cs="Arial"/>
            <w:color w:val="0000FF"/>
            <w:sz w:val="26"/>
            <w:lang w:eastAsia="ru-RU"/>
          </w:rPr>
          <w:t>26.04.2007 № 136</w:t>
        </w:r>
      </w:hyperlink>
      <w:r w:rsidRPr="004A2D80">
        <w:rPr>
          <w:rFonts w:ascii="Arial" w:eastAsia="Times New Roman" w:hAnsi="Arial" w:cs="Arial"/>
          <w:color w:val="000000"/>
          <w:sz w:val="26"/>
          <w:szCs w:val="26"/>
          <w:lang w:eastAsia="ru-RU"/>
        </w:rPr>
        <w:t> «Об утверждении изменений и дополнений в Устав  Пучежского муниципального района, от </w:t>
      </w:r>
      <w:hyperlink r:id="rId7" w:tgtFrame="_blank" w:history="1">
        <w:r w:rsidRPr="004A2D80">
          <w:rPr>
            <w:rFonts w:ascii="Arial" w:eastAsia="Times New Roman" w:hAnsi="Arial" w:cs="Arial"/>
            <w:color w:val="0000FF"/>
            <w:sz w:val="26"/>
            <w:lang w:eastAsia="ru-RU"/>
          </w:rPr>
          <w:t>30.06.2008 № 242</w:t>
        </w:r>
      </w:hyperlink>
      <w:r w:rsidRPr="004A2D80">
        <w:rPr>
          <w:rFonts w:ascii="Arial" w:eastAsia="Times New Roman" w:hAnsi="Arial" w:cs="Arial"/>
          <w:color w:val="000000"/>
          <w:sz w:val="26"/>
          <w:szCs w:val="26"/>
          <w:lang w:eastAsia="ru-RU"/>
        </w:rPr>
        <w:t> «О внесении изменений и дополнений в Устав  Пучежского муниципального района», от </w:t>
      </w:r>
      <w:hyperlink r:id="rId8" w:tgtFrame="_blank" w:history="1">
        <w:r w:rsidRPr="004A2D80">
          <w:rPr>
            <w:rFonts w:ascii="Arial" w:eastAsia="Times New Roman" w:hAnsi="Arial" w:cs="Arial"/>
            <w:color w:val="0000FF"/>
            <w:sz w:val="26"/>
            <w:lang w:eastAsia="ru-RU"/>
          </w:rPr>
          <w:t>22.06.2009 № 332</w:t>
        </w:r>
      </w:hyperlink>
      <w:r w:rsidRPr="004A2D80">
        <w:rPr>
          <w:rFonts w:ascii="Arial" w:eastAsia="Times New Roman" w:hAnsi="Arial" w:cs="Arial"/>
          <w:color w:val="000000"/>
          <w:sz w:val="26"/>
          <w:szCs w:val="26"/>
          <w:lang w:eastAsia="ru-RU"/>
        </w:rPr>
        <w:t> «О внесении изменений и дополнений в Устав Пучежского муниципального района», от </w:t>
      </w:r>
      <w:hyperlink r:id="rId9" w:tgtFrame="_blank" w:history="1">
        <w:r w:rsidRPr="004A2D80">
          <w:rPr>
            <w:rFonts w:ascii="Arial" w:eastAsia="Times New Roman" w:hAnsi="Arial" w:cs="Arial"/>
            <w:color w:val="0000FF"/>
            <w:sz w:val="26"/>
            <w:lang w:eastAsia="ru-RU"/>
          </w:rPr>
          <w:t>26.10 2009 № 354</w:t>
        </w:r>
      </w:hyperlink>
      <w:r w:rsidRPr="004A2D80">
        <w:rPr>
          <w:rFonts w:ascii="Arial" w:eastAsia="Times New Roman" w:hAnsi="Arial" w:cs="Arial"/>
          <w:color w:val="000000"/>
          <w:sz w:val="26"/>
          <w:szCs w:val="26"/>
          <w:lang w:eastAsia="ru-RU"/>
        </w:rPr>
        <w:t> «О внесении  изменений и дополнений в Устав Пучежского муниципального района»,  от </w:t>
      </w:r>
      <w:hyperlink r:id="rId10" w:tgtFrame="_blank" w:history="1">
        <w:r w:rsidRPr="004A2D80">
          <w:rPr>
            <w:rFonts w:ascii="Arial" w:eastAsia="Times New Roman" w:hAnsi="Arial" w:cs="Arial"/>
            <w:color w:val="0000FF"/>
            <w:sz w:val="26"/>
            <w:lang w:eastAsia="ru-RU"/>
          </w:rPr>
          <w:t>27.01.2010 № 385</w:t>
        </w:r>
      </w:hyperlink>
      <w:r w:rsidRPr="004A2D80">
        <w:rPr>
          <w:rFonts w:ascii="Arial" w:eastAsia="Times New Roman" w:hAnsi="Arial" w:cs="Arial"/>
          <w:color w:val="000000"/>
          <w:sz w:val="26"/>
          <w:szCs w:val="26"/>
          <w:lang w:eastAsia="ru-RU"/>
        </w:rPr>
        <w:t> «О внесении изменений и дополнений в Устав Пучежского муниципального района», от </w:t>
      </w:r>
      <w:hyperlink r:id="rId11" w:tgtFrame="_blank" w:history="1">
        <w:r w:rsidRPr="004A2D80">
          <w:rPr>
            <w:rFonts w:ascii="Arial" w:eastAsia="Times New Roman" w:hAnsi="Arial" w:cs="Arial"/>
            <w:color w:val="0000FF"/>
            <w:sz w:val="26"/>
            <w:lang w:eastAsia="ru-RU"/>
          </w:rPr>
          <w:t>17.05.2010 № 19</w:t>
        </w:r>
      </w:hyperlink>
      <w:r w:rsidRPr="004A2D80">
        <w:rPr>
          <w:rFonts w:ascii="Arial" w:eastAsia="Times New Roman" w:hAnsi="Arial" w:cs="Arial"/>
          <w:color w:val="000000"/>
          <w:sz w:val="26"/>
          <w:szCs w:val="26"/>
          <w:lang w:eastAsia="ru-RU"/>
        </w:rPr>
        <w:t> «О внесении изменений и дополнении в Устав  Пучежского муниципального района», от </w:t>
      </w:r>
      <w:hyperlink r:id="rId12" w:tgtFrame="_blank" w:history="1">
        <w:r w:rsidRPr="004A2D80">
          <w:rPr>
            <w:rFonts w:ascii="Arial" w:eastAsia="Times New Roman" w:hAnsi="Arial" w:cs="Arial"/>
            <w:color w:val="0000FF"/>
            <w:sz w:val="26"/>
            <w:lang w:eastAsia="ru-RU"/>
          </w:rPr>
          <w:t>30.05.2011 № 101</w:t>
        </w:r>
      </w:hyperlink>
      <w:r w:rsidRPr="004A2D80">
        <w:rPr>
          <w:rFonts w:ascii="Arial" w:eastAsia="Times New Roman" w:hAnsi="Arial" w:cs="Arial"/>
          <w:color w:val="000000"/>
          <w:sz w:val="26"/>
          <w:szCs w:val="26"/>
          <w:lang w:eastAsia="ru-RU"/>
        </w:rPr>
        <w:t> «О внесении изменений и дополнений в Устав  Пучежского муниципального района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решения Совета Пучежского муниципального района от </w:t>
      </w:r>
      <w:hyperlink r:id="rId13" w:tgtFrame="_blank" w:history="1">
        <w:r w:rsidRPr="004A2D80">
          <w:rPr>
            <w:rFonts w:ascii="Arial" w:eastAsia="Times New Roman" w:hAnsi="Arial" w:cs="Arial"/>
            <w:color w:val="0000FF"/>
            <w:sz w:val="26"/>
            <w:lang w:eastAsia="ru-RU"/>
          </w:rPr>
          <w:t>28.05.2012 № 180</w:t>
        </w:r>
      </w:hyperlink>
      <w:r w:rsidRPr="004A2D80">
        <w:rPr>
          <w:rFonts w:ascii="Arial" w:eastAsia="Times New Roman" w:hAnsi="Arial" w:cs="Arial"/>
          <w:color w:val="000000"/>
          <w:sz w:val="26"/>
          <w:szCs w:val="26"/>
          <w:lang w:eastAsia="ru-RU"/>
        </w:rPr>
        <w:t> «О внесении изменений и дополнений в Устав Пучежского муниципального района Ивановской области», от </w:t>
      </w:r>
      <w:hyperlink r:id="rId14" w:tgtFrame="_blank" w:history="1">
        <w:r w:rsidRPr="004A2D80">
          <w:rPr>
            <w:rFonts w:ascii="Arial" w:eastAsia="Times New Roman" w:hAnsi="Arial" w:cs="Arial"/>
            <w:color w:val="0000FF"/>
            <w:sz w:val="26"/>
            <w:lang w:eastAsia="ru-RU"/>
          </w:rPr>
          <w:t>31.10.2012 № 207 </w:t>
        </w:r>
      </w:hyperlink>
      <w:r w:rsidRPr="004A2D80">
        <w:rPr>
          <w:rFonts w:ascii="Arial" w:eastAsia="Times New Roman" w:hAnsi="Arial" w:cs="Arial"/>
          <w:color w:val="000000"/>
          <w:sz w:val="26"/>
          <w:szCs w:val="26"/>
          <w:lang w:eastAsia="ru-RU"/>
        </w:rPr>
        <w:t>«О внесении изменений и дополнений в Устав Пучежского муниципального района Ивановской области», </w:t>
      </w:r>
      <w:hyperlink r:id="rId15" w:tgtFrame="_blank" w:history="1">
        <w:r w:rsidRPr="004A2D80">
          <w:rPr>
            <w:rFonts w:ascii="Arial" w:eastAsia="Times New Roman" w:hAnsi="Arial" w:cs="Arial"/>
            <w:color w:val="0000FF"/>
            <w:sz w:val="26"/>
            <w:lang w:eastAsia="ru-RU"/>
          </w:rPr>
          <w:t>от 30.06.2014 № 346</w:t>
        </w:r>
      </w:hyperlink>
      <w:r w:rsidRPr="004A2D80">
        <w:rPr>
          <w:rFonts w:ascii="Arial" w:eastAsia="Times New Roman" w:hAnsi="Arial" w:cs="Arial"/>
          <w:color w:val="000000"/>
          <w:sz w:val="26"/>
          <w:szCs w:val="26"/>
          <w:lang w:eastAsia="ru-RU"/>
        </w:rPr>
        <w:t> «О внесении изменений и дополнений в Устав Пучежского муниципального района Ивановской области», от </w:t>
      </w:r>
      <w:hyperlink r:id="rId16" w:tgtFrame="_blank" w:history="1">
        <w:r w:rsidRPr="004A2D80">
          <w:rPr>
            <w:rFonts w:ascii="Arial" w:eastAsia="Times New Roman" w:hAnsi="Arial" w:cs="Arial"/>
            <w:color w:val="0000FF"/>
            <w:sz w:val="26"/>
            <w:lang w:eastAsia="ru-RU"/>
          </w:rPr>
          <w:t>01.06.2015 № 20</w:t>
        </w:r>
      </w:hyperlink>
      <w:r w:rsidRPr="004A2D80">
        <w:rPr>
          <w:rFonts w:ascii="Arial" w:eastAsia="Times New Roman" w:hAnsi="Arial" w:cs="Arial"/>
          <w:color w:val="000000"/>
          <w:sz w:val="26"/>
          <w:szCs w:val="26"/>
          <w:lang w:eastAsia="ru-RU"/>
        </w:rPr>
        <w:t xml:space="preserve"> «О внесении изменений и дополнений в Устав Пучежского муниципального района Ивановской </w:t>
      </w:r>
      <w:r w:rsidRPr="004A2D80">
        <w:rPr>
          <w:rFonts w:ascii="Arial" w:eastAsia="Times New Roman" w:hAnsi="Arial" w:cs="Arial"/>
          <w:color w:val="000000"/>
          <w:sz w:val="26"/>
          <w:szCs w:val="26"/>
          <w:lang w:eastAsia="ru-RU"/>
        </w:rPr>
        <w:lastRenderedPageBreak/>
        <w:t>области», от </w:t>
      </w:r>
      <w:hyperlink r:id="rId17" w:tgtFrame="_blank" w:history="1">
        <w:r w:rsidRPr="004A2D80">
          <w:rPr>
            <w:rFonts w:ascii="Arial" w:eastAsia="Times New Roman" w:hAnsi="Arial" w:cs="Arial"/>
            <w:color w:val="0000FF"/>
            <w:sz w:val="26"/>
            <w:lang w:eastAsia="ru-RU"/>
          </w:rPr>
          <w:t>01.06.2015 № 21</w:t>
        </w:r>
      </w:hyperlink>
      <w:r w:rsidRPr="004A2D80">
        <w:rPr>
          <w:rFonts w:ascii="Arial" w:eastAsia="Times New Roman" w:hAnsi="Arial" w:cs="Arial"/>
          <w:color w:val="000000"/>
          <w:sz w:val="26"/>
          <w:szCs w:val="26"/>
          <w:lang w:eastAsia="ru-RU"/>
        </w:rPr>
        <w:t> «О внесении изменений и дополнений в Устав Пучежского муниципального район Ивановской области», </w:t>
      </w:r>
      <w:hyperlink r:id="rId18" w:tgtFrame="_blank" w:history="1">
        <w:r w:rsidRPr="004A2D80">
          <w:rPr>
            <w:rFonts w:ascii="Arial" w:eastAsia="Times New Roman" w:hAnsi="Arial" w:cs="Arial"/>
            <w:color w:val="0000FF"/>
            <w:sz w:val="26"/>
            <w:lang w:eastAsia="ru-RU"/>
          </w:rPr>
          <w:t>от 28.11.2016 № 124</w:t>
        </w:r>
      </w:hyperlink>
      <w:r w:rsidRPr="004A2D80">
        <w:rPr>
          <w:rFonts w:ascii="Arial" w:eastAsia="Times New Roman" w:hAnsi="Arial" w:cs="Arial"/>
          <w:color w:val="000000"/>
          <w:sz w:val="26"/>
          <w:szCs w:val="26"/>
          <w:lang w:eastAsia="ru-RU"/>
        </w:rPr>
        <w:t> «О внесении изменений и дополнений в Устав Пучежского муниципального района Ивановской области», от </w:t>
      </w:r>
      <w:hyperlink r:id="rId19" w:tgtFrame="_blank" w:history="1">
        <w:r w:rsidRPr="004A2D80">
          <w:rPr>
            <w:rFonts w:ascii="Arial" w:eastAsia="Times New Roman" w:hAnsi="Arial" w:cs="Arial"/>
            <w:color w:val="0000FF"/>
            <w:sz w:val="26"/>
            <w:lang w:eastAsia="ru-RU"/>
          </w:rPr>
          <w:t>28.05.2018 № 214</w:t>
        </w:r>
      </w:hyperlink>
      <w:r w:rsidRPr="004A2D80">
        <w:rPr>
          <w:rFonts w:ascii="Arial" w:eastAsia="Times New Roman" w:hAnsi="Arial" w:cs="Arial"/>
          <w:color w:val="000000"/>
          <w:sz w:val="26"/>
          <w:szCs w:val="26"/>
          <w:lang w:eastAsia="ru-RU"/>
        </w:rPr>
        <w:t> «О внесении изменений и дополнений в Устав Пучежского муниципального  района Ивановской области», от </w:t>
      </w:r>
      <w:hyperlink r:id="rId20" w:tgtFrame="_blank" w:history="1">
        <w:r w:rsidRPr="004A2D80">
          <w:rPr>
            <w:rFonts w:ascii="Arial" w:eastAsia="Times New Roman" w:hAnsi="Arial" w:cs="Arial"/>
            <w:color w:val="0000FF"/>
            <w:sz w:val="26"/>
            <w:lang w:eastAsia="ru-RU"/>
          </w:rPr>
          <w:t>31.08.2020 № 342</w:t>
        </w:r>
      </w:hyperlink>
      <w:r w:rsidRPr="004A2D80">
        <w:rPr>
          <w:rFonts w:ascii="Arial" w:eastAsia="Times New Roman" w:hAnsi="Arial" w:cs="Arial"/>
          <w:color w:val="000000"/>
          <w:sz w:val="26"/>
          <w:szCs w:val="26"/>
          <w:lang w:eastAsia="ru-RU"/>
        </w:rPr>
        <w:t> «О внесении изменений и дополнений в Устав Пучежского муниципального района Ивановской области», от </w:t>
      </w:r>
      <w:hyperlink r:id="rId21" w:tgtFrame="_blank" w:history="1">
        <w:r w:rsidRPr="004A2D80">
          <w:rPr>
            <w:rFonts w:ascii="Arial" w:eastAsia="Times New Roman" w:hAnsi="Arial" w:cs="Arial"/>
            <w:color w:val="0000FF"/>
            <w:sz w:val="26"/>
            <w:lang w:eastAsia="ru-RU"/>
          </w:rPr>
          <w:t>08.10.2020 № 6</w:t>
        </w:r>
      </w:hyperlink>
      <w:r w:rsidRPr="004A2D80">
        <w:rPr>
          <w:rFonts w:ascii="Arial" w:eastAsia="Times New Roman" w:hAnsi="Arial" w:cs="Arial"/>
          <w:color w:val="000000"/>
          <w:sz w:val="26"/>
          <w:szCs w:val="26"/>
          <w:lang w:eastAsia="ru-RU"/>
        </w:rPr>
        <w:t> «О внесении изменений и дополнений в Устав Пучежского муниципального района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4. Опубликовать настоящее решение в «Правовом вестнике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5. Настоящее решение вступает в силу после официального опубликования.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Председатель Совета</w:t>
      </w:r>
    </w:p>
    <w:p w:rsidR="004A2D80" w:rsidRPr="004A2D80" w:rsidRDefault="004A2D80" w:rsidP="004A2D80">
      <w:pPr>
        <w:spacing w:after="0"/>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Пучежского муниципального района                               Н.Л. Красильникова</w:t>
      </w:r>
    </w:p>
    <w:p w:rsidR="004A2D80" w:rsidRPr="004A2D80" w:rsidRDefault="004A2D80" w:rsidP="004A2D80">
      <w:pPr>
        <w:spacing w:after="0"/>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xml:space="preserve">Глава Пучежского муниципального района                               И.Н.  </w:t>
      </w:r>
      <w:proofErr w:type="spellStart"/>
      <w:r w:rsidRPr="004A2D80">
        <w:rPr>
          <w:rFonts w:ascii="Arial" w:eastAsia="Times New Roman" w:hAnsi="Arial" w:cs="Arial"/>
          <w:color w:val="000000"/>
          <w:sz w:val="26"/>
          <w:szCs w:val="26"/>
          <w:lang w:eastAsia="ru-RU"/>
        </w:rPr>
        <w:t>Шипков</w:t>
      </w:r>
      <w:proofErr w:type="spellEnd"/>
    </w:p>
    <w:p w:rsidR="004A2D80" w:rsidRPr="004A2D80" w:rsidRDefault="004A2D80" w:rsidP="004A2D80">
      <w:pPr>
        <w:spacing w:after="0"/>
        <w:jc w:val="left"/>
        <w:rPr>
          <w:rFonts w:eastAsia="Times New Roman" w:cs="Times New Roman"/>
          <w:sz w:val="24"/>
          <w:szCs w:val="24"/>
          <w:lang w:eastAsia="ru-RU"/>
        </w:rPr>
      </w:pPr>
      <w:r w:rsidRPr="004A2D80">
        <w:rPr>
          <w:rFonts w:ascii="Arial" w:eastAsia="Times New Roman" w:hAnsi="Arial" w:cs="Arial"/>
          <w:color w:val="000000"/>
          <w:sz w:val="19"/>
          <w:szCs w:val="19"/>
          <w:lang w:eastAsia="ru-RU"/>
        </w:rPr>
        <w:br w:type="textWrapping" w:clear="all"/>
      </w:r>
    </w:p>
    <w:p w:rsidR="004A2D80" w:rsidRPr="004A2D80" w:rsidRDefault="004A2D80" w:rsidP="004A2D80">
      <w:pPr>
        <w:spacing w:after="0"/>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jc w:val="right"/>
        <w:rPr>
          <w:rFonts w:ascii="Arial" w:eastAsia="Times New Roman" w:hAnsi="Arial" w:cs="Arial"/>
          <w:color w:val="000000"/>
          <w:sz w:val="19"/>
          <w:szCs w:val="19"/>
          <w:lang w:eastAsia="ru-RU"/>
        </w:rPr>
      </w:pPr>
      <w:r w:rsidRPr="004A2D80">
        <w:rPr>
          <w:rFonts w:ascii="Arial" w:eastAsia="Times New Roman" w:hAnsi="Arial" w:cs="Arial"/>
          <w:b/>
          <w:bCs/>
          <w:color w:val="000000"/>
          <w:sz w:val="32"/>
          <w:szCs w:val="32"/>
          <w:lang w:eastAsia="ru-RU"/>
        </w:rPr>
        <w:t>Приложение к решению</w:t>
      </w:r>
    </w:p>
    <w:p w:rsidR="004A2D80" w:rsidRPr="004A2D80" w:rsidRDefault="004A2D80" w:rsidP="004A2D80">
      <w:pPr>
        <w:spacing w:after="0"/>
        <w:ind w:firstLine="709"/>
        <w:jc w:val="right"/>
        <w:rPr>
          <w:rFonts w:ascii="Arial" w:eastAsia="Times New Roman" w:hAnsi="Arial" w:cs="Arial"/>
          <w:color w:val="000000"/>
          <w:sz w:val="19"/>
          <w:szCs w:val="19"/>
          <w:lang w:eastAsia="ru-RU"/>
        </w:rPr>
      </w:pPr>
      <w:r w:rsidRPr="004A2D80">
        <w:rPr>
          <w:rFonts w:ascii="Arial" w:eastAsia="Times New Roman" w:hAnsi="Arial" w:cs="Arial"/>
          <w:b/>
          <w:bCs/>
          <w:color w:val="000000"/>
          <w:sz w:val="32"/>
          <w:szCs w:val="32"/>
          <w:lang w:eastAsia="ru-RU"/>
        </w:rPr>
        <w:t>Совета Пучежского муниципального района от 19.07.2022 г.  № 93</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jc w:val="center"/>
        <w:rPr>
          <w:rFonts w:ascii="Arial" w:eastAsia="Times New Roman" w:hAnsi="Arial" w:cs="Arial"/>
          <w:color w:val="000000"/>
          <w:sz w:val="19"/>
          <w:szCs w:val="19"/>
          <w:lang w:eastAsia="ru-RU"/>
        </w:rPr>
      </w:pPr>
      <w:r w:rsidRPr="004A2D80">
        <w:rPr>
          <w:rFonts w:ascii="Arial" w:eastAsia="Times New Roman" w:hAnsi="Arial" w:cs="Arial"/>
          <w:b/>
          <w:bCs/>
          <w:color w:val="000000"/>
          <w:sz w:val="32"/>
          <w:szCs w:val="32"/>
          <w:lang w:eastAsia="ru-RU"/>
        </w:rPr>
        <w:t>У С Т А В</w:t>
      </w:r>
    </w:p>
    <w:p w:rsidR="004A2D80" w:rsidRPr="004A2D80" w:rsidRDefault="004A2D80" w:rsidP="004A2D80">
      <w:pPr>
        <w:spacing w:after="0"/>
        <w:ind w:firstLine="709"/>
        <w:jc w:val="center"/>
        <w:rPr>
          <w:rFonts w:ascii="Arial" w:eastAsia="Times New Roman" w:hAnsi="Arial" w:cs="Arial"/>
          <w:color w:val="000000"/>
          <w:sz w:val="19"/>
          <w:szCs w:val="19"/>
          <w:lang w:eastAsia="ru-RU"/>
        </w:rPr>
      </w:pPr>
      <w:r w:rsidRPr="004A2D80">
        <w:rPr>
          <w:rFonts w:ascii="Arial" w:eastAsia="Times New Roman" w:hAnsi="Arial" w:cs="Arial"/>
          <w:b/>
          <w:bCs/>
          <w:color w:val="000000"/>
          <w:sz w:val="32"/>
          <w:szCs w:val="32"/>
          <w:lang w:eastAsia="ru-RU"/>
        </w:rPr>
        <w:t>Пучежского муниципального района</w:t>
      </w:r>
    </w:p>
    <w:p w:rsidR="004A2D80" w:rsidRPr="004A2D80" w:rsidRDefault="004A2D80" w:rsidP="004A2D80">
      <w:pPr>
        <w:spacing w:after="0"/>
        <w:ind w:firstLine="709"/>
        <w:jc w:val="center"/>
        <w:rPr>
          <w:rFonts w:ascii="Arial" w:eastAsia="Times New Roman" w:hAnsi="Arial" w:cs="Arial"/>
          <w:color w:val="000000"/>
          <w:sz w:val="19"/>
          <w:szCs w:val="19"/>
          <w:lang w:eastAsia="ru-RU"/>
        </w:rPr>
      </w:pPr>
      <w:r w:rsidRPr="004A2D80">
        <w:rPr>
          <w:rFonts w:ascii="Arial" w:eastAsia="Times New Roman" w:hAnsi="Arial" w:cs="Arial"/>
          <w:b/>
          <w:bCs/>
          <w:color w:val="000000"/>
          <w:sz w:val="32"/>
          <w:szCs w:val="32"/>
          <w:lang w:eastAsia="ru-RU"/>
        </w:rPr>
        <w:t>Ивановской области</w:t>
      </w:r>
    </w:p>
    <w:p w:rsidR="004A2D80" w:rsidRPr="004A2D80" w:rsidRDefault="004A2D80" w:rsidP="004A2D80">
      <w:pPr>
        <w:spacing w:after="0"/>
        <w:ind w:firstLine="709"/>
        <w:jc w:val="center"/>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(в редакции Решения </w:t>
      </w:r>
      <w:r w:rsidRPr="004A2D80">
        <w:rPr>
          <w:rFonts w:ascii="Arial" w:eastAsia="Times New Roman" w:hAnsi="Arial" w:cs="Arial"/>
          <w:color w:val="0000FF"/>
          <w:sz w:val="26"/>
          <w:lang w:eastAsia="ru-RU"/>
        </w:rPr>
        <w:t>от 24.06.2024 №171</w:t>
      </w:r>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lastRenderedPageBreak/>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jc w:val="center"/>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г. Пучеж Ивановской области</w:t>
      </w:r>
    </w:p>
    <w:p w:rsidR="004A2D80" w:rsidRPr="004A2D80" w:rsidRDefault="004A2D80" w:rsidP="004A2D80">
      <w:pPr>
        <w:spacing w:after="0"/>
        <w:ind w:firstLine="709"/>
        <w:jc w:val="center"/>
        <w:rPr>
          <w:rFonts w:ascii="Arial" w:eastAsia="Times New Roman" w:hAnsi="Arial" w:cs="Arial"/>
          <w:color w:val="000000"/>
          <w:sz w:val="19"/>
          <w:szCs w:val="19"/>
          <w:lang w:eastAsia="ru-RU"/>
        </w:rPr>
      </w:pPr>
      <w:r w:rsidRPr="004A2D80">
        <w:rPr>
          <w:rFonts w:ascii="Arial" w:eastAsia="Times New Roman" w:hAnsi="Arial" w:cs="Arial"/>
          <w:b/>
          <w:bCs/>
          <w:color w:val="000000"/>
          <w:sz w:val="30"/>
          <w:szCs w:val="30"/>
          <w:lang w:eastAsia="ru-RU"/>
        </w:rPr>
        <w:t>Оглавление</w:t>
      </w:r>
    </w:p>
    <w:p w:rsidR="004A2D80" w:rsidRPr="004A2D80" w:rsidRDefault="004A2D80" w:rsidP="004A2D80">
      <w:pPr>
        <w:spacing w:after="0"/>
        <w:ind w:firstLine="709"/>
        <w:jc w:val="center"/>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(в редакции Решения </w:t>
      </w:r>
      <w:r w:rsidRPr="004A2D80">
        <w:rPr>
          <w:rFonts w:ascii="Arial" w:eastAsia="Times New Roman" w:hAnsi="Arial" w:cs="Arial"/>
          <w:color w:val="0000FF"/>
          <w:sz w:val="26"/>
          <w:lang w:eastAsia="ru-RU"/>
        </w:rPr>
        <w:t>от 24.06.2024 №171</w:t>
      </w:r>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jc w:val="center"/>
        <w:rPr>
          <w:rFonts w:ascii="Arial" w:eastAsia="Times New Roman" w:hAnsi="Arial" w:cs="Arial"/>
          <w:color w:val="000000"/>
          <w:sz w:val="19"/>
          <w:szCs w:val="19"/>
          <w:lang w:eastAsia="ru-RU"/>
        </w:rPr>
      </w:pPr>
      <w:r w:rsidRPr="004A2D80">
        <w:rPr>
          <w:rFonts w:ascii="Arial" w:eastAsia="Times New Roman" w:hAnsi="Arial" w:cs="Arial"/>
          <w:b/>
          <w:bCs/>
          <w:color w:val="000000"/>
          <w:sz w:val="30"/>
          <w:szCs w:val="30"/>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Глава 1. Общие положения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1. Основные термины и понятия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2. Наименование, статус и границы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3. Права граждан на осуществление местного самоуправления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4. Официальные символы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Глава 2. Правовые основы организации и осуществления местного самоуправления в Пучежском муниципальном районе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5. Вопросы местного значения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6.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7. Полномочия органов местного самоуправления по решению вопросов местного значения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8. Муниципальный контроль</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9. Осуществление органами местного самоуправления муниципального района отдельных государственных полномочий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Глава 3. Участие населения муниципального района в решении вопросов местного значения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10. Местный референдум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11. Муниципальные выборы</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12. Голосование по вопросам изменения границ Пучежского муниципального района, преобразования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13. Правотворческая инициатива граждан и инициативные проекты</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14. Публичные слушания, общественные обсуждения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15. Собрание граждан</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16. Конференция граждан</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17. Опрос граждан</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18. Обращения граждан в органы местного самоуправления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lastRenderedPageBreak/>
        <w:t>Статья 19. Другие формы непосредственного осуществления населением местного самоуправления и участия в его осуществлении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Глава 4. Органы местного самоуправления и должностные лица местного самоуправления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20. Структура органов местного самоуправления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21. Совет Пучежского муниципального района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22. Компетенция Совета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23. Организация деятельности Совета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24. Комиссии Совета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25. Глава Пучежского муниципального района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26. Полномочия Главы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27. Статус депутата Совета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28. Гарантии осуществления полномочий депутата Совета Пучежского муниципального района, Главы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29. Администрация Пучежского муниципального района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30. Полномочия администрации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31. Контрольно-счетная комиссия Пучежского муниципального района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32. Полномочия контрольно-счетной комиссии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33. Избирательная комиссия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Глава 5. Муниципальные правовые акты</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34. Понятие и система муниципальных правовых актов</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35. Устав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36. Решения, принятые путем прямого волеизъявления граждан</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37. Решения Совета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38. Подготовка муниципальных правовых актов</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39. Вступление в силу правовых актов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Глава 6. Муниципальная служба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40. Правовое регулирование муниципальной службы</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41. Гарантии, предоставляемы  муниципальному служащему</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Глава 7. Экономическая основа местного самоуправления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42. Муниципальное имущество</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43. Владение, пользование и распоряжение муниципальным имуществом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44. Консолидированный бюджет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45. Бюджет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46. Закупки для обеспечения муниципальных нужд</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47. Муниципальные заимствования, муниципальные гарантии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Глава 8. Ответственность органов местного самоуправления и должностных лиц местного самоуправления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48. Ответственность органов местного самоуправления и должностных лиц местного самоуправления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49. Ответственность органов местного самоуправления, депутатов района, Главы района перед населением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50. Ответственность органов местного самоуправления и должностных лиц местного самоуправления района перед государством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51. Ответственность Совета Пучежского муниципального района перед государством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52. Ответственность Главы Пучежского муниципального района перед государством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53. Удаление Главы Пучежского муниципального района в отставку</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54. Временное осуществление органами государственной власти отдельных полномочий органов местного самоуправления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55. 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Глава 9. Заключительные и переходные положения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56. Вступление в силу настоящего Устава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jc w:val="center"/>
        <w:rPr>
          <w:rFonts w:ascii="Arial" w:eastAsia="Times New Roman" w:hAnsi="Arial" w:cs="Arial"/>
          <w:color w:val="000000"/>
          <w:sz w:val="19"/>
          <w:szCs w:val="19"/>
          <w:lang w:eastAsia="ru-RU"/>
        </w:rPr>
      </w:pPr>
      <w:r w:rsidRPr="004A2D80">
        <w:rPr>
          <w:rFonts w:ascii="Arial" w:eastAsia="Times New Roman" w:hAnsi="Arial" w:cs="Arial"/>
          <w:b/>
          <w:bCs/>
          <w:color w:val="000000"/>
          <w:sz w:val="32"/>
          <w:szCs w:val="32"/>
          <w:lang w:eastAsia="ru-RU"/>
        </w:rPr>
        <w:t>УСТАВ ПУЧЕЖСКОГО МУНИЦИПАЛЬНОГО РАЙОНА</w:t>
      </w:r>
    </w:p>
    <w:p w:rsidR="004A2D80" w:rsidRPr="004A2D80" w:rsidRDefault="004A2D80" w:rsidP="004A2D80">
      <w:pPr>
        <w:spacing w:after="0"/>
        <w:ind w:firstLine="709"/>
        <w:jc w:val="center"/>
        <w:rPr>
          <w:rFonts w:ascii="Arial" w:eastAsia="Times New Roman" w:hAnsi="Arial" w:cs="Arial"/>
          <w:color w:val="000000"/>
          <w:sz w:val="19"/>
          <w:szCs w:val="19"/>
          <w:lang w:eastAsia="ru-RU"/>
        </w:rPr>
      </w:pPr>
      <w:r w:rsidRPr="004A2D80">
        <w:rPr>
          <w:rFonts w:ascii="Arial" w:eastAsia="Times New Roman" w:hAnsi="Arial" w:cs="Arial"/>
          <w:b/>
          <w:bCs/>
          <w:color w:val="000000"/>
          <w:sz w:val="32"/>
          <w:szCs w:val="32"/>
          <w:lang w:eastAsia="ru-RU"/>
        </w:rPr>
        <w:lastRenderedPageBreak/>
        <w:t>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Совет Пучежского муниципального района Ивановской области, именуемый далее по тексту – Совет района, руководствуясь </w:t>
      </w:r>
      <w:hyperlink r:id="rId22" w:tgtFrame="_blank" w:history="1">
        <w:r w:rsidRPr="004A2D80">
          <w:rPr>
            <w:rFonts w:ascii="Arial" w:eastAsia="Times New Roman" w:hAnsi="Arial" w:cs="Arial"/>
            <w:color w:val="0000FF"/>
            <w:sz w:val="19"/>
            <w:lang w:eastAsia="ru-RU"/>
          </w:rPr>
          <w:t>Конституцией Российской Федерации</w:t>
        </w:r>
      </w:hyperlink>
      <w:r w:rsidRPr="004A2D80">
        <w:rPr>
          <w:rFonts w:ascii="Arial" w:eastAsia="Times New Roman" w:hAnsi="Arial" w:cs="Arial"/>
          <w:color w:val="000000"/>
          <w:sz w:val="19"/>
          <w:szCs w:val="19"/>
          <w:lang w:eastAsia="ru-RU"/>
        </w:rPr>
        <w:t>, </w:t>
      </w:r>
      <w:hyperlink r:id="rId23" w:tgtFrame="_blank" w:history="1">
        <w:r w:rsidRPr="004A2D80">
          <w:rPr>
            <w:rFonts w:ascii="Arial" w:eastAsia="Times New Roman" w:hAnsi="Arial" w:cs="Arial"/>
            <w:color w:val="0000FF"/>
            <w:sz w:val="19"/>
            <w:lang w:eastAsia="ru-RU"/>
          </w:rPr>
          <w:t>Федеральным законом от 06.10.2003 № 131-ФЗ</w:t>
        </w:r>
      </w:hyperlink>
      <w:r w:rsidRPr="004A2D8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w:t>
      </w:r>
      <w:hyperlink r:id="rId24" w:tgtFrame="_blank" w:history="1">
        <w:r w:rsidRPr="004A2D80">
          <w:rPr>
            <w:rFonts w:ascii="Arial" w:eastAsia="Times New Roman" w:hAnsi="Arial" w:cs="Arial"/>
            <w:color w:val="0000FF"/>
            <w:sz w:val="19"/>
            <w:lang w:eastAsia="ru-RU"/>
          </w:rPr>
          <w:t>Уставом Ивановской области</w:t>
        </w:r>
      </w:hyperlink>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выражая волю и интересы жителей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стремясь к наилучшей организации и устройству жизни на принципах демократии;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устанавливая порядок организации, правовые, организационные, экономические и финансовые условия осуществления местного самоуправления и его гарантии в Пучежском муниципальном районе;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устанавливая роль, место, формы и гарантии участия в местном самоуправлении населения, функции и полномочия органов местного самоуправления и должностных лиц органов местного самоуправления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добиваясь большей эффективности в деятельности органов местного самоуправления, должностных лиц, обеспечения законности их действий, принимает настоящий Устав Пучежского муниципального района Ивановской области (далее по тексту – Устав).</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Cs w:val="28"/>
          <w:lang w:eastAsia="ru-RU"/>
        </w:rPr>
        <w:t>Глава 1. ОБЩИЕ ПОЛОЖЕНИЯ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1. Основные термины и понятия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Основные понятия и термины, используемые в настоящем Уставе, применяются в том же значении, что и в Федеральном законе </w:t>
      </w:r>
      <w:hyperlink r:id="rId25" w:tgtFrame="_blank" w:history="1">
        <w:r w:rsidRPr="004A2D80">
          <w:rPr>
            <w:rFonts w:ascii="Arial" w:eastAsia="Times New Roman" w:hAnsi="Arial" w:cs="Arial"/>
            <w:color w:val="0000FF"/>
            <w:sz w:val="19"/>
            <w:lang w:eastAsia="ru-RU"/>
          </w:rPr>
          <w:t>от 06.10.2003 № 131-ФЗ</w:t>
        </w:r>
      </w:hyperlink>
      <w:r w:rsidRPr="004A2D8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2. Наименование, статус и границы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Официальное полное наименование муниципального образования - Пучежский муниципальный район Ивановской области, сокращенная форма наименования муниципального образования – Пучежский муниципальный район, именуемый также далее по тексту – район, муниципальный район.</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В официальных символах Пучежского муниципального района, наименованиях органов местного самоуправления, выборных и иных должностных лиц местного самоуправления может использоваться сокращенная форма наименования Пучежского муниципального района наравне с официальным полным наименованием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Статус района определен </w:t>
      </w:r>
      <w:hyperlink r:id="rId26" w:tgtFrame="_blank" w:history="1">
        <w:r w:rsidRPr="004A2D80">
          <w:rPr>
            <w:rFonts w:ascii="Arial" w:eastAsia="Times New Roman" w:hAnsi="Arial" w:cs="Arial"/>
            <w:color w:val="0000FF"/>
            <w:sz w:val="19"/>
            <w:lang w:eastAsia="ru-RU"/>
          </w:rPr>
          <w:t>Законом Ивановской области от 29.09.2004 № 124-ОЗ</w:t>
        </w:r>
      </w:hyperlink>
      <w:r w:rsidRPr="004A2D80">
        <w:rPr>
          <w:rFonts w:ascii="Arial" w:eastAsia="Times New Roman" w:hAnsi="Arial" w:cs="Arial"/>
          <w:color w:val="000000"/>
          <w:sz w:val="19"/>
          <w:szCs w:val="19"/>
          <w:lang w:eastAsia="ru-RU"/>
        </w:rPr>
        <w:t> «О муниципальных районах и городских округах».</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xml:space="preserve">3. Территорию Пучежского муниципального района образуют территории Пучежского городского поселения, </w:t>
      </w:r>
      <w:proofErr w:type="spellStart"/>
      <w:r w:rsidRPr="004A2D80">
        <w:rPr>
          <w:rFonts w:ascii="Arial" w:eastAsia="Times New Roman" w:hAnsi="Arial" w:cs="Arial"/>
          <w:color w:val="000000"/>
          <w:sz w:val="19"/>
          <w:szCs w:val="19"/>
          <w:lang w:eastAsia="ru-RU"/>
        </w:rPr>
        <w:t>Затеихинского</w:t>
      </w:r>
      <w:proofErr w:type="spellEnd"/>
      <w:r w:rsidRPr="004A2D80">
        <w:rPr>
          <w:rFonts w:ascii="Arial" w:eastAsia="Times New Roman" w:hAnsi="Arial" w:cs="Arial"/>
          <w:color w:val="000000"/>
          <w:sz w:val="19"/>
          <w:szCs w:val="19"/>
          <w:lang w:eastAsia="ru-RU"/>
        </w:rPr>
        <w:t xml:space="preserve">, </w:t>
      </w:r>
      <w:proofErr w:type="spellStart"/>
      <w:r w:rsidRPr="004A2D80">
        <w:rPr>
          <w:rFonts w:ascii="Arial" w:eastAsia="Times New Roman" w:hAnsi="Arial" w:cs="Arial"/>
          <w:color w:val="000000"/>
          <w:sz w:val="19"/>
          <w:szCs w:val="19"/>
          <w:lang w:eastAsia="ru-RU"/>
        </w:rPr>
        <w:t>Илья-Высоковского</w:t>
      </w:r>
      <w:proofErr w:type="spellEnd"/>
      <w:r w:rsidRPr="004A2D80">
        <w:rPr>
          <w:rFonts w:ascii="Arial" w:eastAsia="Times New Roman" w:hAnsi="Arial" w:cs="Arial"/>
          <w:color w:val="000000"/>
          <w:sz w:val="19"/>
          <w:szCs w:val="19"/>
          <w:lang w:eastAsia="ru-RU"/>
        </w:rPr>
        <w:t xml:space="preserve">, </w:t>
      </w:r>
      <w:proofErr w:type="spellStart"/>
      <w:r w:rsidRPr="004A2D80">
        <w:rPr>
          <w:rFonts w:ascii="Arial" w:eastAsia="Times New Roman" w:hAnsi="Arial" w:cs="Arial"/>
          <w:color w:val="000000"/>
          <w:sz w:val="19"/>
          <w:szCs w:val="19"/>
          <w:lang w:eastAsia="ru-RU"/>
        </w:rPr>
        <w:t>Мортковского</w:t>
      </w:r>
      <w:proofErr w:type="spellEnd"/>
      <w:r w:rsidRPr="004A2D80">
        <w:rPr>
          <w:rFonts w:ascii="Arial" w:eastAsia="Times New Roman" w:hAnsi="Arial" w:cs="Arial"/>
          <w:color w:val="000000"/>
          <w:sz w:val="19"/>
          <w:szCs w:val="19"/>
          <w:lang w:eastAsia="ru-RU"/>
        </w:rPr>
        <w:t xml:space="preserve"> и </w:t>
      </w:r>
      <w:proofErr w:type="spellStart"/>
      <w:r w:rsidRPr="004A2D80">
        <w:rPr>
          <w:rFonts w:ascii="Arial" w:eastAsia="Times New Roman" w:hAnsi="Arial" w:cs="Arial"/>
          <w:color w:val="000000"/>
          <w:sz w:val="19"/>
          <w:szCs w:val="19"/>
          <w:lang w:eastAsia="ru-RU"/>
        </w:rPr>
        <w:t>Сеготского</w:t>
      </w:r>
      <w:proofErr w:type="spellEnd"/>
      <w:r w:rsidRPr="004A2D80">
        <w:rPr>
          <w:rFonts w:ascii="Arial" w:eastAsia="Times New Roman" w:hAnsi="Arial" w:cs="Arial"/>
          <w:color w:val="000000"/>
          <w:sz w:val="19"/>
          <w:szCs w:val="19"/>
          <w:lang w:eastAsia="ru-RU"/>
        </w:rPr>
        <w:t xml:space="preserve"> сельских поселений, объединенных общей территорией, границы которой установлены </w:t>
      </w:r>
      <w:hyperlink r:id="rId27" w:tgtFrame="_blank" w:history="1">
        <w:r w:rsidRPr="004A2D80">
          <w:rPr>
            <w:rFonts w:ascii="Arial" w:eastAsia="Times New Roman" w:hAnsi="Arial" w:cs="Arial"/>
            <w:color w:val="0000FF"/>
            <w:sz w:val="19"/>
            <w:lang w:eastAsia="ru-RU"/>
          </w:rPr>
          <w:t>Законом Ивановской области от 11 января 2005 года № 3-ОЗ</w:t>
        </w:r>
      </w:hyperlink>
      <w:r w:rsidRPr="004A2D80">
        <w:rPr>
          <w:rFonts w:ascii="Arial" w:eastAsia="Times New Roman" w:hAnsi="Arial" w:cs="Arial"/>
          <w:color w:val="000000"/>
          <w:sz w:val="19"/>
          <w:szCs w:val="19"/>
          <w:lang w:eastAsia="ru-RU"/>
        </w:rPr>
        <w:t> «Об утверждении описаний границ существующих муниципальных районов и городских округов».</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Административным центром Пучежского муниципального района является город Пучеж.</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Изменение границ района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w:t>
      </w:r>
      <w:hyperlink r:id="rId28" w:tgtFrame="_blank" w:history="1">
        <w:r w:rsidRPr="004A2D80">
          <w:rPr>
            <w:rFonts w:ascii="Arial" w:eastAsia="Times New Roman" w:hAnsi="Arial" w:cs="Arial"/>
            <w:color w:val="0000FF"/>
            <w:sz w:val="19"/>
            <w:lang w:eastAsia="ru-RU"/>
          </w:rPr>
          <w:t>Федеральным законом от 06.10.2003 № 131-ФЗ</w:t>
        </w:r>
      </w:hyperlink>
      <w:r w:rsidRPr="004A2D8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6. Преобразование района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w:t>
      </w:r>
      <w:hyperlink r:id="rId29" w:tgtFrame="_blank" w:history="1">
        <w:r w:rsidRPr="004A2D80">
          <w:rPr>
            <w:rFonts w:ascii="Arial" w:eastAsia="Times New Roman" w:hAnsi="Arial" w:cs="Arial"/>
            <w:color w:val="0000FF"/>
            <w:sz w:val="19"/>
            <w:lang w:eastAsia="ru-RU"/>
          </w:rPr>
          <w:t>Федеральным законом от 06.10.2003 № 131-ФЗ</w:t>
        </w:r>
      </w:hyperlink>
      <w:r w:rsidRPr="004A2D8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3. Права граждан на осуществление местного самоуправления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Местное самоуправление в районе осуществляется гражданами Российской Федерации (далее также - граждане) посредством участия в местных референдумах, посредством иных форм прямого волеизъявления, а также через выборные и иные органы местного самоуправления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lastRenderedPageBreak/>
        <w:t>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4. Официальные символы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Пучежский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Официальные символы района подлежат государственной регистрации в порядке, установленном федеральным законодательством.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Официальные символы района и порядок официального использования указанных символов устанавливаются решением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Cs w:val="28"/>
          <w:lang w:eastAsia="ru-RU"/>
        </w:rPr>
        <w:t>Глава 2. ПРАВОВЫЕ ОСНОВЫ ОРГАНИЗАЦИИ И ОСУЩЕСТВЛЕНИЯ МЕСТНОГО САМОУПРАВЛЕНИЯ В МУНИЦИПАЛЬНОМ РАЙОНЕ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5. Вопросы местного значения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К вопросам местного значения района относятся: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составление и рассмотрение проекта бюджета Пучежского муниципального района, утверждение и исполнение бюджета района, осуществление контроля за его исполнением, составление и утверждение отчета об исполнении бюджета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установление, изменение и отмена местных налогов и сборов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владение, пользование и распоряжение имуществом, находящимся в муниципальной собственности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xml:space="preserve">4) организация в границах муниципального района </w:t>
      </w:r>
      <w:proofErr w:type="spellStart"/>
      <w:r w:rsidRPr="004A2D80">
        <w:rPr>
          <w:rFonts w:ascii="Arial" w:eastAsia="Times New Roman" w:hAnsi="Arial" w:cs="Arial"/>
          <w:color w:val="000000"/>
          <w:sz w:val="19"/>
          <w:szCs w:val="19"/>
          <w:lang w:eastAsia="ru-RU"/>
        </w:rPr>
        <w:t>электро</w:t>
      </w:r>
      <w:proofErr w:type="spellEnd"/>
      <w:r w:rsidRPr="004A2D80">
        <w:rPr>
          <w:rFonts w:ascii="Arial" w:eastAsia="Times New Roman" w:hAnsi="Arial" w:cs="Arial"/>
          <w:color w:val="000000"/>
          <w:sz w:val="19"/>
          <w:szCs w:val="19"/>
          <w:lang w:eastAsia="ru-RU"/>
        </w:rPr>
        <w:t>- и газоснабжения поселений в пределах полномочий, установленных законодательством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9) участие в предупреждении и ликвидации последствий чрезвычайных ситуаций на территории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10) обеспечение первичных мер пожарной безопасности в границах района за границами городских и сельских населенных пунктов;</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11) организация охраны общественного порядка на территории района муниципальной милицией;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12) предоставление помещения для работы на обслуживаемом административном участке района сотруднику, замещающему должность участкового уполномоченного полиции;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xml:space="preserve">13) организация мероприятий </w:t>
      </w:r>
      <w:proofErr w:type="spellStart"/>
      <w:r w:rsidRPr="004A2D80">
        <w:rPr>
          <w:rFonts w:ascii="Arial" w:eastAsia="Times New Roman" w:hAnsi="Arial" w:cs="Arial"/>
          <w:color w:val="000000"/>
          <w:sz w:val="19"/>
          <w:szCs w:val="19"/>
          <w:lang w:eastAsia="ru-RU"/>
        </w:rPr>
        <w:t>межпоселенческого</w:t>
      </w:r>
      <w:proofErr w:type="spellEnd"/>
      <w:r w:rsidRPr="004A2D80">
        <w:rPr>
          <w:rFonts w:ascii="Arial" w:eastAsia="Times New Roman" w:hAnsi="Arial" w:cs="Arial"/>
          <w:color w:val="000000"/>
          <w:sz w:val="19"/>
          <w:szCs w:val="19"/>
          <w:lang w:eastAsia="ru-RU"/>
        </w:rPr>
        <w:t xml:space="preserve"> характера по охране окружающей среды;</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xml:space="preserve">13) организация мероприятий </w:t>
      </w:r>
      <w:proofErr w:type="spellStart"/>
      <w:r w:rsidRPr="004A2D80">
        <w:rPr>
          <w:rFonts w:ascii="Arial" w:eastAsia="Times New Roman" w:hAnsi="Arial" w:cs="Arial"/>
          <w:color w:val="000000"/>
          <w:sz w:val="19"/>
          <w:szCs w:val="19"/>
          <w:lang w:eastAsia="ru-RU"/>
        </w:rPr>
        <w:t>межпоселенческого</w:t>
      </w:r>
      <w:proofErr w:type="spellEnd"/>
      <w:r w:rsidRPr="004A2D80">
        <w:rPr>
          <w:rFonts w:ascii="Arial" w:eastAsia="Times New Roman" w:hAnsi="Arial" w:cs="Arial"/>
          <w:color w:val="000000"/>
          <w:sz w:val="19"/>
          <w:szCs w:val="19"/>
          <w:lang w:eastAsia="ru-RU"/>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lastRenderedPageBreak/>
        <w:t>(п. 13 в редакции Решения </w:t>
      </w:r>
      <w:r w:rsidRPr="004A2D80">
        <w:rPr>
          <w:rFonts w:ascii="Arial" w:eastAsia="Times New Roman" w:hAnsi="Arial" w:cs="Arial"/>
          <w:color w:val="0000FF"/>
          <w:sz w:val="19"/>
          <w:lang w:eastAsia="ru-RU"/>
        </w:rPr>
        <w:t>от 24.06.2024 №171, вступает в силу с 01.09.2024</w:t>
      </w:r>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Ивановской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17) утверждение схем территориального планирования района, утверждение подготовленной на основе схемы территориального планирования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30" w:tgtFrame="_blank" w:history="1">
        <w:r w:rsidRPr="004A2D80">
          <w:rPr>
            <w:rFonts w:ascii="Arial" w:eastAsia="Times New Roman" w:hAnsi="Arial" w:cs="Arial"/>
            <w:color w:val="0000FF"/>
            <w:sz w:val="19"/>
            <w:lang w:eastAsia="ru-RU"/>
          </w:rPr>
          <w:t>Федеральным законом от 13 марта 2006 года № 38-ФЗ</w:t>
        </w:r>
      </w:hyperlink>
      <w:r w:rsidRPr="004A2D80">
        <w:rPr>
          <w:rFonts w:ascii="Arial" w:eastAsia="Times New Roman" w:hAnsi="Arial" w:cs="Arial"/>
          <w:color w:val="000000"/>
          <w:sz w:val="19"/>
          <w:szCs w:val="19"/>
          <w:lang w:eastAsia="ru-RU"/>
        </w:rPr>
        <w:t> «О рекламе»;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19) формирование и содержание муниципального архива, включая хранение архивных фондов поселений;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xml:space="preserve">20) содержание на территории района </w:t>
      </w:r>
      <w:proofErr w:type="spellStart"/>
      <w:r w:rsidRPr="004A2D80">
        <w:rPr>
          <w:rFonts w:ascii="Arial" w:eastAsia="Times New Roman" w:hAnsi="Arial" w:cs="Arial"/>
          <w:color w:val="000000"/>
          <w:sz w:val="19"/>
          <w:szCs w:val="19"/>
          <w:lang w:eastAsia="ru-RU"/>
        </w:rPr>
        <w:t>межпоселенческих</w:t>
      </w:r>
      <w:proofErr w:type="spellEnd"/>
      <w:r w:rsidRPr="004A2D80">
        <w:rPr>
          <w:rFonts w:ascii="Arial" w:eastAsia="Times New Roman" w:hAnsi="Arial" w:cs="Arial"/>
          <w:color w:val="000000"/>
          <w:sz w:val="19"/>
          <w:szCs w:val="19"/>
          <w:lang w:eastAsia="ru-RU"/>
        </w:rPr>
        <w:t xml:space="preserve"> мест захоронения, организация ритуальных услуг;</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21) создание условий для обеспечения поселений, входящих в состав района, услугами связи, общественного питания, торговли и бытового обслуживания;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xml:space="preserve">22) организация библиотечного обслуживания населения </w:t>
      </w:r>
      <w:proofErr w:type="spellStart"/>
      <w:r w:rsidRPr="004A2D80">
        <w:rPr>
          <w:rFonts w:ascii="Arial" w:eastAsia="Times New Roman" w:hAnsi="Arial" w:cs="Arial"/>
          <w:color w:val="000000"/>
          <w:sz w:val="19"/>
          <w:szCs w:val="19"/>
          <w:lang w:eastAsia="ru-RU"/>
        </w:rPr>
        <w:t>межпоселенческими</w:t>
      </w:r>
      <w:proofErr w:type="spellEnd"/>
      <w:r w:rsidRPr="004A2D80">
        <w:rPr>
          <w:rFonts w:ascii="Arial" w:eastAsia="Times New Roman" w:hAnsi="Arial" w:cs="Arial"/>
          <w:color w:val="000000"/>
          <w:sz w:val="19"/>
          <w:szCs w:val="19"/>
          <w:lang w:eastAsia="ru-RU"/>
        </w:rPr>
        <w:t xml:space="preserve"> библиотеками, комплектование и обеспечение сохранности их библиотечных фондов;</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23) создание условий для обеспечения поселений, входящих в состав района, услугами по организации досуга и услугами организаций культуры;</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24) создание условий для развития местного традиционного народного художественного творчества в поселениях, входящих в состав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25) сохранение, использование и популяризация объектов культурного наследия (памятников истории и культуры), находящихся в собственности района, охрана объектов культурного наследия (памятников истории и культуры) местного (муниципального) значения, расположенных на территории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26) выравнивание уровня бюджетной обеспеченности поселений, входящих в состав района, за счет средств бюджета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27) организация и осуществление мероприятий по территориальной обороне и гражданской обороне, защите населения и территории района от чрезвычайных ситуаций природного и техногенного характера;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28) создание, развитие и обеспечение охраны лечебно-оздоровительных местностей и курортов местного значения на территории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28) осуществление муниципального контроля в области охраны и использования особо охраняемых природных территорий местного значения;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 28 в редакции Решения </w:t>
      </w:r>
      <w:r w:rsidRPr="004A2D80">
        <w:rPr>
          <w:rFonts w:ascii="Arial" w:eastAsia="Times New Roman" w:hAnsi="Arial" w:cs="Arial"/>
          <w:color w:val="0000FF"/>
          <w:sz w:val="19"/>
          <w:lang w:eastAsia="ru-RU"/>
        </w:rPr>
        <w:t>от 24.06.2024 №171, вступает в силу с 01.09.2024</w:t>
      </w:r>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30) осуществление мероприятий по обеспечению безопасности людей на водных объектах, охране их жизни и здоровья;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xml:space="preserve">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w:t>
      </w:r>
      <w:r w:rsidRPr="004A2D80">
        <w:rPr>
          <w:rFonts w:ascii="Arial" w:eastAsia="Times New Roman" w:hAnsi="Arial" w:cs="Arial"/>
          <w:color w:val="000000"/>
          <w:sz w:val="19"/>
          <w:szCs w:val="19"/>
          <w:lang w:eastAsia="ru-RU"/>
        </w:rPr>
        <w:lastRenderedPageBreak/>
        <w:t>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4A2D80">
        <w:rPr>
          <w:rFonts w:ascii="Arial" w:eastAsia="Times New Roman" w:hAnsi="Arial" w:cs="Arial"/>
          <w:color w:val="000000"/>
          <w:sz w:val="19"/>
          <w:szCs w:val="19"/>
          <w:lang w:eastAsia="ru-RU"/>
        </w:rPr>
        <w:t>волонтерству</w:t>
      </w:r>
      <w:proofErr w:type="spellEnd"/>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32) обеспечение условий для развития на территории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xml:space="preserve">33) организация и осуществление мероприятий </w:t>
      </w:r>
      <w:proofErr w:type="spellStart"/>
      <w:r w:rsidRPr="004A2D80">
        <w:rPr>
          <w:rFonts w:ascii="Arial" w:eastAsia="Times New Roman" w:hAnsi="Arial" w:cs="Arial"/>
          <w:color w:val="000000"/>
          <w:sz w:val="19"/>
          <w:szCs w:val="19"/>
          <w:lang w:eastAsia="ru-RU"/>
        </w:rPr>
        <w:t>межпоселенческого</w:t>
      </w:r>
      <w:proofErr w:type="spellEnd"/>
      <w:r w:rsidRPr="004A2D80">
        <w:rPr>
          <w:rFonts w:ascii="Arial" w:eastAsia="Times New Roman" w:hAnsi="Arial" w:cs="Arial"/>
          <w:color w:val="000000"/>
          <w:sz w:val="19"/>
          <w:szCs w:val="19"/>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 33 в редакции Решения </w:t>
      </w:r>
      <w:r w:rsidRPr="004A2D80">
        <w:rPr>
          <w:rFonts w:ascii="Arial" w:eastAsia="Times New Roman" w:hAnsi="Arial" w:cs="Arial"/>
          <w:color w:val="0000FF"/>
          <w:sz w:val="19"/>
          <w:lang w:eastAsia="ru-RU"/>
        </w:rPr>
        <w:t>от 24.06.2024 №171</w:t>
      </w:r>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 34 в редакции Решения </w:t>
      </w:r>
      <w:r w:rsidRPr="004A2D80">
        <w:rPr>
          <w:rFonts w:ascii="Arial" w:eastAsia="Times New Roman" w:hAnsi="Arial" w:cs="Arial"/>
          <w:color w:val="0000FF"/>
          <w:sz w:val="19"/>
          <w:lang w:eastAsia="ru-RU"/>
        </w:rPr>
        <w:t>от 24.06.2024 №171</w:t>
      </w:r>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35) осуществление муниципального лесного контроля;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36)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 от 19.07.2011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37) осуществление мер по противодействию коррупции в границах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38) организация в соответствии с федеральным законом выполнения комплексных кадастровых работ и утверждение карты-плана территории.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 39 введен Решением </w:t>
      </w:r>
      <w:r w:rsidRPr="004A2D80">
        <w:rPr>
          <w:rFonts w:ascii="Arial" w:eastAsia="Times New Roman" w:hAnsi="Arial" w:cs="Arial"/>
          <w:color w:val="0000FF"/>
          <w:sz w:val="19"/>
          <w:lang w:eastAsia="ru-RU"/>
        </w:rPr>
        <w:t>от 24.06.2024 №171</w:t>
      </w:r>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На территории сельских поселений, входящих в состав района органы местного самоуправления района решают следующие вопросы местного значения: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xml:space="preserve">1) организация в границах поселения </w:t>
      </w:r>
      <w:proofErr w:type="spellStart"/>
      <w:r w:rsidRPr="004A2D80">
        <w:rPr>
          <w:rFonts w:ascii="Arial" w:eastAsia="Times New Roman" w:hAnsi="Arial" w:cs="Arial"/>
          <w:color w:val="000000"/>
          <w:sz w:val="19"/>
          <w:szCs w:val="19"/>
          <w:lang w:eastAsia="ru-RU"/>
        </w:rPr>
        <w:t>электро</w:t>
      </w:r>
      <w:proofErr w:type="spellEnd"/>
      <w:r w:rsidRPr="004A2D80">
        <w:rPr>
          <w:rFonts w:ascii="Arial" w:eastAsia="Times New Roman" w:hAnsi="Arial" w:cs="Arial"/>
          <w:color w:val="000000"/>
          <w:sz w:val="19"/>
          <w:szCs w:val="19"/>
          <w:lang w:eastAsia="ru-RU"/>
        </w:rPr>
        <w:t xml:space="preserve">-, тепло-, </w:t>
      </w:r>
      <w:proofErr w:type="spellStart"/>
      <w:r w:rsidRPr="004A2D80">
        <w:rPr>
          <w:rFonts w:ascii="Arial" w:eastAsia="Times New Roman" w:hAnsi="Arial" w:cs="Arial"/>
          <w:color w:val="000000"/>
          <w:sz w:val="19"/>
          <w:szCs w:val="19"/>
          <w:lang w:eastAsia="ru-RU"/>
        </w:rPr>
        <w:t>газо</w:t>
      </w:r>
      <w:proofErr w:type="spellEnd"/>
      <w:r w:rsidRPr="004A2D80">
        <w:rPr>
          <w:rFonts w:ascii="Arial" w:eastAsia="Times New Roman" w:hAnsi="Arial" w:cs="Arial"/>
          <w:color w:val="000000"/>
          <w:sz w:val="19"/>
          <w:szCs w:val="19"/>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8) участие в предупреждении и ликвидации последствий чрезвычайных ситуаций в границах поселения;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9) организация библиотечного обслуживания населения, комплектование и обеспечение сохранности библиотечных фондов библиотек поселения;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lastRenderedPageBreak/>
        <w:t>11)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13) участие в организации деятельности по накоплению (в том числе раздельному накоплению) и транспортированию твердых коммунальных отходов;</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14)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15)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31" w:tgtFrame="_blank" w:history="1">
        <w:r w:rsidRPr="004A2D80">
          <w:rPr>
            <w:rFonts w:ascii="Arial" w:eastAsia="Times New Roman" w:hAnsi="Arial" w:cs="Arial"/>
            <w:color w:val="0000FF"/>
            <w:sz w:val="19"/>
            <w:lang w:eastAsia="ru-RU"/>
          </w:rPr>
          <w:t>Градостроительным кодексом Российской Федерации</w:t>
        </w:r>
      </w:hyperlink>
      <w:r w:rsidRPr="004A2D80">
        <w:rPr>
          <w:rFonts w:ascii="Arial" w:eastAsia="Times New Roman" w:hAnsi="Arial" w:cs="Arial"/>
          <w:color w:val="000000"/>
          <w:sz w:val="19"/>
          <w:szCs w:val="19"/>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32" w:tgtFrame="_blank" w:history="1">
        <w:r w:rsidRPr="004A2D80">
          <w:rPr>
            <w:rFonts w:ascii="Arial" w:eastAsia="Times New Roman" w:hAnsi="Arial" w:cs="Arial"/>
            <w:color w:val="0000FF"/>
            <w:sz w:val="19"/>
            <w:lang w:eastAsia="ru-RU"/>
          </w:rPr>
          <w:t>Градостроительным кодексом Российской Федерации</w:t>
        </w:r>
      </w:hyperlink>
      <w:r w:rsidRPr="004A2D80">
        <w:rPr>
          <w:rFonts w:ascii="Arial" w:eastAsia="Times New Roman" w:hAnsi="Arial" w:cs="Arial"/>
          <w:color w:val="000000"/>
          <w:sz w:val="19"/>
          <w:szCs w:val="19"/>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w:t>
      </w:r>
      <w:hyperlink r:id="rId33" w:tgtFrame="_blank" w:history="1">
        <w:r w:rsidRPr="004A2D80">
          <w:rPr>
            <w:rFonts w:ascii="Arial" w:eastAsia="Times New Roman" w:hAnsi="Arial" w:cs="Arial"/>
            <w:color w:val="0000FF"/>
            <w:sz w:val="19"/>
            <w:lang w:eastAsia="ru-RU"/>
          </w:rPr>
          <w:t>Градостроительным кодексом Российской Федерации</w:t>
        </w:r>
      </w:hyperlink>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16)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17) осуществление мероприятий по лесоустройству в отношении лесов, расположенных на землях населенных пунктов поселения;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18) организация ритуальных услуг и содержание мест захоронения;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19)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20)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21) осуществление мероприятий по обеспечению безопасности людей на водных объектах, охране их жизни и здоровья;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22) осуществление муниципального контроля в области охраны и использования особо охраняемых природных территорий местного значения;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 22 в редакции Решения </w:t>
      </w:r>
      <w:r w:rsidRPr="004A2D80">
        <w:rPr>
          <w:rFonts w:ascii="Arial" w:eastAsia="Times New Roman" w:hAnsi="Arial" w:cs="Arial"/>
          <w:color w:val="0000FF"/>
          <w:sz w:val="19"/>
          <w:lang w:eastAsia="ru-RU"/>
        </w:rPr>
        <w:t>от 24.06.2024 №171, вступает в силу с 01.09.2024</w:t>
      </w:r>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lastRenderedPageBreak/>
        <w:t>24) осуществление муниципального лесного контроля;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26) оказание поддержки социально ориентированным некоммерческим организациям в пределах полномочий, установленных статьями 31.1 и 31.3 </w:t>
      </w:r>
      <w:hyperlink r:id="rId34" w:tgtFrame="_blank" w:history="1">
        <w:r w:rsidRPr="004A2D80">
          <w:rPr>
            <w:rFonts w:ascii="Arial" w:eastAsia="Times New Roman" w:hAnsi="Arial" w:cs="Arial"/>
            <w:color w:val="0000FF"/>
            <w:sz w:val="19"/>
            <w:lang w:eastAsia="ru-RU"/>
          </w:rPr>
          <w:t>Федерального закона от 12 января 1996 года № 7-ФЗ</w:t>
        </w:r>
      </w:hyperlink>
      <w:r w:rsidRPr="004A2D80">
        <w:rPr>
          <w:rFonts w:ascii="Arial" w:eastAsia="Times New Roman" w:hAnsi="Arial" w:cs="Arial"/>
          <w:color w:val="000000"/>
          <w:sz w:val="19"/>
          <w:szCs w:val="19"/>
          <w:lang w:eastAsia="ru-RU"/>
        </w:rPr>
        <w:t> «О некоммерческих организациях»;</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27) обеспечение выполнения работ, необходимых для создания искусственных земельных участков для нужд поселения в соответствии с федеральным законом от 19.07.2011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28) осуществление мер по противодействию коррупции в границах поселения;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29) участие в соответствии с федеральным законом в выполнении комплексных кадастровых работ;</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 31 введен Решением </w:t>
      </w:r>
      <w:r w:rsidRPr="004A2D80">
        <w:rPr>
          <w:rFonts w:ascii="Arial" w:eastAsia="Times New Roman" w:hAnsi="Arial" w:cs="Arial"/>
          <w:color w:val="0000FF"/>
          <w:sz w:val="19"/>
          <w:lang w:eastAsia="ru-RU"/>
        </w:rPr>
        <w:t>от 24.06.2024 №171</w:t>
      </w:r>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Органы местного самоуправления района вправе заключать соглашения с органами местного самоуправления отдельных поселений, входящих в состав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района в бюджеты соответствующих поселений в соответствии с </w:t>
      </w:r>
      <w:hyperlink r:id="rId35" w:tgtFrame="_blank" w:history="1">
        <w:r w:rsidRPr="004A2D80">
          <w:rPr>
            <w:rFonts w:ascii="Arial" w:eastAsia="Times New Roman" w:hAnsi="Arial" w:cs="Arial"/>
            <w:color w:val="0000FF"/>
            <w:sz w:val="19"/>
            <w:lang w:eastAsia="ru-RU"/>
          </w:rPr>
          <w:t>Бюджетным кодексом Российской Федерации</w:t>
        </w:r>
      </w:hyperlink>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Совета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6. Права органов местного самоуправления Пучежского муниципального района на решение вопросов, не отнесенных к вопросам местного значения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Органы местного самоуправления района имеют право 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создание музеев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участие в осуществлении деятельности по опеке и попечительству;</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6) создание условий для развития туризма;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36" w:tgtFrame="_blank" w:history="1">
        <w:r w:rsidRPr="004A2D80">
          <w:rPr>
            <w:rFonts w:ascii="Arial" w:eastAsia="Times New Roman" w:hAnsi="Arial" w:cs="Arial"/>
            <w:color w:val="0000FF"/>
            <w:sz w:val="19"/>
            <w:lang w:eastAsia="ru-RU"/>
          </w:rPr>
          <w:t>Федеральным законом от 24 ноября 1995 года № 181-ФЗ</w:t>
        </w:r>
      </w:hyperlink>
      <w:r w:rsidRPr="004A2D80">
        <w:rPr>
          <w:rFonts w:ascii="Arial" w:eastAsia="Times New Roman" w:hAnsi="Arial" w:cs="Arial"/>
          <w:color w:val="000000"/>
          <w:sz w:val="19"/>
          <w:szCs w:val="19"/>
          <w:lang w:eastAsia="ru-RU"/>
        </w:rPr>
        <w:t> «О социальной защите инвалидов в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9) осуществление мероприятий, предусмотренных Федеральным законом «О донорстве крови и ее компонентов»;</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xml:space="preserve">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w:t>
      </w:r>
      <w:r w:rsidRPr="004A2D80">
        <w:rPr>
          <w:rFonts w:ascii="Arial" w:eastAsia="Times New Roman" w:hAnsi="Arial" w:cs="Arial"/>
          <w:color w:val="000000"/>
          <w:sz w:val="19"/>
          <w:szCs w:val="19"/>
          <w:lang w:eastAsia="ru-RU"/>
        </w:rPr>
        <w:lastRenderedPageBreak/>
        <w:t>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13) осуществление мероприятий по защите прав потребителей, предусмотренных </w:t>
      </w:r>
      <w:hyperlink r:id="rId37" w:tgtFrame="_blank" w:history="1">
        <w:r w:rsidRPr="004A2D80">
          <w:rPr>
            <w:rFonts w:ascii="Arial" w:eastAsia="Times New Roman" w:hAnsi="Arial" w:cs="Arial"/>
            <w:color w:val="0000FF"/>
            <w:sz w:val="19"/>
            <w:lang w:eastAsia="ru-RU"/>
          </w:rPr>
          <w:t>Законом Российской Федерации от 7 февраля 1992 года № 2300-1</w:t>
        </w:r>
      </w:hyperlink>
      <w:r w:rsidRPr="004A2D80">
        <w:rPr>
          <w:rFonts w:ascii="Arial" w:eastAsia="Times New Roman" w:hAnsi="Arial" w:cs="Arial"/>
          <w:color w:val="000000"/>
          <w:sz w:val="19"/>
          <w:szCs w:val="19"/>
          <w:lang w:eastAsia="ru-RU"/>
        </w:rPr>
        <w:t> «О защите прав потребителей»;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15) осуществление мероприятий по оказанию помощи лицам, находящимся в состоянии алкогольного, наркотического или иного токсического опьянения;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16) создание муниципальной пожарной охраны.</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bookmarkStart w:id="0" w:name="sub_11"/>
      <w:r w:rsidRPr="004A2D80">
        <w:rPr>
          <w:rFonts w:ascii="Arial" w:eastAsia="Times New Roman" w:hAnsi="Arial" w:cs="Arial"/>
          <w:b/>
          <w:bCs/>
          <w:color w:val="000000"/>
          <w:sz w:val="26"/>
          <w:szCs w:val="26"/>
          <w:lang w:eastAsia="ru-RU"/>
        </w:rPr>
        <w:t>Статья 7. Полномочия органов местного самоуправления по решению вопросов местного значения</w:t>
      </w:r>
      <w:bookmarkEnd w:id="0"/>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bookmarkStart w:id="1" w:name="sub_2111"/>
      <w:r w:rsidRPr="004A2D80">
        <w:rPr>
          <w:rFonts w:ascii="Arial" w:eastAsia="Times New Roman" w:hAnsi="Arial" w:cs="Arial"/>
          <w:color w:val="000000"/>
          <w:sz w:val="19"/>
          <w:szCs w:val="19"/>
          <w:lang w:eastAsia="ru-RU"/>
        </w:rPr>
        <w:t>В целях решения вопросов местного значения органы местного самоуправления района обладают следующими полномочиями:</w:t>
      </w:r>
      <w:bookmarkEnd w:id="1"/>
    </w:p>
    <w:p w:rsidR="004A2D80" w:rsidRPr="004A2D80" w:rsidRDefault="004A2D80" w:rsidP="004A2D80">
      <w:pPr>
        <w:spacing w:after="0"/>
        <w:ind w:firstLine="709"/>
        <w:rPr>
          <w:rFonts w:ascii="Arial" w:eastAsia="Times New Roman" w:hAnsi="Arial" w:cs="Arial"/>
          <w:color w:val="000000"/>
          <w:sz w:val="19"/>
          <w:szCs w:val="19"/>
          <w:lang w:eastAsia="ru-RU"/>
        </w:rPr>
      </w:pPr>
      <w:bookmarkStart w:id="2" w:name="sub_21119"/>
      <w:r w:rsidRPr="004A2D80">
        <w:rPr>
          <w:rFonts w:ascii="Arial" w:eastAsia="Times New Roman" w:hAnsi="Arial" w:cs="Arial"/>
          <w:color w:val="000000"/>
          <w:sz w:val="19"/>
          <w:szCs w:val="19"/>
          <w:lang w:eastAsia="ru-RU"/>
        </w:rPr>
        <w:t>1) принятие Устава района и внесение в него изменений и дополнений, издание муниципальных правовых актов;</w:t>
      </w:r>
      <w:bookmarkEnd w:id="2"/>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установление официальных символов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полномочиями по организации теплоснабжения, предусмотренными Федеральным законом «О теплоснабжении»;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6) полномочиями в сфере водоснабжения и водоотведения, предусмотренными Федеральным законом «О водоснабжении и водоотведении»;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7) полномочиями в сфере стратегического планирования, предусмотренными </w:t>
      </w:r>
      <w:hyperlink r:id="rId38" w:tgtFrame="_blank" w:history="1">
        <w:r w:rsidRPr="004A2D80">
          <w:rPr>
            <w:rFonts w:ascii="Arial" w:eastAsia="Times New Roman" w:hAnsi="Arial" w:cs="Arial"/>
            <w:color w:val="0000FF"/>
            <w:sz w:val="19"/>
            <w:lang w:eastAsia="ru-RU"/>
          </w:rPr>
          <w:t>Федеральным законом от 28 июня 2014 года № 172-ФЗ</w:t>
        </w:r>
      </w:hyperlink>
      <w:r w:rsidRPr="004A2D80">
        <w:rPr>
          <w:rFonts w:ascii="Arial" w:eastAsia="Times New Roman" w:hAnsi="Arial" w:cs="Arial"/>
          <w:color w:val="000000"/>
          <w:sz w:val="19"/>
          <w:szCs w:val="19"/>
          <w:lang w:eastAsia="ru-RU"/>
        </w:rPr>
        <w:t> «О стратегическом планировании в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8) организационное и материально-техническое обеспечение подготовки и проведения местного референдума, голосования по вопросам изменения границ района, преобразования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9) организация сбора статистических показателей, характеризующих состояние экономики и социальной сферы района, и предоставление указанных данных органам государственной власти в порядке, установленном Правительством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района официальной информации;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 10 введен Решением </w:t>
      </w:r>
      <w:r w:rsidRPr="004A2D80">
        <w:rPr>
          <w:rFonts w:ascii="Arial" w:eastAsia="Times New Roman" w:hAnsi="Arial" w:cs="Arial"/>
          <w:color w:val="0000FF"/>
          <w:sz w:val="19"/>
          <w:lang w:eastAsia="ru-RU"/>
        </w:rPr>
        <w:t>от 24.06.2024 №171</w:t>
      </w:r>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11) осуществление международных и внешнеэкономических связей в соответствии с Федеральным законом от 06.10.2003 №131-ФЗ «Об общих принципах организации местного самоуправления в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 11 введен Решением </w:t>
      </w:r>
      <w:r w:rsidRPr="004A2D80">
        <w:rPr>
          <w:rFonts w:ascii="Arial" w:eastAsia="Times New Roman" w:hAnsi="Arial" w:cs="Arial"/>
          <w:color w:val="0000FF"/>
          <w:sz w:val="19"/>
          <w:lang w:eastAsia="ru-RU"/>
        </w:rPr>
        <w:t>от 24.06.2024 №171</w:t>
      </w:r>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12) организация профессионального образования и дополнительного профессионального образования Главы района,  депутатов Совета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14) иные полномочия, установленные статьей 17 </w:t>
      </w:r>
      <w:hyperlink r:id="rId39" w:tgtFrame="_blank" w:history="1">
        <w:r w:rsidRPr="004A2D80">
          <w:rPr>
            <w:rFonts w:ascii="Arial" w:eastAsia="Times New Roman" w:hAnsi="Arial" w:cs="Arial"/>
            <w:color w:val="0000FF"/>
            <w:sz w:val="19"/>
            <w:lang w:eastAsia="ru-RU"/>
          </w:rPr>
          <w:t>Федерального закона от 06.10.2003 № 131-ФЗ</w:t>
        </w:r>
      </w:hyperlink>
      <w:r w:rsidRPr="004A2D8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8. Муниципальный контроль</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lastRenderedPageBreak/>
        <w:t>1. Администрация Пучежского муниципального района Ивановской области (далее по тексту – администрация района) является органом, уполномоченным на осуществление муниципального контроля.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Администрация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Виды муниципального контроля устанавливаются федеральными законами.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Муниципальный контроль осуществляется в рамках полномочий администрации района по решению вопросов местного значения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Положение о виде муниципального контроля утверждается решением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Организация и осуществление видов муниципального контроля регулируются Федеральным законом </w:t>
      </w:r>
      <w:hyperlink r:id="rId40" w:tgtFrame="_blank" w:history="1">
        <w:r w:rsidRPr="004A2D80">
          <w:rPr>
            <w:rFonts w:ascii="Arial" w:eastAsia="Times New Roman" w:hAnsi="Arial" w:cs="Arial"/>
            <w:color w:val="0000FF"/>
            <w:sz w:val="19"/>
            <w:lang w:eastAsia="ru-RU"/>
          </w:rPr>
          <w:t>от 31 июля 2020 года N 248-ФЗ</w:t>
        </w:r>
      </w:hyperlink>
      <w:r w:rsidRPr="004A2D80">
        <w:rPr>
          <w:rFonts w:ascii="Arial" w:eastAsia="Times New Roman" w:hAnsi="Arial" w:cs="Arial"/>
          <w:color w:val="000000"/>
          <w:sz w:val="19"/>
          <w:szCs w:val="19"/>
          <w:lang w:eastAsia="ru-RU"/>
        </w:rPr>
        <w:t> "О государственном контроле (надзоре) и муниципальном контроле в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9. Осуществление органами местного самоуправления Пучежского муниципального района отдельных государственных полномочий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Органы местного самоуправления района осуществляют отдельные государственные полномочия Российской Федерации и Ивановской области в случае передачи указанных полномочий федеральными законами и законами Ивановской области в соответствии с </w:t>
      </w:r>
      <w:hyperlink r:id="rId41" w:tgtFrame="_blank" w:history="1">
        <w:r w:rsidRPr="004A2D80">
          <w:rPr>
            <w:rFonts w:ascii="Arial" w:eastAsia="Times New Roman" w:hAnsi="Arial" w:cs="Arial"/>
            <w:color w:val="0000FF"/>
            <w:sz w:val="19"/>
            <w:lang w:eastAsia="ru-RU"/>
          </w:rPr>
          <w:t>Федеральным законом от 06.10.2003 № 131-ФЗ</w:t>
        </w:r>
      </w:hyperlink>
      <w:r w:rsidRPr="004A2D8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Финансовое обеспечение отдельных государственных полномочий, переданных органам местного самоуправления района, осуществляется только за счет предоставляемых бюджету района субвенций из соответствующих бюджетов.</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Органы местного самоуправления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В целях повышения эффективности осуществления отдельных государственных полномочий администрация муниципального района вправе дополнительно использовать для их осуществления имущество, находящееся в муниципальной собственности района, в случае если данное имущество не используется для решения вопросов местного значения.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На осуществление отдельных государственных полномочий дополнительно могут направляться доходы, фактически полученные при исполнении бюджета муниципального района сверх утвержденных решением о бюджете, в случае отсутствия просроченной задолженности муниципального района по исполнению своих долговых и (или) бюджетных обязательств. Решение о направлении доходов, фактически полученных при исполнении бюджета муниципального района сверх утвержденных решением о бюджете, для осуществления отдельных государственных полномочий принимается Советом района по представлению Главы Пучежского муниципального района Ивановской области (далее по тексту – Глава района) путем внесения изменений в решение о бюджете муниципального района с соблюдением требований </w:t>
      </w:r>
      <w:hyperlink r:id="rId42" w:tgtFrame="_blank" w:history="1">
        <w:r w:rsidRPr="004A2D80">
          <w:rPr>
            <w:rFonts w:ascii="Arial" w:eastAsia="Times New Roman" w:hAnsi="Arial" w:cs="Arial"/>
            <w:color w:val="0000FF"/>
            <w:sz w:val="19"/>
            <w:lang w:eastAsia="ru-RU"/>
          </w:rPr>
          <w:t>Бюджетного кодекса Российской Федерации</w:t>
        </w:r>
      </w:hyperlink>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Cs w:val="28"/>
          <w:lang w:eastAsia="ru-RU"/>
        </w:rPr>
        <w:t>Глава 3. УЧАСТИЕ НАСЕЛЕНИЯ ПУЧЕЖСКОГО МУНИЦИПАЛЬНОГО РАЙОНА В РЕШЕНИИ ВОПРОСОВ</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Cs w:val="28"/>
          <w:lang w:eastAsia="ru-RU"/>
        </w:rPr>
        <w:t>МЕСТНОГО ЗНАЧЕНИЯ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10. Местный референдум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В целях решения непосредственно населением вопросов местного значения проводится местный референдум.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Местный референдум проводится на всей территории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Решение о назначении местного референдума принимается Советом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по инициативе, выдвинутой гражданами Российской Федерации, имеющими право на участие в местном референдуме;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w:t>
      </w:r>
      <w:hyperlink r:id="rId43" w:tgtFrame="_blank" w:history="1">
        <w:r w:rsidRPr="004A2D80">
          <w:rPr>
            <w:rFonts w:ascii="Arial" w:eastAsia="Times New Roman" w:hAnsi="Arial" w:cs="Arial"/>
            <w:color w:val="0000FF"/>
            <w:sz w:val="19"/>
            <w:lang w:eastAsia="ru-RU"/>
          </w:rPr>
          <w:t>Федеральным законом от 12.06.2002 № 67-ФЗ</w:t>
        </w:r>
      </w:hyperlink>
      <w:r w:rsidRPr="004A2D80">
        <w:rPr>
          <w:rFonts w:ascii="Arial" w:eastAsia="Times New Roman" w:hAnsi="Arial" w:cs="Arial"/>
          <w:color w:val="000000"/>
          <w:sz w:val="19"/>
          <w:szCs w:val="19"/>
          <w:lang w:eastAsia="ru-RU"/>
        </w:rPr>
        <w:t> «Об основных гарантиях избирательных прав и права на участие в референдуме граждан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lastRenderedPageBreak/>
        <w:t>3) по инициативе Совета района и Главы района, выдвинутой ими совместно и оформленной в виде правовых актов Совета района и Главы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Для выдвижения инициативы проведения местного референдума, предусмотренной пунктом 1 части 3 настоящей статьи, и сбора подписей граждан Российской Федерации в ее поддержку образуется инициативная группа по проведению местного референдума. Если инициатором проведения местного референдума выступает избирательное объединение, иное общественное объединение, уставы которых предусматривают участие в выборах и (или) референдумах и которые зарегистрированы в порядке, определенном федеральным законом, то в этом случае в качестве инициативной группы по проведению местного референдума выступает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Порядок принятия и оформления решения о совместном выдвижении инициативы Совета района и Главы района о проведении референдума определяется решением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Инициативная группа по проведению местного референдума обращается в избирательную комиссию, указанную в статье 33 настоящего Устава, которая со дня обращения инициативной группы действует в качестве комиссии референдума, с ходатайством о регистрации группы.</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6. На местный референдум могут быть вынесены только вопросы местного значения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Вопросы референдума не должны противоречить </w:t>
      </w:r>
      <w:hyperlink r:id="rId44" w:tgtFrame="_blank" w:history="1">
        <w:r w:rsidRPr="004A2D80">
          <w:rPr>
            <w:rFonts w:ascii="Arial" w:eastAsia="Times New Roman" w:hAnsi="Arial" w:cs="Arial"/>
            <w:color w:val="0000FF"/>
            <w:sz w:val="19"/>
            <w:lang w:eastAsia="ru-RU"/>
          </w:rPr>
          <w:t>Конституции Российской Федерации</w:t>
        </w:r>
      </w:hyperlink>
      <w:r w:rsidRPr="004A2D80">
        <w:rPr>
          <w:rFonts w:ascii="Arial" w:eastAsia="Times New Roman" w:hAnsi="Arial" w:cs="Arial"/>
          <w:color w:val="000000"/>
          <w:sz w:val="19"/>
          <w:szCs w:val="19"/>
          <w:lang w:eastAsia="ru-RU"/>
        </w:rPr>
        <w:t>, федеральным законам, </w:t>
      </w:r>
      <w:hyperlink r:id="rId45" w:tgtFrame="_blank" w:history="1">
        <w:r w:rsidRPr="004A2D80">
          <w:rPr>
            <w:rFonts w:ascii="Arial" w:eastAsia="Times New Roman" w:hAnsi="Arial" w:cs="Arial"/>
            <w:color w:val="0000FF"/>
            <w:sz w:val="19"/>
            <w:lang w:eastAsia="ru-RU"/>
          </w:rPr>
          <w:t>Уставу Ивановской области</w:t>
        </w:r>
      </w:hyperlink>
      <w:r w:rsidRPr="004A2D80">
        <w:rPr>
          <w:rFonts w:ascii="Arial" w:eastAsia="Times New Roman" w:hAnsi="Arial" w:cs="Arial"/>
          <w:color w:val="000000"/>
          <w:sz w:val="19"/>
          <w:szCs w:val="19"/>
          <w:lang w:eastAsia="ru-RU"/>
        </w:rPr>
        <w:t> и законам Ивановской области, настоящему Уставу.</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Вопрос референдума должен быть сформулирован таким образом, чтобы исключалась возможность его двойственного толкования, то есть на него можно было бы дать только однозначный ответ, а также в целях исключения неопределенности правовых последствий принятого на референдуме решения.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7. Совет района обязан проверить соответствие вопроса, предлагаемого для вынесения на местный референдум, требованиям статьи 12 </w:t>
      </w:r>
      <w:hyperlink r:id="rId46" w:tgtFrame="_blank" w:history="1">
        <w:r w:rsidRPr="004A2D80">
          <w:rPr>
            <w:rFonts w:ascii="Arial" w:eastAsia="Times New Roman" w:hAnsi="Arial" w:cs="Arial"/>
            <w:color w:val="0000FF"/>
            <w:sz w:val="19"/>
            <w:lang w:eastAsia="ru-RU"/>
          </w:rPr>
          <w:t>Федерального закона от 12.06.2002 № 67-ФЗ</w:t>
        </w:r>
      </w:hyperlink>
      <w:r w:rsidRPr="004A2D80">
        <w:rPr>
          <w:rFonts w:ascii="Arial" w:eastAsia="Times New Roman" w:hAnsi="Arial" w:cs="Arial"/>
          <w:color w:val="000000"/>
          <w:sz w:val="19"/>
          <w:szCs w:val="19"/>
          <w:lang w:eastAsia="ru-RU"/>
        </w:rPr>
        <w:t> «Об основных гарантиях избирательных прав и права на участие в референдуме граждан Российской Федерации» в  срок, не превышающий 20 дней со дня поступления в Совет района ходатайства инициативной группы по проведению местного референдума и приложенных к нему документов.</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8. Если Совет района признает, что вопрос, выносимый на местный референдум, отвечает требованиям статьи 12 </w:t>
      </w:r>
      <w:hyperlink r:id="rId47" w:tgtFrame="_blank" w:history="1">
        <w:r w:rsidRPr="004A2D80">
          <w:rPr>
            <w:rFonts w:ascii="Arial" w:eastAsia="Times New Roman" w:hAnsi="Arial" w:cs="Arial"/>
            <w:color w:val="0000FF"/>
            <w:sz w:val="19"/>
            <w:lang w:eastAsia="ru-RU"/>
          </w:rPr>
          <w:t>Федерального закона от 12.06.2002 № 67-ФЗ</w:t>
        </w:r>
      </w:hyperlink>
      <w:r w:rsidRPr="004A2D80">
        <w:rPr>
          <w:rFonts w:ascii="Arial" w:eastAsia="Times New Roman" w:hAnsi="Arial" w:cs="Arial"/>
          <w:color w:val="000000"/>
          <w:sz w:val="19"/>
          <w:szCs w:val="19"/>
          <w:lang w:eastAsia="ru-RU"/>
        </w:rPr>
        <w:t> «Об основных гарантиях избирательных прав и права на участие в референдуме граждан Российской Федерации», избирательная комиссия, указанная в статье 33 настоящего Устава,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Советом района соответствия вопроса, выносимого на референдум, требованиям статьи 12 </w:t>
      </w:r>
      <w:hyperlink r:id="rId48" w:tgtFrame="_blank" w:history="1">
        <w:r w:rsidRPr="004A2D80">
          <w:rPr>
            <w:rFonts w:ascii="Arial" w:eastAsia="Times New Roman" w:hAnsi="Arial" w:cs="Arial"/>
            <w:color w:val="0000FF"/>
            <w:sz w:val="19"/>
            <w:lang w:eastAsia="ru-RU"/>
          </w:rPr>
          <w:t>Федерального закона от 12.06.2002 № 67-ФЗ</w:t>
        </w:r>
      </w:hyperlink>
      <w:r w:rsidRPr="004A2D80">
        <w:rPr>
          <w:rFonts w:ascii="Arial" w:eastAsia="Times New Roman" w:hAnsi="Arial" w:cs="Arial"/>
          <w:color w:val="000000"/>
          <w:sz w:val="19"/>
          <w:szCs w:val="19"/>
          <w:lang w:eastAsia="ru-RU"/>
        </w:rPr>
        <w:t> «Об основных гарантиях избирательных прав и права на участие в референдуме граждан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9. Для назначения местного референдума инициативная группа по проведению местного референдума должна представить в избирательную комиссию, указанную в статье 33 настоящего Устава, подписные листы с подписями участников местного референдума в поддержку инициативы его проведения, протокол об итогах сбора подписей участников референдума, первый финансовый отчет инициативной группы.</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Количество подписей, необходимое для поддержки инициативы проведения местного референдума, составляет 2 процента от числа участников местного референдума, но не может быть менее 25 подписей. Подписи могут собираться не ранее дня, следующего за днем регистрации инициативной группы. Подписные листы должны изготавливаться за счет средств соответствующего фонда референдума. Период сбора подписей участников референдума в поддержку инициативы проведения референдума составляет 20 дней.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10. После представления инициативной группой по проведению местного референдума подписей участников местного референдума избирательная комиссия, указанная в статье 33 настоящего Устава, в течение 10 дней со дня приема подписных листов проверяет соблюдение порядка сбора подписей участников местного референдума, оформления подписных листов, достоверность сведений об участниках местного референдума и их подписей, а также соблюдение инициативной группой порядка финансирования своей деятельности.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11. Совет района обязан назначить местный референдум в течение 30 дней со дня поступления в Совет района документов, на основании которых назначается местный референдум.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12. Гражданин Российской Федерации, достигший на день голосования возраста 18 лет, место жительства которого расположено на территории района, участвует в референдуме на основе всеобщего равного и прямого волеизъявления при тайном голосовании.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На основании международных договоров Российской Федерации и в порядке, установленном </w:t>
      </w:r>
      <w:hyperlink r:id="rId49" w:tgtFrame="_blank" w:history="1">
        <w:r w:rsidRPr="004A2D80">
          <w:rPr>
            <w:rFonts w:ascii="Arial" w:eastAsia="Times New Roman" w:hAnsi="Arial" w:cs="Arial"/>
            <w:color w:val="0000FF"/>
            <w:sz w:val="19"/>
            <w:lang w:eastAsia="ru-RU"/>
          </w:rPr>
          <w:t>Законом Ивановской области от 30.04.2008 № 19-ОЗ</w:t>
        </w:r>
      </w:hyperlink>
      <w:r w:rsidRPr="004A2D80">
        <w:rPr>
          <w:rFonts w:ascii="Arial" w:eastAsia="Times New Roman" w:hAnsi="Arial" w:cs="Arial"/>
          <w:color w:val="000000"/>
          <w:sz w:val="19"/>
          <w:szCs w:val="19"/>
          <w:lang w:eastAsia="ru-RU"/>
        </w:rPr>
        <w:t> «О местном референдуме», иностранные граждане, постоянно проживающие на территории района, имеют право участвовать в местном референдуме на тех же условиях, что и граждане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lastRenderedPageBreak/>
        <w:t>13. Итоги голосования и принятое на местном референдуме решение подлежат официальному опубликованию (обнародованию).</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14.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15.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16. Гарантии прав граждан на участие в местном референдуме, а также порядок подготовки и проведения местного референдума устанавливаются </w:t>
      </w:r>
      <w:hyperlink r:id="rId50" w:tgtFrame="_blank" w:history="1">
        <w:r w:rsidRPr="004A2D80">
          <w:rPr>
            <w:rFonts w:ascii="Arial" w:eastAsia="Times New Roman" w:hAnsi="Arial" w:cs="Arial"/>
            <w:color w:val="0000FF"/>
            <w:sz w:val="19"/>
            <w:lang w:eastAsia="ru-RU"/>
          </w:rPr>
          <w:t>Федеральным законом от 12.06.2002 № 67-ФЗ</w:t>
        </w:r>
      </w:hyperlink>
      <w:r w:rsidRPr="004A2D80">
        <w:rPr>
          <w:rFonts w:ascii="Arial" w:eastAsia="Times New Roman" w:hAnsi="Arial" w:cs="Arial"/>
          <w:color w:val="000000"/>
          <w:sz w:val="19"/>
          <w:szCs w:val="19"/>
          <w:lang w:eastAsia="ru-RU"/>
        </w:rPr>
        <w:t> «Об основных гарантиях избирательных прав и права на участие в референдуме граждан Российской Федерации» и </w:t>
      </w:r>
      <w:hyperlink r:id="rId51" w:tgtFrame="_blank" w:history="1">
        <w:r w:rsidRPr="004A2D80">
          <w:rPr>
            <w:rFonts w:ascii="Arial" w:eastAsia="Times New Roman" w:hAnsi="Arial" w:cs="Arial"/>
            <w:color w:val="0000FF"/>
            <w:sz w:val="19"/>
            <w:lang w:eastAsia="ru-RU"/>
          </w:rPr>
          <w:t>Законом Ивановской области от 30.04.2008 № 19-ОЗ</w:t>
        </w:r>
      </w:hyperlink>
      <w:r w:rsidRPr="004A2D80">
        <w:rPr>
          <w:rFonts w:ascii="Arial" w:eastAsia="Times New Roman" w:hAnsi="Arial" w:cs="Arial"/>
          <w:color w:val="000000"/>
          <w:sz w:val="19"/>
          <w:szCs w:val="19"/>
          <w:lang w:eastAsia="ru-RU"/>
        </w:rPr>
        <w:t> «О местном референдуме».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11. Муниципальные выборы</w:t>
      </w:r>
      <w:bookmarkStart w:id="3" w:name="текущ"/>
      <w:bookmarkEnd w:id="3"/>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В связи с тем, что Совет района формируется в соответствии с пунктом 1 части 4 статьи 35 </w:t>
      </w:r>
      <w:hyperlink r:id="rId52" w:tgtFrame="_blank" w:history="1">
        <w:r w:rsidRPr="004A2D80">
          <w:rPr>
            <w:rFonts w:ascii="Arial" w:eastAsia="Times New Roman" w:hAnsi="Arial" w:cs="Arial"/>
            <w:color w:val="0000FF"/>
            <w:sz w:val="19"/>
            <w:lang w:eastAsia="ru-RU"/>
          </w:rPr>
          <w:t>Федерального закона от 06.10.2003 № 131-ФЗ</w:t>
        </w:r>
      </w:hyperlink>
      <w:r w:rsidRPr="004A2D8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а Глава района избирается Советом района из числа кандидатов, представленных конкурсной комиссией по результатам конкурса, выборы депутатов Совета района и Главы района на основе всеобщего равного и прямого избирательного права при тайном голосовании не проводятся.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12. Голосование по вопросам изменения границ Пучежского муниципального района, преобразования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В случаях, предусмотренных </w:t>
      </w:r>
      <w:hyperlink r:id="rId53" w:tgtFrame="_blank" w:history="1">
        <w:r w:rsidRPr="004A2D80">
          <w:rPr>
            <w:rFonts w:ascii="Arial" w:eastAsia="Times New Roman" w:hAnsi="Arial" w:cs="Arial"/>
            <w:color w:val="0000FF"/>
            <w:sz w:val="19"/>
            <w:lang w:eastAsia="ru-RU"/>
          </w:rPr>
          <w:t>Федеральным законом от 06.10.2003 № 131-ФЗ</w:t>
        </w:r>
      </w:hyperlink>
      <w:r w:rsidRPr="004A2D8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района, преобразовании района проводится голосование по вопросам изменения границ района, преобразования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Голосование по вопросам изменения границ района, преобразования района проводится на всей территории района или на части его территории в соответствии со статьями 12 и 13 </w:t>
      </w:r>
      <w:hyperlink r:id="rId54" w:tgtFrame="_blank" w:history="1">
        <w:r w:rsidRPr="004A2D80">
          <w:rPr>
            <w:rFonts w:ascii="Arial" w:eastAsia="Times New Roman" w:hAnsi="Arial" w:cs="Arial"/>
            <w:color w:val="0000FF"/>
            <w:sz w:val="19"/>
            <w:lang w:eastAsia="ru-RU"/>
          </w:rPr>
          <w:t>Федерального закона от 06.10.2003 № 131-ФЗ</w:t>
        </w:r>
      </w:hyperlink>
      <w:r w:rsidRPr="004A2D8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Голосование по вопросам изменения границ района, преобразования района назначается Советом района и проводится в порядке, установленном </w:t>
      </w:r>
      <w:hyperlink r:id="rId55" w:tgtFrame="_blank" w:history="1">
        <w:r w:rsidRPr="004A2D80">
          <w:rPr>
            <w:rFonts w:ascii="Arial" w:eastAsia="Times New Roman" w:hAnsi="Arial" w:cs="Arial"/>
            <w:color w:val="0000FF"/>
            <w:sz w:val="19"/>
            <w:lang w:eastAsia="ru-RU"/>
          </w:rPr>
          <w:t>Федеральным законом от 12.06.2002 № 67-ФЗ</w:t>
        </w:r>
      </w:hyperlink>
      <w:r w:rsidRPr="004A2D80">
        <w:rPr>
          <w:rFonts w:ascii="Arial" w:eastAsia="Times New Roman" w:hAnsi="Arial" w:cs="Arial"/>
          <w:color w:val="000000"/>
          <w:sz w:val="19"/>
          <w:szCs w:val="19"/>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Ивановской области для проведения местного референдума, с учетом особенностей, установленных </w:t>
      </w:r>
      <w:hyperlink r:id="rId56" w:tgtFrame="_blank" w:history="1">
        <w:r w:rsidRPr="004A2D80">
          <w:rPr>
            <w:rFonts w:ascii="Arial" w:eastAsia="Times New Roman" w:hAnsi="Arial" w:cs="Arial"/>
            <w:color w:val="0000FF"/>
            <w:sz w:val="19"/>
            <w:lang w:eastAsia="ru-RU"/>
          </w:rPr>
          <w:t>Федеральным законом от 06.10.2003 № 131-ФЗ</w:t>
        </w:r>
      </w:hyperlink>
      <w:r w:rsidRPr="004A2D8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При этом положения </w:t>
      </w:r>
      <w:hyperlink r:id="rId57" w:tgtFrame="_blank" w:history="1">
        <w:r w:rsidRPr="004A2D80">
          <w:rPr>
            <w:rFonts w:ascii="Arial" w:eastAsia="Times New Roman" w:hAnsi="Arial" w:cs="Arial"/>
            <w:color w:val="0000FF"/>
            <w:sz w:val="19"/>
            <w:lang w:eastAsia="ru-RU"/>
          </w:rPr>
          <w:t>Федерального закона от 12.06.2002 № 67-ФЗ</w:t>
        </w:r>
      </w:hyperlink>
      <w:r w:rsidRPr="004A2D80">
        <w:rPr>
          <w:rFonts w:ascii="Arial" w:eastAsia="Times New Roman" w:hAnsi="Arial" w:cs="Arial"/>
          <w:color w:val="000000"/>
          <w:sz w:val="19"/>
          <w:szCs w:val="19"/>
          <w:lang w:eastAsia="ru-RU"/>
        </w:rPr>
        <w:t> «Об основных гарантиях избирательных прав и права на участие в референдуме граждан Российской Федерации», закона Ивановской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Голосование по вопросам изменения границ, преобразования района считается состоявшимся, если в нем приняло участие более половины жителей района или части района, обладающих избирательным правом. Согласие населения на изменение границ,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 или части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Итоги голосования по вопросам изменения границ, преобразования района и принятые решения подлежат официальному опубликованию (обнародованию).</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13. Правотворческая инициатива граждан и инициативные проекты</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lastRenderedPageBreak/>
        <w:t>Минимальная численность инициативной группы граждан устанавливается решением Совета района и не может превышать 3 процента от числа жителей муниципального района, обладающих избирательным правом. В случае отсутствия решения Совета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58" w:tgtFrame="_blank" w:history="1">
        <w:r w:rsidRPr="004A2D80">
          <w:rPr>
            <w:rFonts w:ascii="Arial" w:eastAsia="Times New Roman" w:hAnsi="Arial" w:cs="Arial"/>
            <w:color w:val="0000FF"/>
            <w:sz w:val="19"/>
            <w:lang w:eastAsia="ru-RU"/>
          </w:rPr>
          <w:t>Федеральным законом от 06.10.2003 № 131-ФЗ</w:t>
        </w:r>
      </w:hyperlink>
      <w:r w:rsidRPr="004A2D8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 Представителям инициативной группы граждан должна быть обеспечена возможность изложения своей позиции при рассмотрении указанного проекта.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района, указанный проект должен быть рассмотрен на открытом заседании данного органа.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В целях реализации мероприятий, имеющих приоритетное значение для жителей района или его части, по решению вопросов местного значения муниципального района или иных вопросов, право решения, которых предоставлено органам местного самоуправления, в администрацию района может быть внесен инициативный проект.</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Порядок определения части территории района, на которой могут реализовываться инициативные проекты, устанавливается решением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Порядок выдвижения, внесения, обсуждения, рассмотрения инициативных проектов, а также проведения их конкурсного отбора устанавливается решением Совета района с учетом положений статьи 26.1 </w:t>
      </w:r>
      <w:hyperlink r:id="rId59" w:tgtFrame="_blank" w:history="1">
        <w:r w:rsidRPr="004A2D80">
          <w:rPr>
            <w:rFonts w:ascii="Arial" w:eastAsia="Times New Roman" w:hAnsi="Arial" w:cs="Arial"/>
            <w:color w:val="0000FF"/>
            <w:sz w:val="19"/>
            <w:lang w:eastAsia="ru-RU"/>
          </w:rPr>
          <w:t>Федерального закона от 06.10.2003 № 131-ФЗ</w:t>
        </w:r>
      </w:hyperlink>
      <w:r w:rsidRPr="004A2D8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6. Инициативный проект подлежит обязательному рассмотрению администрацией района в течение 30 дней со дня его внесения.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Информация о внесении инициативного проекта в администрацию района, информация о рассмотрении инициативного проекта администрацией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района об итогах реализации инициативного проекта подлежат опубликованию (обнародованию) и размещению на официальном сайте администрации Пучежского муниципального района в информационно-телекоммуникационной сети "Интернет" с учетом требований, установленных статьей 26.1 </w:t>
      </w:r>
      <w:hyperlink r:id="rId60" w:tgtFrame="_blank" w:history="1">
        <w:r w:rsidRPr="004A2D80">
          <w:rPr>
            <w:rFonts w:ascii="Arial" w:eastAsia="Times New Roman" w:hAnsi="Arial" w:cs="Arial"/>
            <w:color w:val="0000FF"/>
            <w:sz w:val="19"/>
            <w:lang w:eastAsia="ru-RU"/>
          </w:rPr>
          <w:t>Федерального закона от 06.10.2003 № 131-ФЗ</w:t>
        </w:r>
      </w:hyperlink>
      <w:r w:rsidRPr="004A2D8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14. Публичные слушания, общественные обсуждения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Для обсуждения проектов муниципальных правовых актов по вопросам местного значения с участием жителей района Советом района, Главой района могут проводиться публичные слушания.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Публичные слушания проводятся по инициативе населения, Совета района или Главы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Публичные слушания, проводимые по инициативе населения или Совета района, назначаются Советом района, а по инициативе Главы района - Главой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bookmarkStart w:id="4" w:name="Par6"/>
      <w:bookmarkEnd w:id="4"/>
      <w:r w:rsidRPr="004A2D80">
        <w:rPr>
          <w:rFonts w:ascii="Arial" w:eastAsia="Times New Roman" w:hAnsi="Arial" w:cs="Arial"/>
          <w:color w:val="000000"/>
          <w:sz w:val="19"/>
          <w:szCs w:val="19"/>
          <w:lang w:eastAsia="ru-RU"/>
        </w:rPr>
        <w:t>3. На публичные слушания должны выноситься: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проект устава Пучежского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района вносятся изменения в форме точного воспроизведения положений </w:t>
      </w:r>
      <w:hyperlink r:id="rId61" w:tgtFrame="_blank" w:history="1">
        <w:r w:rsidRPr="004A2D80">
          <w:rPr>
            <w:rFonts w:ascii="Arial" w:eastAsia="Times New Roman" w:hAnsi="Arial" w:cs="Arial"/>
            <w:color w:val="0000FF"/>
            <w:sz w:val="19"/>
            <w:lang w:eastAsia="ru-RU"/>
          </w:rPr>
          <w:t>Конституции Российской Федерации</w:t>
        </w:r>
      </w:hyperlink>
      <w:r w:rsidRPr="004A2D80">
        <w:rPr>
          <w:rFonts w:ascii="Arial" w:eastAsia="Times New Roman" w:hAnsi="Arial" w:cs="Arial"/>
          <w:color w:val="000000"/>
          <w:sz w:val="19"/>
          <w:szCs w:val="19"/>
          <w:lang w:eastAsia="ru-RU"/>
        </w:rPr>
        <w:t>, федеральных законов, </w:t>
      </w:r>
      <w:hyperlink r:id="rId62" w:tgtFrame="_blank" w:history="1">
        <w:r w:rsidRPr="004A2D80">
          <w:rPr>
            <w:rFonts w:ascii="Arial" w:eastAsia="Times New Roman" w:hAnsi="Arial" w:cs="Arial"/>
            <w:color w:val="0000FF"/>
            <w:sz w:val="19"/>
            <w:lang w:eastAsia="ru-RU"/>
          </w:rPr>
          <w:t>Устава Ивановской области</w:t>
        </w:r>
      </w:hyperlink>
      <w:r w:rsidRPr="004A2D80">
        <w:rPr>
          <w:rFonts w:ascii="Arial" w:eastAsia="Times New Roman" w:hAnsi="Arial" w:cs="Arial"/>
          <w:color w:val="000000"/>
          <w:sz w:val="19"/>
          <w:szCs w:val="19"/>
          <w:lang w:eastAsia="ru-RU"/>
        </w:rPr>
        <w:t> или законов Ивановской области в целях приведения данного устава в соответствие с этими нормативными правовыми актами;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проект местного бюджета и отчет о его исполнении;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проект стратегии социально-экономического развития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вопросы о преобразовании района, за исключением случаев, если в соответствии со статьей 13 </w:t>
      </w:r>
      <w:hyperlink r:id="rId63" w:tgtFrame="_blank" w:history="1">
        <w:r w:rsidRPr="004A2D80">
          <w:rPr>
            <w:rFonts w:ascii="Arial" w:eastAsia="Times New Roman" w:hAnsi="Arial" w:cs="Arial"/>
            <w:color w:val="0000FF"/>
            <w:sz w:val="19"/>
            <w:lang w:eastAsia="ru-RU"/>
          </w:rPr>
          <w:t>Федерального закона от 06.10.2003 № 131-ФЗ</w:t>
        </w:r>
      </w:hyperlink>
      <w:r w:rsidRPr="004A2D8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для преобразования района требуется получение согласия населения района, выраженного путем голосования либо на сходах граждан.</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xml:space="preserve">4. Порядок организации и проведения публичных слушаний определяется решением Совета района и должен предусматривать заблаговременное оповещение жителей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Пучежского муниципального района в информационно-телекоммуникационной сети </w:t>
      </w:r>
      <w:r w:rsidRPr="004A2D80">
        <w:rPr>
          <w:rFonts w:ascii="Arial" w:eastAsia="Times New Roman" w:hAnsi="Arial" w:cs="Arial"/>
          <w:color w:val="000000"/>
          <w:sz w:val="19"/>
          <w:szCs w:val="19"/>
          <w:lang w:eastAsia="ru-RU"/>
        </w:rPr>
        <w:lastRenderedPageBreak/>
        <w:t>"Интернет", возможность представления жителями района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Пучежского муниципального района, другие меры, обеспечивающие участие в публичных слушаниях жителей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администрации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В соответствии с решением Совета района для размещения материалов и информации, указанных в абзаце первом настоящей части, обеспечения возможности представления жителями района своих замечаний и предложений по проекту муниципального правового акта, а также для участия жителей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15. Собрание граждан</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района могут проводиться собрания граждан.</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Собрание граждан проводится по инициативе населения, Совета района, Главы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Собрание граждан, проводимое по инициативе Совета района или Главы района, назначается соответственно Советом района или Главой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Собрание граждан, проводимое по инициативе населения, назначается Советом района в порядке, установленном настоящим Уставом.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Для назначения собрания по инициативе населения в Совет района вносится коллективное заявление не менее чем от 30 проживающих на территории района жителей, обладающих избирательным правом, о выдвижении инициативы по проведению собрания граждан с указанием в заявлении части территории муниципального района, где предлагается провести собрание.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В заявлении указываются предлагаемый к рассмотрению на собрании вопрос, дата, время и место проведения собрания, проект повестки дня собрания граждан, с указанием имени, отчества, фамилии, даты рождения и места жительства каждого из них</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Заявление должно быть подписано инициаторами собрания. К заявлению прилагается пояснительная записка, обосновывающая необходимость проведения предлагаемого собрания.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Совет района рассматривает поступившее заявление на своем очередном или внеочередном заседании не позднее чем через 30 дней со дня его поступления и принимает одно из следующих решений: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о проведении собрания граждан с указанием даты, времени, места его проведения, проекта повестки дня и ответственных за подготовку собрания;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об отклонении инициативы по проведению собрания граждан с указанием мотивированных оснований ее отклонения.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Основанием к отклонению инициативы по проведению собрания является несоответствие вопросов, выносимых на собрание, вопросам местного значения, указанным в статье 5 настоящего Устава.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Решение Совета района об отклонении инициативы по проведению собрания граждан может быть обжаловано инициаторами собрания в судебном порядке.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Порядок назначения и проведения собрания граждан, а также полномочия собрания граждан определяются </w:t>
      </w:r>
      <w:hyperlink r:id="rId64" w:tgtFrame="_blank" w:history="1">
        <w:r w:rsidRPr="004A2D80">
          <w:rPr>
            <w:rFonts w:ascii="Arial" w:eastAsia="Times New Roman" w:hAnsi="Arial" w:cs="Arial"/>
            <w:color w:val="0000FF"/>
            <w:sz w:val="19"/>
            <w:lang w:eastAsia="ru-RU"/>
          </w:rPr>
          <w:t>Федеральным законом от 06.10.2003 № 131-ФЗ</w:t>
        </w:r>
      </w:hyperlink>
      <w:r w:rsidRPr="004A2D8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решениями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Итоги собрания граждан подлежат официальному опубликованию (обнародованию).</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lastRenderedPageBreak/>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16. Конференция граждан</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Для коллективного обсуждения вопросов местного значения района, в случаях, установленных решением Совета района, могут созываться конференции граждан (собрания делегатов).</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Порядок назначения и проведения конференции граждан (собрания делегатов), избрания делегатов определяется решением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Итоги конференции граждан (собрания делегатов) подлежат официальному опубликованию (обнародованию).</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bookmarkStart w:id="5" w:name="_Toc237230977"/>
      <w:r w:rsidRPr="004A2D80">
        <w:rPr>
          <w:rFonts w:ascii="Arial" w:eastAsia="Times New Roman" w:hAnsi="Arial" w:cs="Arial"/>
          <w:b/>
          <w:bCs/>
          <w:color w:val="000000"/>
          <w:sz w:val="26"/>
          <w:szCs w:val="26"/>
          <w:lang w:eastAsia="ru-RU"/>
        </w:rPr>
        <w:t>Статья 17. Опрос граждан</w:t>
      </w:r>
      <w:bookmarkEnd w:id="5"/>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Опрос граждан проводится на всей территории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Результаты опроса носят рекомендательный характер.</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В опросе граждан имеют право участвовать жители района, обладающие избирательным правом.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В опросе граждан по вопросу выявления мнения граждан о поддержке инициативного проекта вправе участвовать жители района или его части, в которых предлагается реализовать инициативный проект, достигшие шестнадцатилетнего возраста.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Опрос граждан проводится по инициативе: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Совета района или Главы  района - по вопросам местного значения;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органов государственной власти Ивановской области - для учета мнения граждан при принятии решений об изменении целевого назначения земель района для объектов регионального и межрегионального значения.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жителей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Порядок назначения и проведения опроса граждан определяется решением Совета района в соответствии с законом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Для проведения опроса граждан может использоваться официальный сайт администрации Пучежского муниципального района в информационно-телекоммуникационной сети "Интернет".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6. Жители района должны быть проинформированы о проведении опроса граждан не менее чем за 10 дней до его проведения.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7. Финансирование мероприятий, связанных с подготовкой и проведением опроса граждан, осуществляется: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за счет средств местного бюджета - при проведении опроса по инициативе органов местного самоуправления или жителей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за счет средств бюджета Ивановской области - при проведении опроса по инициативе органов государственной власти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bookmarkStart w:id="6" w:name="_Toc237230978"/>
      <w:r w:rsidRPr="004A2D80">
        <w:rPr>
          <w:rFonts w:ascii="Arial" w:eastAsia="Times New Roman" w:hAnsi="Arial" w:cs="Arial"/>
          <w:b/>
          <w:bCs/>
          <w:color w:val="000000"/>
          <w:sz w:val="26"/>
          <w:szCs w:val="26"/>
          <w:lang w:eastAsia="ru-RU"/>
        </w:rPr>
        <w:t>Статья 18. Обращения граждан в органы местного самоуправления</w:t>
      </w:r>
      <w:bookmarkEnd w:id="6"/>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Граждане имеют право на индивидуальные и коллективные обращения в органы местного самоуправления.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Обращения граждан подлежат рассмотрению в порядке и сроки, установленные </w:t>
      </w:r>
      <w:hyperlink r:id="rId65" w:tgtFrame="_blank" w:history="1">
        <w:r w:rsidRPr="004A2D80">
          <w:rPr>
            <w:rFonts w:ascii="Arial" w:eastAsia="Times New Roman" w:hAnsi="Arial" w:cs="Arial"/>
            <w:color w:val="0000FF"/>
            <w:sz w:val="19"/>
            <w:lang w:eastAsia="ru-RU"/>
          </w:rPr>
          <w:t>Федеральным законом от 2 мая 2006 года № 59-ФЗ</w:t>
        </w:r>
      </w:hyperlink>
      <w:r w:rsidRPr="004A2D80">
        <w:rPr>
          <w:rFonts w:ascii="Arial" w:eastAsia="Times New Roman" w:hAnsi="Arial" w:cs="Arial"/>
          <w:color w:val="000000"/>
          <w:sz w:val="19"/>
          <w:szCs w:val="19"/>
          <w:lang w:eastAsia="ru-RU"/>
        </w:rPr>
        <w:t> «О порядке рассмотрения обращений граждан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19. Другие формы непосредственного осуществления населением местного самоуправления и участия в его осуществлении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6" w:tgtFrame="_blank" w:history="1">
        <w:r w:rsidRPr="004A2D80">
          <w:rPr>
            <w:rFonts w:ascii="Arial" w:eastAsia="Times New Roman" w:hAnsi="Arial" w:cs="Arial"/>
            <w:color w:val="0000FF"/>
            <w:sz w:val="19"/>
            <w:lang w:eastAsia="ru-RU"/>
          </w:rPr>
          <w:t>Конституции Российской Федерации</w:t>
        </w:r>
      </w:hyperlink>
      <w:r w:rsidRPr="004A2D80">
        <w:rPr>
          <w:rFonts w:ascii="Arial" w:eastAsia="Times New Roman" w:hAnsi="Arial" w:cs="Arial"/>
          <w:color w:val="000000"/>
          <w:sz w:val="19"/>
          <w:szCs w:val="19"/>
          <w:lang w:eastAsia="ru-RU"/>
        </w:rPr>
        <w:t>, Федеральному закону </w:t>
      </w:r>
      <w:hyperlink r:id="rId67" w:tgtFrame="_blank" w:history="1">
        <w:r w:rsidRPr="004A2D80">
          <w:rPr>
            <w:rFonts w:ascii="Arial" w:eastAsia="Times New Roman" w:hAnsi="Arial" w:cs="Arial"/>
            <w:color w:val="0000FF"/>
            <w:sz w:val="19"/>
            <w:lang w:eastAsia="ru-RU"/>
          </w:rPr>
          <w:t>от 06.10.2003 № 131-ФЗ</w:t>
        </w:r>
      </w:hyperlink>
      <w:r w:rsidRPr="004A2D8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и иным федеральным законам, законам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A2D80" w:rsidRPr="004A2D80" w:rsidRDefault="004A2D80" w:rsidP="004A2D80">
      <w:pPr>
        <w:spacing w:after="0"/>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Cs w:val="28"/>
          <w:lang w:eastAsia="ru-RU"/>
        </w:rPr>
        <w:t>Глава 4. ОРГАНЫ МЕСТНОГО САМОУПРАВЛЕНИЯ И ДОЛЖНОСТНЫЕ ЛИЦА МЕСТНОГО САМОУПРАВЛЕНИЯ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20. Структура органов местного самоуправления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Структуру органов местного самоуправления Пучежского муниципального района составляют:</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Глава Пучежского муниципального района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Совет Пучежского муниципального района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Администрация Пучежского муниципального района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xml:space="preserve">Контрольно-счетная </w:t>
      </w:r>
      <w:proofErr w:type="spellStart"/>
      <w:r w:rsidRPr="004A2D80">
        <w:rPr>
          <w:rFonts w:ascii="Arial" w:eastAsia="Times New Roman" w:hAnsi="Arial" w:cs="Arial"/>
          <w:color w:val="000000"/>
          <w:sz w:val="19"/>
          <w:szCs w:val="19"/>
          <w:lang w:eastAsia="ru-RU"/>
        </w:rPr>
        <w:t>комисиия</w:t>
      </w:r>
      <w:proofErr w:type="spellEnd"/>
      <w:r w:rsidRPr="004A2D80">
        <w:rPr>
          <w:rFonts w:ascii="Arial" w:eastAsia="Times New Roman" w:hAnsi="Arial" w:cs="Arial"/>
          <w:color w:val="000000"/>
          <w:sz w:val="19"/>
          <w:szCs w:val="19"/>
          <w:lang w:eastAsia="ru-RU"/>
        </w:rPr>
        <w:t xml:space="preserve"> Пучежского муниципального района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Органы местного самоуправления обладают собственными полномочиями по решению вопросов местного значения и осуществлению отдельных переданных государственных полномочий.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Изменение структуры органов местного самоуправления осуществляется путем внесения изменений в настоящий Устав.</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Решение Совета района об изменении структуры органов местного самоуправления вступает в силу после истечения срока полномочий Главы района, подписавшего указанное решение.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6. Органы местного самоуправления не входят в систему органов государственной власти.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7. Финансовое обеспечение деятельности органов местного самоуправления осуществляется исключительно за счет собственных доходов бюджета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21. Совет Пучежского муниципального района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Совет Пучежского муниципального района Ивановской области – представительный орган Пучежского муниципального района Ивановской области, обладающий правом представлять интересы населения и принимать от его имени решения, действующие на территории всего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Полное официальное наименование представительного органа Пучежского муниципального района - Совет Пучежского муниципального района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Сокращенное официальное наименование представительного органа – Совет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Совет района подотчетен и подконтролен населению.</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Совет района состоит из 15 депутатов.</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Совет района состоит из Глав поселений, входящих в состав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Совета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Совет района одного депутата.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Норма представительства одного поселения, входящего в состав района, составляет три представителя от поселения.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После получения Советом района решений Советов поселений об избрании своих представителей в Совет района в составе не менее двух третей от установленной настоящим Уставом численности депутатов Совета района, Совет района собирается на заседание в течение 14 дней.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До избрания Председателя Совета района открывает, ведет, подписывает и направляет на опубликование решение об избрании Председателя Совета района старейший депутат. Совет района на своем первом заседании избирает Председателя Совета района, его заместителя.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Совет района обладает правами юридического лица.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lastRenderedPageBreak/>
        <w:t>Юридический адрес Совета: 155360, Ивановская область, г. Пучеж, ул.  Ленина, д. 27.</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6. Совет района может иметь аппарат Совета района для осуществления своих полномочий.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7. Расходы на обеспечение деятельности Совета района предусматриваются в бюджете района отдельной строкой в соответствии с классификацией расходов бюджетов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8. Порядок и организация работы Совета района, а также порядок принятия решений регулируются Регламентом Совета района, утверждаемым решением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9.  По отдельным направлениям своей деятельности Совет района из состава депутатов может избирать постоянные комиссии.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10. Полномочия Совета района могут быть прекращены досрочно в порядке и по основаниям, которые предусмотрены статьей 73 Федерального закона от 06.10.2003 N 131-ФЗ "Об общих принципах организации местного самоуправления в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Полномочия Совета района также прекращаются: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в случае принятия Советом района решения о самороспуске. Решение о самороспуске принимается не менее чем двумя третями голосов от установленного числа депутатов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в случае  вступления в силу решения Ивановского областного суда о неправомочности данного состава депутатов Совета района, в том числе в связи со сложением депутатами своих полномочий;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в случае преобразования района, осуществляемого в соответствии со статьей 13 Федерального закона от 06.10.2003 N 131-ФЗ "Об общих принципах организации местного самоуправления в Российской Федерации", а также в случае упразднения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в случае увеличения численности избирателей района более чем на 25 процентов, произошедшего вследствие изменения границ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11. В случае досрочного прекращения полномочий Совета района, депутаты представительных органов поселений, входящих в состав района, обязаны в течение одного месяца избрать в состав Совета района других представителей.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22. Компетенция Совета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В исключительной компетенции Совета района находятся:</w:t>
      </w:r>
    </w:p>
    <w:p w:rsidR="004A2D80" w:rsidRPr="004A2D80" w:rsidRDefault="004A2D80" w:rsidP="004A2D80">
      <w:pPr>
        <w:spacing w:after="0"/>
        <w:ind w:firstLine="709"/>
        <w:rPr>
          <w:rFonts w:ascii="Arial" w:eastAsia="Times New Roman" w:hAnsi="Arial" w:cs="Arial"/>
          <w:color w:val="000000"/>
          <w:sz w:val="19"/>
          <w:szCs w:val="19"/>
          <w:lang w:eastAsia="ru-RU"/>
        </w:rPr>
      </w:pPr>
      <w:bookmarkStart w:id="7" w:name="sub_4282"/>
      <w:r w:rsidRPr="004A2D80">
        <w:rPr>
          <w:rFonts w:ascii="Arial" w:eastAsia="Times New Roman" w:hAnsi="Arial" w:cs="Arial"/>
          <w:color w:val="000000"/>
          <w:sz w:val="19"/>
          <w:szCs w:val="19"/>
          <w:lang w:eastAsia="ru-RU"/>
        </w:rPr>
        <w:t>1) принятие устава района и внесение в него изменений и дополнений;</w:t>
      </w:r>
      <w:bookmarkEnd w:id="7"/>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утверждение бюджета района и отчета о его исполнении;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утверждение стратегии социально-экономического развития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определение порядка управления и распоряжения имуществом, находящимся в муниципальной собственности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7) определение порядка участия района в организациях межмуниципального сотрудничества;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10) принятие решения об удалении Главы района в отставку.</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К компетенции Совета района  также относится: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установление порядка использования официальных символов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назначение местного референдума;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определение  порядка  организации  и  проведения  публичных слушаний,  общественных  обсуждений,  порядка  назначения  и  проведения конференций  граждан  (собраний  делегатов),  избрания  делегатов,  порядка назначения  и  проведения  опросов  граждан;</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принятие решений, связанных с изменением границ муниципального района, а также с  преобразованием муниципального  района  в  соответствии  с  положениями  Федерального закона  «Об общих принципах организации местного самоуправления в Российской Федерации»; назначение голосования по вопросам изменения границ, преобразования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принятие Регламента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6) принятие общеобязательных правил по предметам ведения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7) принятие отставки Главы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8) осуществление контроля за исполнением принятых им решений.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Совет района осуществляет следующие полномочия по решению вопросов местного значения:</w:t>
      </w:r>
    </w:p>
    <w:p w:rsidR="004A2D80" w:rsidRPr="004A2D80" w:rsidRDefault="004A2D80" w:rsidP="004A2D80">
      <w:pPr>
        <w:spacing w:after="0"/>
        <w:ind w:firstLine="709"/>
        <w:rPr>
          <w:rFonts w:ascii="Arial" w:eastAsia="Times New Roman" w:hAnsi="Arial" w:cs="Arial"/>
          <w:color w:val="000000"/>
          <w:sz w:val="19"/>
          <w:szCs w:val="19"/>
          <w:lang w:eastAsia="ru-RU"/>
        </w:rPr>
      </w:pPr>
      <w:bookmarkStart w:id="8" w:name="sub_42821"/>
      <w:r w:rsidRPr="004A2D80">
        <w:rPr>
          <w:rFonts w:ascii="Arial" w:eastAsia="Times New Roman" w:hAnsi="Arial" w:cs="Arial"/>
          <w:color w:val="000000"/>
          <w:sz w:val="19"/>
          <w:szCs w:val="19"/>
          <w:lang w:eastAsia="ru-RU"/>
        </w:rPr>
        <w:t>1) утверждение структуры администрации района по представлению Главы района;</w:t>
      </w:r>
      <w:bookmarkEnd w:id="8"/>
    </w:p>
    <w:p w:rsidR="004A2D80" w:rsidRPr="004A2D80" w:rsidRDefault="004A2D80" w:rsidP="004A2D80">
      <w:pPr>
        <w:spacing w:after="0"/>
        <w:ind w:firstLine="709"/>
        <w:rPr>
          <w:rFonts w:ascii="Arial" w:eastAsia="Times New Roman" w:hAnsi="Arial" w:cs="Arial"/>
          <w:color w:val="000000"/>
          <w:sz w:val="19"/>
          <w:szCs w:val="19"/>
          <w:lang w:eastAsia="ru-RU"/>
        </w:rPr>
      </w:pPr>
      <w:bookmarkStart w:id="9" w:name="sub_42822"/>
      <w:r w:rsidRPr="004A2D80">
        <w:rPr>
          <w:rFonts w:ascii="Arial" w:eastAsia="Times New Roman" w:hAnsi="Arial" w:cs="Arial"/>
          <w:color w:val="000000"/>
          <w:sz w:val="19"/>
          <w:szCs w:val="19"/>
          <w:lang w:eastAsia="ru-RU"/>
        </w:rPr>
        <w:lastRenderedPageBreak/>
        <w:t>2) утверждение порядка проведения конкурса на замещение должности Главы района;</w:t>
      </w:r>
      <w:bookmarkEnd w:id="9"/>
    </w:p>
    <w:p w:rsidR="004A2D80" w:rsidRPr="004A2D80" w:rsidRDefault="004A2D80" w:rsidP="004A2D80">
      <w:pPr>
        <w:spacing w:after="0"/>
        <w:ind w:firstLine="709"/>
        <w:rPr>
          <w:rFonts w:ascii="Arial" w:eastAsia="Times New Roman" w:hAnsi="Arial" w:cs="Arial"/>
          <w:color w:val="000000"/>
          <w:sz w:val="19"/>
          <w:szCs w:val="19"/>
          <w:lang w:eastAsia="ru-RU"/>
        </w:rPr>
      </w:pPr>
      <w:bookmarkStart w:id="10" w:name="sub_42823"/>
      <w:r w:rsidRPr="004A2D80">
        <w:rPr>
          <w:rFonts w:ascii="Arial" w:eastAsia="Times New Roman" w:hAnsi="Arial" w:cs="Arial"/>
          <w:color w:val="000000"/>
          <w:sz w:val="19"/>
          <w:szCs w:val="19"/>
          <w:lang w:eastAsia="ru-RU"/>
        </w:rPr>
        <w:t>3) принятие  решений  по  вопросам  организации  муниципальной службы  в муниципальном районе  в  соответствии  с  законодательством  о  муниципальной службе; определение  порядка  оплаты  труда  Главы  района,  депутатов, осуществляющих  полномочия  на  постоянной  основе,  муниципальных служащих  органов  местного  самоуправления  района,  работников  органов местного самоуправления района, занимающих должности, не отнесенные к должностям  муниципальной  службы;</w:t>
      </w:r>
      <w:bookmarkEnd w:id="10"/>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определение условий  предоставления  права  на  доплату к пенсии, порядка определения размера доплаты к пенсии, назначения, перерасчета размера, выплаты и организации доставки доплаты к пенсии, срока, с которого назначается, приостанавливается, возобновляется и прекращается выплата доплаты к пенсии депутатам, Главе района, осуществляющим свои полномочия на постоянной основе, с учетом абзаца 2 части 4 статьи 28 Устава, а также условий  пенсионного обеспечения за выслугу лет и в связи с инвалидностью лицам, замещавшим  должности  муниципальной  службы  в  органах  местного самоуправления  района, и пенсионного обеспечения членов семьи муниципального служащего в случае его смерти, наступившей в связи с исполнением им должностных обязанностей;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установление  порядка  заключения  соглашений  с  органами местного самоуправления поселений, входящих в состав района, о передаче им  осуществления  части  полномочий  органов  местного  самоуправления района по решению вопросов местного значения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6) принятие  решения о передаче органам  местного  самоуправления поселений,  входящих  в  состав  района,  осуществления  части  полномочий органов  местного  самоуправления  района  по  решению  вопросов  местного значения  муниципального  района;  решения  о  принятии  органами  местного самоуправления района осуществления части полномочий органов местного самоуправления поселений района по решению вопросов местного значения поселения;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7) установление порядка и условий приватизации муниципального имущества;</w:t>
      </w:r>
    </w:p>
    <w:p w:rsidR="004A2D80" w:rsidRPr="004A2D80" w:rsidRDefault="004A2D80" w:rsidP="004A2D80">
      <w:pPr>
        <w:spacing w:after="0"/>
        <w:ind w:firstLine="709"/>
        <w:rPr>
          <w:rFonts w:ascii="Arial" w:eastAsia="Times New Roman" w:hAnsi="Arial" w:cs="Arial"/>
          <w:color w:val="000000"/>
          <w:sz w:val="19"/>
          <w:szCs w:val="19"/>
          <w:lang w:eastAsia="ru-RU"/>
        </w:rPr>
      </w:pPr>
      <w:bookmarkStart w:id="11" w:name="sub_42825"/>
      <w:r w:rsidRPr="004A2D80">
        <w:rPr>
          <w:rFonts w:ascii="Arial" w:eastAsia="Times New Roman" w:hAnsi="Arial" w:cs="Arial"/>
          <w:color w:val="000000"/>
          <w:sz w:val="19"/>
          <w:szCs w:val="19"/>
          <w:lang w:eastAsia="ru-RU"/>
        </w:rPr>
        <w:t>8) принятие решений по вопросам организации деятельности Совета района;</w:t>
      </w:r>
      <w:bookmarkEnd w:id="11"/>
    </w:p>
    <w:p w:rsidR="004A2D80" w:rsidRPr="004A2D80" w:rsidRDefault="004A2D80" w:rsidP="004A2D80">
      <w:pPr>
        <w:spacing w:after="0"/>
        <w:ind w:firstLine="709"/>
        <w:rPr>
          <w:rFonts w:ascii="Arial" w:eastAsia="Times New Roman" w:hAnsi="Arial" w:cs="Arial"/>
          <w:color w:val="000000"/>
          <w:sz w:val="19"/>
          <w:szCs w:val="19"/>
          <w:lang w:eastAsia="ru-RU"/>
        </w:rPr>
      </w:pPr>
      <w:bookmarkStart w:id="12" w:name="sub_42827"/>
      <w:r w:rsidRPr="004A2D80">
        <w:rPr>
          <w:rFonts w:ascii="Arial" w:eastAsia="Times New Roman" w:hAnsi="Arial" w:cs="Arial"/>
          <w:color w:val="000000"/>
          <w:sz w:val="19"/>
          <w:szCs w:val="19"/>
          <w:lang w:eastAsia="ru-RU"/>
        </w:rPr>
        <w:t>9)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муниципального района;</w:t>
      </w:r>
      <w:bookmarkEnd w:id="12"/>
    </w:p>
    <w:p w:rsidR="004A2D80" w:rsidRPr="004A2D80" w:rsidRDefault="004A2D80" w:rsidP="004A2D80">
      <w:pPr>
        <w:spacing w:after="0"/>
        <w:ind w:firstLine="709"/>
        <w:rPr>
          <w:rFonts w:ascii="Arial" w:eastAsia="Times New Roman" w:hAnsi="Arial" w:cs="Arial"/>
          <w:color w:val="000000"/>
          <w:sz w:val="19"/>
          <w:szCs w:val="19"/>
          <w:lang w:eastAsia="ru-RU"/>
        </w:rPr>
      </w:pPr>
      <w:bookmarkStart w:id="13" w:name="sub_42828"/>
      <w:r w:rsidRPr="004A2D80">
        <w:rPr>
          <w:rFonts w:ascii="Arial" w:eastAsia="Times New Roman" w:hAnsi="Arial" w:cs="Arial"/>
          <w:color w:val="000000"/>
          <w:sz w:val="19"/>
          <w:szCs w:val="19"/>
          <w:lang w:eastAsia="ru-RU"/>
        </w:rPr>
        <w:t>10) утверждение генерального плана и правил землепользования и застройки территории муниципального района и внесение в них изменений;</w:t>
      </w:r>
      <w:bookmarkEnd w:id="13"/>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11) принятие решения об установке памятников, мемориальных досок и иных памятных знаков;</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12) установление  порядка  присвоения  звания  «Почетный гражданин Пучежского муниципального района», принимает решения о присвоении указанного звания;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13) осуществление  иных  полномочий,  отнесенных  к  ведению  Совета района федеральными законами, законами Ивановской области, настоящим Уставом и (или) решениями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Совет района обладает правом законодательной инициативы в Ивановской областной думе.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Совет района заслушивает ежегодные отчеты Главы района о результатах его деятельности и деятельности администрации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Совет района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органов государственной власти, органов иных муниципальных образований, к компетенции Главы района и администрации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23. Организация деятельности Совета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Деятельность Совета района осуществляется коллегиально. Основной формой деятельности Совета района являются его заседания, которые проводятся гласно и носят открытый характер.</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По решению Совета района в случаях, предусмотренных Регламентом Совета района в соответствии с законодательством Российской Федерации и Ивановской области, может быть проведено закрытое заседание.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Заседание Совета района правомочно, если на нем присутствует не менее 50 процентов от числа избранных депутатов.</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Совет района избирает из состава депутатов председателя Совета района, заместителя председателя Совета района, а также постоянные и временные комиссии, депутатские группы, иные органы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Расходы на обеспечение деятельности Совета района предусматриваются в местном бюджете отдельной строкой в соответствии с классификацией расходов бюджетов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Очередные заседания Совета района проводятся не реже чем один раз в три месяца (в квартал).</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Внеочередные заседания Совета района созываются по мере необходимости по требованию Главы района или по инициативе не менее половины от установленной численности депутатов.</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6. Организацию деятельности Совета района осуществляет председатель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lastRenderedPageBreak/>
        <w:t>Председатель Совета района избирается на заседании Совета района из числа депутатов данного Совета открытым голосованием. Избранным считается кандидат, набравший более половины голосов депутатов от установленного Уставом района числа депутатов, при этом каждый депутат может голосовать только за одного кандидата.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Срок  полномочий  председателя  Совета  района ограничен  сроком  его полномочий  как  депутата  Совета района,  как  депутата  представительного  органа поселения или Главы поселения, входящего в состав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Председатель  Совета  района может  осуществлять  свои  полномочия  как  на непостоянной основе, так и на постоянной основе в соответствии с решением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7. Председатель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представляет Совет района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района, выдает доверенности на представление интересов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созывает заседания Совета района, председательствует на его заседаниях;</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подписывает правовые акты Совета района, протокол заседания Совета района, заявления, обращения и иные документы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осуществляет организацию деятельности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оказывает содействие депутатам Совета района в осуществлении ими своих полномочий;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6) организует в Совете района прием граждан, рассмотрение их обращений;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7) вносит в Совет района проект Регламента Совета района, перспективные и текущие планы работы Совета района, повестку дня заседания Совета района и иные документы, связанные с организацией деятельности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8) решает иные вопросы, связанные с организацией деятельности Совета района, в соответствии с законодательством Российской Федерации и Ивановской области, настоящим Уставом и решениями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8.  В случае досрочного прекращения полномочий председателя Совета района, до избрания нового председателя, а так же в случае отсутствия председателя Совета района, невозможности выполнения им своих обязанностей его обязанности выполняет заместитель председателя Совета района. При этом председатель Совета района должен быть избран Советом района в течение 30 дней со дня досрочного прекращения полномочий прежнего председателя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9. Заместитель председателя Совета района избирается из состава депутатов Совета района. Порядок избрания заместителя председателя Совета района регулируются Регламентом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В случае досрочного освобождения заместителя председателя Совета района от занимаемой должности, в течение 30 дней избирается новый заместитель председателя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10. Порядок проведения заседаний и иные вопросы организации деятельности Совета района устанавливаются Регламентом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24. Комиссии Совета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Совет района из числа депутатов образует комиссии для предварительного рассмотрения и подготовки вопросов, относящихся к ведению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Совет района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Количественный и персональный состав комиссий определяется на основании личных заявлений депутатов и утверждается Советом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25. Глава Пучежского муниципального района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Глава Пучежского муниципального района Ивановской области является высшим должностным лицом района, наделенным в соответствии с настоящим Уставом собственными полномочиями по решению вопросов местного значения.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Полное официальное наименование - Глава Пучежского муниципального района Ивановской области. Сокращенное официальное наименование - Глава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Глава района избирается Советом района из числа кандидатов, представленных конкурсной комиссией по результатам конкурса.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Порядок проведения конкурса по отбору кандидатур на должность Главы района и общее число членов конкурсной комиссии в районе устанавливаются Советом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Глава района избирается открытым голосованием из числа кандидатов, представленных конкурсной комиссией по результатам конкурса, сроком на четыре года.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Избранным на должность Главы района считается кандидат, за которого проголосовали более половины от установленной настоящим Уставом численности депутатов Совета района. При этом каждый депутат может голосовать только за одного кандидата.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lastRenderedPageBreak/>
        <w:t>Совету района для проведения голосования по кандидатурам на должность Главы района представляется не менее двух зарегистрированных конкурсной комиссией кандидатов.</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Избрание Главы района проводится в порядке, установленном Регламентом Совета района, и оформляется решением Совета района по результатам голосования.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Глава района возглавляет администрацию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6. Глава района вступает в должность в течение семи календарных дней после избрания его на должность и приносит присягу:</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«Вступая в должность Главы Пучежского муниципального района, торжественно клянусь добросовестно исполнять обязанности Главы Пучежского муниципального района, уважать и охранять права и свободы человека и гражданина, соблюдать Конституцию Российской Федерации, федеральные законы, законы Ивановской области, Устав Пучежского муниципального района, защищать и отстаивать интересы Пучежского муниципального района в Ивановской области и за ее пределами, всемерно способствовать становлению и развитию правового государства и гражданского общества.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Клянусь предоставленные мне полномочия употребить во благо жителей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Присяга приносится в торжественной обстановке в присутствии депутатов Совета района, представителей органов местного самоуправления, руководителей учреждений и предприятий, представителей общественности.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Глава района подписывает присягу и передает ее на хранение в Совет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7. Глава района осуществляет свои полномочия на постоянной основе.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8. Полномочия Главы района начинаются со дня его вступления в должность и прекращаются в день вступления в должность вновь избранного Главы района. Днем вступления в должность Главы района является день принесения присяги.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9. Решение Совета района об изменении срока полномочий, а также решение об изменении перечня полномочий и (или) порядка избрания Главы района применяется только к Главе района, избранному после вступления в силу соответствующего решения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10. Глава района действует на основании настоящего Устава.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11. Глава района подотчетен и подконтролен населению и Совету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Глава района представляет Совету района ежегодные отчеты о результатах деятельности администрации района и ее структурных подразделений.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12. Глава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района не может одновременно исполнять полномочия депутата Совета района, за исключением случаев, установленных </w:t>
      </w:r>
      <w:hyperlink r:id="rId68" w:tgtFrame="_blank" w:history="1">
        <w:r w:rsidRPr="004A2D80">
          <w:rPr>
            <w:rFonts w:ascii="Arial" w:eastAsia="Times New Roman" w:hAnsi="Arial" w:cs="Arial"/>
            <w:color w:val="0000FF"/>
            <w:sz w:val="19"/>
            <w:lang w:eastAsia="ru-RU"/>
          </w:rPr>
          <w:t>Федеральным законом от 06.10.2003 № 131-ФЗ</w:t>
        </w:r>
      </w:hyperlink>
      <w:r w:rsidRPr="004A2D8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иными федеральными законами.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13. Глава района должен соблюдать ограничения, запреты, исполнять обязанности, которые установлены </w:t>
      </w:r>
      <w:hyperlink r:id="rId69" w:tgtFrame="_blank" w:history="1">
        <w:r w:rsidRPr="004A2D80">
          <w:rPr>
            <w:rFonts w:ascii="Arial" w:eastAsia="Times New Roman" w:hAnsi="Arial" w:cs="Arial"/>
            <w:color w:val="0000FF"/>
            <w:sz w:val="19"/>
            <w:lang w:eastAsia="ru-RU"/>
          </w:rPr>
          <w:t>Федеральным законом от 25 декабря 2008 года № 273-ФЗ</w:t>
        </w:r>
      </w:hyperlink>
      <w:r w:rsidRPr="004A2D80">
        <w:rPr>
          <w:rFonts w:ascii="Arial" w:eastAsia="Times New Roman" w:hAnsi="Arial" w:cs="Arial"/>
          <w:color w:val="000000"/>
          <w:sz w:val="19"/>
          <w:szCs w:val="19"/>
          <w:lang w:eastAsia="ru-RU"/>
        </w:rPr>
        <w:t> «О противодействии коррупции», </w:t>
      </w:r>
      <w:hyperlink r:id="rId70" w:tgtFrame="_blank" w:history="1">
        <w:r w:rsidRPr="004A2D80">
          <w:rPr>
            <w:rFonts w:ascii="Arial" w:eastAsia="Times New Roman" w:hAnsi="Arial" w:cs="Arial"/>
            <w:color w:val="0000FF"/>
            <w:sz w:val="19"/>
            <w:lang w:eastAsia="ru-RU"/>
          </w:rPr>
          <w:t>Федеральным законом от 3 декабря 2012 года № 230-ФЗ</w:t>
        </w:r>
      </w:hyperlink>
      <w:r w:rsidRPr="004A2D80">
        <w:rPr>
          <w:rFonts w:ascii="Arial" w:eastAsia="Times New Roman" w:hAnsi="Arial" w:cs="Arial"/>
          <w:color w:val="000000"/>
          <w:sz w:val="19"/>
          <w:szCs w:val="19"/>
          <w:lang w:eastAsia="ru-RU"/>
        </w:rPr>
        <w:t> «О контроле за соответствием расходов лиц, замещающих государственные должности, и иных лиц их доходам», </w:t>
      </w:r>
      <w:hyperlink r:id="rId71" w:tgtFrame="_blank" w:history="1">
        <w:r w:rsidRPr="004A2D80">
          <w:rPr>
            <w:rFonts w:ascii="Arial" w:eastAsia="Times New Roman" w:hAnsi="Arial" w:cs="Arial"/>
            <w:color w:val="0000FF"/>
            <w:sz w:val="19"/>
            <w:lang w:eastAsia="ru-RU"/>
          </w:rPr>
          <w:t>Федеральным законом от 7 мая 2013 года № 79-ФЗ</w:t>
        </w:r>
      </w:hyperlink>
      <w:r w:rsidRPr="004A2D80">
        <w:rPr>
          <w:rFonts w:ascii="Arial" w:eastAsia="Times New Roman" w:hAnsi="Arial" w:cs="Arial"/>
          <w:color w:val="000000"/>
          <w:sz w:val="19"/>
          <w:szCs w:val="19"/>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(абзац второй введен Решением </w:t>
      </w:r>
      <w:r w:rsidRPr="004A2D80">
        <w:rPr>
          <w:rFonts w:ascii="Arial" w:eastAsia="Times New Roman" w:hAnsi="Arial" w:cs="Arial"/>
          <w:color w:val="0000FF"/>
          <w:sz w:val="19"/>
          <w:lang w:eastAsia="ru-RU"/>
        </w:rPr>
        <w:t>от 24.06.2024 №171</w:t>
      </w:r>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14. Глава района имеет бланки с гербом района и со своим наименованием.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15. Глава района не вправе: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заниматься предпринимательской деятельностью лично или через доверенных лиц;</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участвовать в управлении коммерческой или некоммерческой организацией, за исключением следующих случаев:</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lastRenderedPageBreak/>
        <w:t>(п.п. «а» в редакции Решения </w:t>
      </w:r>
      <w:r w:rsidRPr="004A2D80">
        <w:rPr>
          <w:rFonts w:ascii="Arial" w:eastAsia="Times New Roman" w:hAnsi="Arial" w:cs="Arial"/>
          <w:color w:val="0000FF"/>
          <w:sz w:val="19"/>
          <w:lang w:eastAsia="ru-RU"/>
        </w:rPr>
        <w:t>от 24.06.2024 №171</w:t>
      </w:r>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 в порядке, установленном законом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(п.п. «б» в редакции Решения </w:t>
      </w:r>
      <w:r w:rsidRPr="004A2D80">
        <w:rPr>
          <w:rFonts w:ascii="Arial" w:eastAsia="Times New Roman" w:hAnsi="Arial" w:cs="Arial"/>
          <w:color w:val="0000FF"/>
          <w:sz w:val="19"/>
          <w:lang w:eastAsia="ru-RU"/>
        </w:rPr>
        <w:t>от 24.06.2024 №171</w:t>
      </w:r>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в) представление на безвозмездной основе интересов района в совете муниципальных образований Ивановской области, иных объединениях муниципальных образований, а также в их органах управления;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г) представление на безвозмездной основе интересов района в органах управления и ревизионной комиссии организации, учредителем (акционером, участником) которой является район, в соответствии с муниципальными правовыми актами, определяющими порядок осуществления от имени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4A2D80" w:rsidRPr="004A2D80" w:rsidRDefault="004A2D80" w:rsidP="004A2D80">
      <w:pPr>
        <w:spacing w:after="0"/>
        <w:ind w:firstLine="709"/>
        <w:rPr>
          <w:rFonts w:ascii="Arial" w:eastAsia="Times New Roman" w:hAnsi="Arial" w:cs="Arial"/>
          <w:color w:val="000000"/>
          <w:sz w:val="19"/>
          <w:szCs w:val="19"/>
          <w:lang w:eastAsia="ru-RU"/>
        </w:rPr>
      </w:pPr>
      <w:proofErr w:type="spellStart"/>
      <w:r w:rsidRPr="004A2D80">
        <w:rPr>
          <w:rFonts w:ascii="Arial" w:eastAsia="Times New Roman" w:hAnsi="Arial" w:cs="Arial"/>
          <w:color w:val="000000"/>
          <w:sz w:val="19"/>
          <w:szCs w:val="19"/>
          <w:lang w:eastAsia="ru-RU"/>
        </w:rPr>
        <w:t>д</w:t>
      </w:r>
      <w:proofErr w:type="spellEnd"/>
      <w:r w:rsidRPr="004A2D80">
        <w:rPr>
          <w:rFonts w:ascii="Arial" w:eastAsia="Times New Roman" w:hAnsi="Arial" w:cs="Arial"/>
          <w:color w:val="000000"/>
          <w:sz w:val="19"/>
          <w:szCs w:val="19"/>
          <w:lang w:eastAsia="ru-RU"/>
        </w:rPr>
        <w:t>) иные случаи, предусмотренные федеральными законами;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16. Глава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17. Полномочия Главы района прекращаются досрочно в случае: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смерти;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отставки по собственному желанию;</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удаления в отставку в соответствии со статьей 74.1 Федерального закона 06.10.2003 № 131-ФЗ «Об общих принципах организации местного самоуправления в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отрешения от должности в соответствии со статьей 74 Федерального закона 06.10.2003 № 131-ФЗ «Об общих принципах организации местного самоуправления в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признания судом недееспособным или ограниченно дееспособным;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6) признания судом безвестно отсутствующим или объявления умершим;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7) вступления в отношении его в законную силу обвинительного приговора суда;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8) выезда за пределы Российской Федерации на постоянное место жительства;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11) преобразования муниципального района, осуществляемого в соответствии с частями 3.1.1, 4 и 6 статьи 13 Федерального закона 06.10.2003 № 131-ФЗ «Об общих принципах организации местного самоуправления в Российской Федерации», а также в случае упразднения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12) увеличения численности избирателей района более чем на 25 процентов, произошедшего вследствие изменения границ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18. Полномочия Главы района прекращаются досрочно в случае несоблюдения ограничений, установленных </w:t>
      </w:r>
      <w:hyperlink r:id="rId72" w:tgtFrame="_blank" w:history="1">
        <w:r w:rsidRPr="004A2D80">
          <w:rPr>
            <w:rFonts w:ascii="Arial" w:eastAsia="Times New Roman" w:hAnsi="Arial" w:cs="Arial"/>
            <w:color w:val="0000FF"/>
            <w:sz w:val="19"/>
            <w:lang w:eastAsia="ru-RU"/>
          </w:rPr>
          <w:t>Федеральным законом от 06.10.2003 № 131-ФЗ</w:t>
        </w:r>
      </w:hyperlink>
      <w:r w:rsidRPr="004A2D8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19. Полномочия Главы района прекращаются досрочно также в связи с утратой доверия Президента Российской Федерации в случае несоблюдения Главой района,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lastRenderedPageBreak/>
        <w:t>20. Сведения о доходах, расходах, об имуществе и обязательствах имущественного характера, представленные Главой района размещаются на официальном сайте администрации Пучежского муниципального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постановлением администрации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21. К Главе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следующая мера ответственности: предупреждение.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Порядок принятия решения о применении к Главе района меры ответственности, указанной в абзаце первом настоящей части, определяется решением Совета района с учетом особенностей, установленных статьей 2.1 Закона Ивановской области от 30.05.2017 № 39-ОЗ «О порядке осуществления проверки достоверности и полноты сведений о доходах, расходах, об имуществе и обязательствах имущественного характера, представленных гражданами, претендующими на замещение муниципальных должностей, и лицами, замещающими муниципальные должности».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Решение о применении к Главе района меры ответственности, указанной в абзаце первом настоящей части, принимается Советом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22. Порядок принятия решения Совета района о досрочном прекращении полномочий Главы района устанавливается Регламентом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23. В случае временного отсутствия Главы района (отпуск, временная нетрудоспособность, командировка) его полномочия исполняет первый заместитель главы  администрации района или иное должностное лицо  администрации района на основании распоряжения Главы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района или иное должностное лицо  администрации района в соответствии с решением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24. В случае досрочного прекращения полномочий Главы района избрание Главы района осуществляется не позднее чем через шесть месяцев со дня такого прекращения полномочий.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25. В случае если Глава района, полномочия которого прекращены досрочно на основании правового акта Губернатора Ивановской области об отрешении от должности Главы района либо на основании решения Совета района об удалении Главы района в отставку, обжалует данные правовой акт или решение в судебном порядке, Совет района не вправе принимать решение об избрании Главы района до вступления решения суда в законную силу.</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26. Главе района денежное содержание устанавливается решением Совета района в соответствии с федеральными законами и законами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26. Полномочия Главы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Глава района обладает следующими полномочиями: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района федеральными законами и законами Ивановской области, распоряжения  администрации района по вопросам организации работы  администрации района, а также постановления и распоряжения Главы района по иным вопросам, отнесенным к его компетенции настоящим Уставом в соответствии с Федеральным законом 06.10.2003 № 131-ФЗ «Об общих принципах организации местного самоуправления в Российской Федерации», другими федеральными законами;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подписывает и обнародует в порядке, установленном настоящим Уставом, решения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вправе требовать созыва внеочередного заседания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обеспечивает осуществление органами местного самоуправления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6) вносит на рассмотрение Совета района проекты решений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7) предлагает вопросы в повестку дня заседаний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8) осуществляет личный прием граждан, рассмотрение предложений, заявлений, жалоб и принятие по ним решений;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lastRenderedPageBreak/>
        <w:t>9) контролирует в пределах своей компетенции выполнение решений Совета района, собственных правовых актов всеми органами местного самоуправления, общественными объединениями, предприятиями и учреждениями, находящимися на территории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10) получает сведения, необходимые для анализа социально-экономического развития района, от предприятий, учреждений и организаций, расположенных на территории района и вне его, если эти предприятия, учреждения, организации обслуживают население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11) принимает меры по обеспечению и защите интересов района и  администрации района в суде, а также в соответствующих органах государственной власти и управления;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12) рассматривает ходатайства и вносит представления в соответствующие органы власти о награждении государственными наградами, присвоении почетных званий;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13) осуществляет общее руководство деятельностью  администрации района, ее структурных подразделений по решению вопросов местного значения и осуществлению отдельных государственных полномочий, переданных  администрации района федеральными законами и законами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14) назначает на должность и освобождает от должности первого заместителя и заместителей главы  администрации района, начальников структурных подразделений  администрации района, иных должностных лиц, предусмотренных структурой  администрации района, работников структурных подразделений  администрации района, не наделенных правами юридического лица, руководителей муниципальных предприятий и учреждений, а также решает вопросы применения к ним мер поощрения и дисциплинарной ответственности;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15) представляет на утверждение Совета района структуру  администрации района, формирует штат  администрации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16) издает распоряжения  администрации района об утверждении положений о структурных подразделениях  администрации района, не наделенных правами юридического лица;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17) заключает от имени района и  администрации района договоры в пределах своей компетенции;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18) заключает соглашения с органами местного самоуправления отдельных поселений, входящих в состав района, о передаче им осуществления части своих полномочий и полномочий  администрации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19) приобретает и осуществляет имущественные и иные права и обязанности, выступает в суде без доверенности;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20) представляет район в Совете муниципальных образований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21) осуществляет международные и внешнеэкономические связи в соответствии с федеральными законами;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xml:space="preserve">22) принимает решение о реализации проекта </w:t>
      </w:r>
      <w:proofErr w:type="spellStart"/>
      <w:r w:rsidRPr="004A2D80">
        <w:rPr>
          <w:rFonts w:ascii="Arial" w:eastAsia="Times New Roman" w:hAnsi="Arial" w:cs="Arial"/>
          <w:color w:val="000000"/>
          <w:sz w:val="19"/>
          <w:szCs w:val="19"/>
          <w:lang w:eastAsia="ru-RU"/>
        </w:rPr>
        <w:t>муниципально-частного</w:t>
      </w:r>
      <w:proofErr w:type="spellEnd"/>
      <w:r w:rsidRPr="004A2D80">
        <w:rPr>
          <w:rFonts w:ascii="Arial" w:eastAsia="Times New Roman" w:hAnsi="Arial" w:cs="Arial"/>
          <w:color w:val="000000"/>
          <w:sz w:val="19"/>
          <w:szCs w:val="19"/>
          <w:lang w:eastAsia="ru-RU"/>
        </w:rPr>
        <w:t xml:space="preserve"> партнерства, если публичным партнером является Пучежский муниципальный район либо планируется проведение совместного конкурса с участием района (за исключением случая, в котором планируется проведение совместного конкурса с участием Российской Федерации,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xml:space="preserve">23) определяет орган местного самоуправления, уполномоченный на осуществление полномочий в сфере </w:t>
      </w:r>
      <w:proofErr w:type="spellStart"/>
      <w:r w:rsidRPr="004A2D80">
        <w:rPr>
          <w:rFonts w:ascii="Arial" w:eastAsia="Times New Roman" w:hAnsi="Arial" w:cs="Arial"/>
          <w:color w:val="000000"/>
          <w:sz w:val="19"/>
          <w:szCs w:val="19"/>
          <w:lang w:eastAsia="ru-RU"/>
        </w:rPr>
        <w:t>муниципально-частного</w:t>
      </w:r>
      <w:proofErr w:type="spellEnd"/>
      <w:r w:rsidRPr="004A2D80">
        <w:rPr>
          <w:rFonts w:ascii="Arial" w:eastAsia="Times New Roman" w:hAnsi="Arial" w:cs="Arial"/>
          <w:color w:val="000000"/>
          <w:sz w:val="19"/>
          <w:szCs w:val="19"/>
          <w:lang w:eastAsia="ru-RU"/>
        </w:rPr>
        <w:t xml:space="preserve"> партнерства;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24) осуществляет иные полномочия, предусмотренные федеральными законами, законами Ивановской области и настоящим Уставом.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Материально-техническое и организационное обеспечение деятельности Главы района осуществляют структурные подразделения  администрации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27. Статус депутата Совета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Депутат Совета района - представитель поселения, входящего в состав района, - глава поселения или депутат представительного органа поселения, входящего в состав района, избираемый депутатами представительного органа поселения из своего состава.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Срок полномочий депутата Совета района ограничен сроком его полномочий как главы поселения, входящего в состав района, или как депутата представительного органа указанного поселения.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Полномочия депутата Совета района начинаются соответственно со дня вступления в должность главы поселения, входящего в состав района, или со дня избрания депутата представительного органа данного поселения депутатом Совета района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Совета района депутата от данного поселения.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Депутат, осуществляющий свои полномочия на постоянной основе, не вправе: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заниматься предпринимательской деятельностью лично или через доверенных лиц;</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участвовать в управлении коммерческой или некоммерческой организацией, за исключением следующих случаев:</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(п.п. «а» в редакции Решения </w:t>
      </w:r>
      <w:r w:rsidRPr="004A2D80">
        <w:rPr>
          <w:rFonts w:ascii="Arial" w:eastAsia="Times New Roman" w:hAnsi="Arial" w:cs="Arial"/>
          <w:color w:val="0000FF"/>
          <w:sz w:val="19"/>
          <w:lang w:eastAsia="ru-RU"/>
        </w:rPr>
        <w:t>от 24.06.2024 №171</w:t>
      </w:r>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 в порядке, установленном законом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(п.п. «б» в редакции Решения </w:t>
      </w:r>
      <w:r w:rsidRPr="004A2D80">
        <w:rPr>
          <w:rFonts w:ascii="Arial" w:eastAsia="Times New Roman" w:hAnsi="Arial" w:cs="Arial"/>
          <w:color w:val="0000FF"/>
          <w:sz w:val="19"/>
          <w:lang w:eastAsia="ru-RU"/>
        </w:rPr>
        <w:t>от 24.06.2024 №171</w:t>
      </w:r>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в) представление на безвозмездной основе интересов района в совете муниципальных образований Ивановской области, иных объединениях муниципальных образований, а также в их органах управления;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г) представление на безвозмездной основе интересов района в органах управления и ревизионной комиссии организации, учредителем (акционером, участником) которой является район, в соответствии с муниципальными правовыми актами, определяющими порядок осуществления от имени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4A2D80" w:rsidRPr="004A2D80" w:rsidRDefault="004A2D80" w:rsidP="004A2D80">
      <w:pPr>
        <w:spacing w:after="0"/>
        <w:ind w:firstLine="709"/>
        <w:rPr>
          <w:rFonts w:ascii="Arial" w:eastAsia="Times New Roman" w:hAnsi="Arial" w:cs="Arial"/>
          <w:color w:val="000000"/>
          <w:sz w:val="19"/>
          <w:szCs w:val="19"/>
          <w:lang w:eastAsia="ru-RU"/>
        </w:rPr>
      </w:pPr>
      <w:proofErr w:type="spellStart"/>
      <w:r w:rsidRPr="004A2D80">
        <w:rPr>
          <w:rFonts w:ascii="Arial" w:eastAsia="Times New Roman" w:hAnsi="Arial" w:cs="Arial"/>
          <w:color w:val="000000"/>
          <w:sz w:val="19"/>
          <w:szCs w:val="19"/>
          <w:lang w:eastAsia="ru-RU"/>
        </w:rPr>
        <w:t>д</w:t>
      </w:r>
      <w:proofErr w:type="spellEnd"/>
      <w:r w:rsidRPr="004A2D80">
        <w:rPr>
          <w:rFonts w:ascii="Arial" w:eastAsia="Times New Roman" w:hAnsi="Arial" w:cs="Arial"/>
          <w:color w:val="000000"/>
          <w:sz w:val="19"/>
          <w:szCs w:val="19"/>
          <w:lang w:eastAsia="ru-RU"/>
        </w:rPr>
        <w:t>) иные случаи, предусмотренные федеральными законами;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Депутат осуществляет свои полномочия, как правило, на непостоянной основе. По решению Совета района не более 10 процентов депутатов от установленной настоящим Уставом численности депутатов Совета района могут осуществлять свои полномочия на постоянной основе.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6. Депутат Совета района информирует избирателей о своей деятельности во время встреч с ними и через средства массовой информации.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7. Администрация района определяет специально отведенные места для проведения встреч депутатов Совета района с избирателями, а также определяют перечень помещений, предоставляемых Администрацией района для проведения встреч депутатов Совета района с избирателями, и порядок их предоставления.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8. Для реализации своих полномочий на заседаниях Совета района депутат имеет право:</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предлагать вопросы для рассмотрения на заседании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вносить предложения и замечания по повестке дня, по порядку рассмотрения и существу обсуждаемых вопросов;</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вносить предложения о заслушивании на заседании отчета или информации должностных лиц, возглавляющих органы, подконтрольные Совету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вносить предложения о проведении депутатских расследований по любому вопросу, относящемуся к ведению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ставить вопросы о необходимости разработки новых решений;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участвовать в прениях, задавать вопросы докладчикам, а также председательствующему на заседании, требовать ответа по существу вопроса и давать ему оценку;</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выступать с обоснованием своих предложений и по мотивам голосования, давать справки;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вносить поправки к проектам решений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оглашать на заседаниях Совета района обращения граждан, имеющие общественное значение;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знакомиться с текстами выступлений в стенограммах и протоколах заседаний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9. Депутат Совета района имеет право:</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обращаться с депутатским запросом к руководителям расположенных на территории района государственных органов и общественных организаций, предприятий всех форм собственности, учреждений и организаций по вопросам, находящимся в ведении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lastRenderedPageBreak/>
        <w:t>на обеспечение документами, принятыми Советом района,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на пользование всеми видами связи, которыми располагают органы местного самоуправления;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на компенсацию затрат, связанных с осуществлением своих полномочий на непостоянной основе.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10. Депутат должен соблюдать ограничения, запреты, исполнять обязанности, которые установлены </w:t>
      </w:r>
      <w:hyperlink r:id="rId73" w:tgtFrame="_blank" w:history="1">
        <w:r w:rsidRPr="004A2D80">
          <w:rPr>
            <w:rFonts w:ascii="Arial" w:eastAsia="Times New Roman" w:hAnsi="Arial" w:cs="Arial"/>
            <w:color w:val="0000FF"/>
            <w:sz w:val="19"/>
            <w:lang w:eastAsia="ru-RU"/>
          </w:rPr>
          <w:t>Федеральным законом от 25 декабря 2008 года № 273-ФЗ</w:t>
        </w:r>
      </w:hyperlink>
      <w:r w:rsidRPr="004A2D80">
        <w:rPr>
          <w:rFonts w:ascii="Arial" w:eastAsia="Times New Roman" w:hAnsi="Arial" w:cs="Arial"/>
          <w:color w:val="000000"/>
          <w:sz w:val="19"/>
          <w:szCs w:val="19"/>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74" w:tgtFrame="_blank" w:history="1">
        <w:r w:rsidRPr="004A2D80">
          <w:rPr>
            <w:rFonts w:ascii="Arial" w:eastAsia="Times New Roman" w:hAnsi="Arial" w:cs="Arial"/>
            <w:color w:val="0000FF"/>
            <w:sz w:val="19"/>
            <w:lang w:eastAsia="ru-RU"/>
          </w:rPr>
          <w:t>Федеральным законом от 25 декабря 2008 года № 273-ФЗ</w:t>
        </w:r>
      </w:hyperlink>
      <w:r w:rsidRPr="004A2D80">
        <w:rPr>
          <w:rFonts w:ascii="Arial" w:eastAsia="Times New Roman" w:hAnsi="Arial" w:cs="Arial"/>
          <w:color w:val="000000"/>
          <w:sz w:val="19"/>
          <w:szCs w:val="19"/>
          <w:lang w:eastAsia="ru-RU"/>
        </w:rPr>
        <w:t> «О противодействии коррупции», </w:t>
      </w:r>
      <w:hyperlink r:id="rId75" w:tgtFrame="_blank" w:history="1">
        <w:r w:rsidRPr="004A2D80">
          <w:rPr>
            <w:rFonts w:ascii="Arial" w:eastAsia="Times New Roman" w:hAnsi="Arial" w:cs="Arial"/>
            <w:color w:val="0000FF"/>
            <w:sz w:val="19"/>
            <w:lang w:eastAsia="ru-RU"/>
          </w:rPr>
          <w:t>Федеральным законом от 3 декабря 2012 года № 230-ФЗ</w:t>
        </w:r>
      </w:hyperlink>
      <w:r w:rsidRPr="004A2D80">
        <w:rPr>
          <w:rFonts w:ascii="Arial" w:eastAsia="Times New Roman" w:hAnsi="Arial" w:cs="Arial"/>
          <w:color w:val="000000"/>
          <w:sz w:val="19"/>
          <w:szCs w:val="19"/>
          <w:lang w:eastAsia="ru-RU"/>
        </w:rPr>
        <w:t> «О контроле за соответствием расходов лиц, замещающих государственные должности, и иных лиц их доходам», </w:t>
      </w:r>
      <w:hyperlink r:id="rId76" w:tgtFrame="_blank" w:history="1">
        <w:r w:rsidRPr="004A2D80">
          <w:rPr>
            <w:rFonts w:ascii="Arial" w:eastAsia="Times New Roman" w:hAnsi="Arial" w:cs="Arial"/>
            <w:color w:val="0000FF"/>
            <w:sz w:val="19"/>
            <w:lang w:eastAsia="ru-RU"/>
          </w:rPr>
          <w:t>Федеральным законом от 7 мая 2013 года № 79-ФЗ</w:t>
        </w:r>
      </w:hyperlink>
      <w:r w:rsidRPr="004A2D80">
        <w:rPr>
          <w:rFonts w:ascii="Arial" w:eastAsia="Times New Roman" w:hAnsi="Arial" w:cs="Arial"/>
          <w:color w:val="000000"/>
          <w:sz w:val="19"/>
          <w:szCs w:val="19"/>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77" w:tgtFrame="_blank" w:history="1">
        <w:r w:rsidRPr="004A2D80">
          <w:rPr>
            <w:rFonts w:ascii="Arial" w:eastAsia="Times New Roman" w:hAnsi="Arial" w:cs="Arial"/>
            <w:color w:val="0000FF"/>
            <w:sz w:val="19"/>
            <w:lang w:eastAsia="ru-RU"/>
          </w:rPr>
          <w:t>Федеральным законом № 131-ФЗ</w:t>
        </w:r>
      </w:hyperlink>
      <w:r w:rsidRPr="004A2D80">
        <w:rPr>
          <w:rFonts w:ascii="Arial" w:eastAsia="Times New Roman" w:hAnsi="Arial" w:cs="Arial"/>
          <w:color w:val="000000"/>
          <w:sz w:val="19"/>
          <w:szCs w:val="19"/>
          <w:lang w:eastAsia="ru-RU"/>
        </w:rPr>
        <w:t> от 06.10.2003 «Об общих принципах организации местного самоуправления в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Депутат Совета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6 статьи 13 Федерального закона от 25 декабря 2008 года N 273-ФЗ «О противодействии коррупции.».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(абзац второй введен Решением </w:t>
      </w:r>
      <w:r w:rsidRPr="004A2D80">
        <w:rPr>
          <w:rFonts w:ascii="Arial" w:eastAsia="Times New Roman" w:hAnsi="Arial" w:cs="Arial"/>
          <w:color w:val="0000FF"/>
          <w:sz w:val="19"/>
          <w:lang w:eastAsia="ru-RU"/>
        </w:rPr>
        <w:t>от 24.06.2024 №171</w:t>
      </w:r>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предупреждение;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освобождение  депутата  от  должности  в  Совете  района с  лишением  права занимать должности в Совете района до прекращения срока его полномочий;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запрет  занимать  должности  в  Совете  района до  прекращения  срока  его полномочий;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запрет исполнять полномочия на постоянной основе до прекращения срока его полномочий.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12.  Порядок  принятия  решения  о  применении  к  депутату  мер ответственности,  указанных  в  части  11  настоящей  статьи,  определяется решением Совета района с учетом особенностей, установленных статьей 2.1 Закона Ивановской  области  от  30.05.2017  №  39-ОЗ  «О  порядке  осуществления проверки  достоверности  и  полноты  сведений  о  доходах,  расходах,  об имуществе  и  обязательствах  имущественного  характера,  представленных гражданами,  претендующими  на  замещение  муниципальных  должностей,  и лицами, замещающими муниципальные должности».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Решение  о  применении  к  депутату  мер  ответственности,  указанных  в части 11  настоящей статьи, принимается Советом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13. часть  исключена Решением </w:t>
      </w:r>
      <w:r w:rsidRPr="004A2D80">
        <w:rPr>
          <w:rFonts w:ascii="Arial" w:eastAsia="Times New Roman" w:hAnsi="Arial" w:cs="Arial"/>
          <w:color w:val="0000FF"/>
          <w:sz w:val="19"/>
          <w:lang w:eastAsia="ru-RU"/>
        </w:rPr>
        <w:t>от 24.06.2024 №171</w:t>
      </w:r>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14. Полномочия депутата Совета района прекращаются досрочно в случае: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смерти;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отставки по собственному желанию;</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признания судом недееспособным или ограниченно дееспособным;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признания судом безвестно отсутствующим или объявления умершим;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вступления в отношении его в законную силу обвинительного приговора суда;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6) выезда за пределы Российской Федерации на постоянное место жительства;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8) отзыва избирателями;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9) досрочного прекращения полномочий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10)  призыва  на  военную  службу  или  направления  на  заменяющую  ее  альтернативную гражданскую службу;</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lastRenderedPageBreak/>
        <w:t>10.1) приобретения им статуса иностранного агента;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(пункт 10.1 введен Решением </w:t>
      </w:r>
      <w:r w:rsidRPr="004A2D80">
        <w:rPr>
          <w:rFonts w:ascii="Arial" w:eastAsia="Times New Roman" w:hAnsi="Arial" w:cs="Arial"/>
          <w:color w:val="0000FF"/>
          <w:sz w:val="19"/>
          <w:lang w:eastAsia="ru-RU"/>
        </w:rPr>
        <w:t>от 24.06.2024 №171</w:t>
      </w:r>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15. Полномочия депутата Совета района,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15.1. Полномочия депутата Совета Пучежского муниципального района прекращаются досрочно решением Совета Пучежского муниципального района в случае отсутствия депутата без уважительных причин на всех заседаниях Совета Пучежского муниципального района в течение шести месяцев подряд.</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(часть 15.1 введена Решением </w:t>
      </w:r>
      <w:r w:rsidRPr="004A2D80">
        <w:rPr>
          <w:rFonts w:ascii="Arial" w:eastAsia="Times New Roman" w:hAnsi="Arial" w:cs="Arial"/>
          <w:color w:val="0000FF"/>
          <w:sz w:val="19"/>
          <w:lang w:eastAsia="ru-RU"/>
        </w:rPr>
        <w:t>от 24.06.2024 №171</w:t>
      </w:r>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16. Решение Совета района  о  досрочном  прекращении  полномочий  депутата  Совета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района, - не позднее чем через три месяца со дня появления такого основания.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В  случае  обращения  Губернатора  Ивановской  области  с  заявлением  о  досрочном прекращении полномочий депутата Совета района, днем появления основания для досрочного прекращения полномочий является день поступления в Совет района данного заявления.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28. Гарантии осуществления полномочий депутата Совета Пучежского муниципального района, Главы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Депутату, Главе района обеспечиваются условия для беспрепятственного и эффективного осуществления своих полномочий.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Депутату, Главе района устанавливаются гарантии информационного обеспечения, организационно-технические гарантии и иные гарантии, предусмотренные настоящим Уставом в соответствии с федеральными законами и законами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Материально-финансовые гарантии.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Депутату, исполняющему свои полномочия на непостоянной основе, возмещаются расходы, связанные с осуществлением ими своих полномочий, со дня избрания за счет средств бюджета Пучежского муниципального района в размерах и порядке, установленном решением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Депутату, Главе района возмещаются связанные с проживанием вне их постоянного места жительства в связи с осуществлением ими своих полномочий расходы по проживанию в гостинице или найму жилого помещения и суточные (кроме случаев проживания на служебной или нанимаемой жилой площади).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Размер оплаты труда депутата, Главы района, осуществляющих свои полномочия на постоянной основе, определяется Советом района в соответствии с законодательством.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Ежемесячная оплата труда депутата, Главы района, осуществляющих свои полномочия на постоянной основе, выплачивается им со дня вступления в должность, но не ранее даты увольнения с предыдущего места работы.</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Депутату Совета района для осуществления своих полномочий на непостоянной основе гарантируется сохранение места работы (должности) на период, составляющий в совокупности два рабочих дня в месяц.</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Социальные гарантии.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Депутат, Глава района, осуществлявшие свои полномочия на постоянной основе, имеют право на ежемесячную доплату к страховой пенсии по старости (инвалидности), назначенной в соответствии с </w:t>
      </w:r>
      <w:hyperlink r:id="rId78" w:tgtFrame="_blank" w:history="1">
        <w:r w:rsidRPr="004A2D80">
          <w:rPr>
            <w:rFonts w:ascii="Arial" w:eastAsia="Times New Roman" w:hAnsi="Arial" w:cs="Arial"/>
            <w:color w:val="0000FF"/>
            <w:sz w:val="19"/>
            <w:lang w:eastAsia="ru-RU"/>
          </w:rPr>
          <w:t>Федеральным законом от 28.12.2013 № 400-ФЗ</w:t>
        </w:r>
      </w:hyperlink>
      <w:r w:rsidRPr="004A2D80">
        <w:rPr>
          <w:rFonts w:ascii="Arial" w:eastAsia="Times New Roman" w:hAnsi="Arial" w:cs="Arial"/>
          <w:color w:val="000000"/>
          <w:sz w:val="19"/>
          <w:szCs w:val="19"/>
          <w:lang w:eastAsia="ru-RU"/>
        </w:rPr>
        <w:t> «О страховых пенсиях», либо пенсии, назначенной на период до наступления возраста, дающего право на страховую пенсию по старости, в соответствии с </w:t>
      </w:r>
      <w:hyperlink r:id="rId79" w:tgtFrame="_blank" w:history="1">
        <w:r w:rsidRPr="004A2D80">
          <w:rPr>
            <w:rFonts w:ascii="Arial" w:eastAsia="Times New Roman" w:hAnsi="Arial" w:cs="Arial"/>
            <w:color w:val="0000FF"/>
            <w:sz w:val="19"/>
            <w:lang w:eastAsia="ru-RU"/>
          </w:rPr>
          <w:t>Законом Российской Федерации от 19.04.1991 № 1032-I</w:t>
        </w:r>
      </w:hyperlink>
      <w:r w:rsidRPr="004A2D80">
        <w:rPr>
          <w:rFonts w:ascii="Arial" w:eastAsia="Times New Roman" w:hAnsi="Arial" w:cs="Arial"/>
          <w:color w:val="000000"/>
          <w:sz w:val="19"/>
          <w:szCs w:val="19"/>
          <w:lang w:eastAsia="ru-RU"/>
        </w:rPr>
        <w:t> «О занятости населения в Российской Федерации», при соблюдении условий, предусмотренных решением Совета района, за счет средств местного бюджета.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Депутату, Главе района, осуществляющим свои полномочия на постоянной основе,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17 календарных дней.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Гарантии информационного обеспечения.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xml:space="preserve">Депутат в установленном порядке обеспечивается проектами решений, подлежащими рассмотрению Советом района, информационными и справочными материалами, другими </w:t>
      </w:r>
      <w:r w:rsidRPr="004A2D80">
        <w:rPr>
          <w:rFonts w:ascii="Arial" w:eastAsia="Times New Roman" w:hAnsi="Arial" w:cs="Arial"/>
          <w:color w:val="000000"/>
          <w:sz w:val="19"/>
          <w:szCs w:val="19"/>
          <w:lang w:eastAsia="ru-RU"/>
        </w:rPr>
        <w:lastRenderedPageBreak/>
        <w:t>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Главы района соответствующего допуска.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6. Депутатский запрос.</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Депутат, группа депутатов вправе обращаться с запросом в порядке, установленном Регламентом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7. Организационно-технические гарантии.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 учетом материально-технического обеспечения Депутату, Главе района предоставляется рабочее место, оборудованное мебелью, средствами связи.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8. Дополнительные гарантии.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Депутаты Совета района имеют право выступать по вопросам своей деятельности в средствах массовой информации. Порядок предоставления материалов указанными лицами для опубликования или распространения средствами массовой информации, оплаты услуг средств массовой информации, а также перечень материалов, представляемых для опубликования или распространения через средства массовой информации, утверждаются решением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29. Администрация Пучежского муниципального района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Администрация Пучежского муниципального района Ивановской области - орган местного самоуправления района, осуществляющий исполнительно-распорядительные функции,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района федеральными законами и законами Ивановской области совместно с переданными материально-финансовыми ресурсами для исполнения переданных государственных полномочий.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Структуру  администрации района составляют:</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первый заместитель главы администрации района и заместители главы  администрации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структурные подразделения администрации района (управления, комитеты, отделы).</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Администрация района является юридическим лицом.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Полное  наименование  исполнительно-распорядительного  органа района  -  администрация  Пучежского  муниципального  района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Сокращенное  наименование  -  администрация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Юридический адрес  администрации района: 155360, Ивановская область, г. Пучеж, ул. Ленина, д. 27.</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Администрацией района руководит Глава района на принципах единоначалия.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Администрация района осуществляет свою деятельность в соответствии с </w:t>
      </w:r>
      <w:hyperlink r:id="rId80" w:tgtFrame="_blank" w:history="1">
        <w:r w:rsidRPr="004A2D80">
          <w:rPr>
            <w:rFonts w:ascii="Arial" w:eastAsia="Times New Roman" w:hAnsi="Arial" w:cs="Arial"/>
            <w:color w:val="0000FF"/>
            <w:sz w:val="19"/>
            <w:lang w:eastAsia="ru-RU"/>
          </w:rPr>
          <w:t>Конституцией Российской Федерации</w:t>
        </w:r>
      </w:hyperlink>
      <w:r w:rsidRPr="004A2D80">
        <w:rPr>
          <w:rFonts w:ascii="Arial" w:eastAsia="Times New Roman" w:hAnsi="Arial" w:cs="Arial"/>
          <w:color w:val="000000"/>
          <w:sz w:val="19"/>
          <w:szCs w:val="19"/>
          <w:lang w:eastAsia="ru-RU"/>
        </w:rPr>
        <w:t>, федеральным законодательством и законодательством Ивановской области, Уставом района, решениями Совета района, постановлениями  администрации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6. Администрация района подотчетна Совету района по вопросам его компетенции и государственным органам по вопросам, связанным с полномочиями этих органов.</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7. Администрация района формируется Главой района на основе утвержденной Советом района общей структуры  администрации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8. Функции и полномочия заместителей главы  администрации района, руководителей структурных подразделений, а также организация и порядок их деятельности определяются должностными обязанностями и положениями о подразделениях  администрации района, утвержденными Главой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9. Работники  администрации района, занимающие в соответствии со штатным расписанием, утвержденным Главой района, должности муниципальной службы, составляют аппарат  администрации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10. На администрацию района возлагается исполнение полномочий исполнительно-распорядительного органа местного самоуправления Пучежского городского поселения Пучежского муниципального района Ивановской области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 в соответствии с Уставом Пучежского городского поселения Пучежского муниципального района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К компетенции  администрации района относится осуществление следующих полномочий исполнительно-распорядительного органа Пучежского городского поселения: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lastRenderedPageBreak/>
        <w:t>1) исполнение решений Совета Пучежского городского поселения, постановлений и распоряжений  администрации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исполнение постановлений  администрации Пучежского городского поселения, принятых до упразднения  администрации Пучежского городского поселения;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осуществление полномочий по решению вопросов местного значения поселения и отдельных государственных полномочий, переданных органам местного самоуправления поселения федеральными законами и законами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разработка проекта бюджета поселения и подготовка отчета о его исполнении;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разработка стратегии социально-экономического развития Пучежского городского поселения, проектов, программ и решений, представляемых Главой района на рассмотрение Совета Пучежского городского поселения;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6) управление муниципальной собственностью от имени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К полномочиям  администрации района в части исполнения полномочий исполнительно-распорядительного органа местного самоуправления Пучежского городского поселения в сфере осуществления муниципального контроля на территории Пучежского городского поселения относятся: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организация и осуществление муниципального контроля на территории Пучежского городского поселения;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иные полномочия в соответствии с Федеральным законом  31.07.2020 N 248-ФЗ «О государственном контроле (надзоре) и муниципальном контроле в Российской Федерации», другими федеральными законами.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Муниципальный контроль подлежит осуществлению при наличии в границах Пучежского городского поселения объекта соответствующего вида контроля.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Администрация района обладает иными полномочиями, определенными федеральными законами, законами Ивановской области, настоящим Уставом.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bookmarkStart w:id="14" w:name="_Toc237230990"/>
      <w:r w:rsidRPr="004A2D80">
        <w:rPr>
          <w:rFonts w:ascii="Arial" w:eastAsia="Times New Roman" w:hAnsi="Arial" w:cs="Arial"/>
          <w:b/>
          <w:bCs/>
          <w:color w:val="000000"/>
          <w:sz w:val="26"/>
          <w:szCs w:val="26"/>
          <w:lang w:eastAsia="ru-RU"/>
        </w:rPr>
        <w:t>Статья 30. Полномочия  администрации района Пучежского </w:t>
      </w:r>
      <w:bookmarkEnd w:id="14"/>
      <w:r w:rsidRPr="004A2D80">
        <w:rPr>
          <w:rFonts w:ascii="Arial" w:eastAsia="Times New Roman" w:hAnsi="Arial" w:cs="Arial"/>
          <w:b/>
          <w:bCs/>
          <w:color w:val="000000"/>
          <w:sz w:val="26"/>
          <w:szCs w:val="26"/>
          <w:lang w:eastAsia="ru-RU"/>
        </w:rPr>
        <w:t>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Администрация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разрабатывает и исполняет бюджет района, является главным распорядителем бюджетных средств, осуществляет подготовку отчета об исполнении бюджета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управляет и распоряжается имуществом, находящимся в собственности района, ведет реестр муниципального имущества;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разрабатывает стратегию социально-экономического развития района и план мероприятий по реализации стратегии социально-экономического развития района, разрабатывает и выполняет планы и программы развития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учреждает, реорганизует и ликвидирует муниципальные унитарные предприятия и муниципальные учреждения,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разрабатывает предложения по установлению, изменению и отмене  местных налогов и сборов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6) осуществляет муниципальные заимствования от имени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7) участвует в выдаче кредитов за счет средств бюджета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8) создает условия для осуществления деятельности, связанной с реализацией прав местных национально-культурных автономий на территории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9) учреждает музеи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10)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11) участвует в осуществлении деятельности по опеке и попечительству;</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12) создает и упраздняет постоянные и временные советы, комиссии, рабочие группы и иные совещательные органы, устанавливает порядок их работы, изменяет их состав, заслушивает отчеты об их работе;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13) организует сбор статистических показателей, характеризующих состояние экономики и социальной сферы района, и предоставляет указанные данные органам государственной власти в порядке, установленном Правительством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14) устанавливает порядок принятия решений о разработке муниципальных программ и их формирования и реализации, порядок проведения и критерии оценки эффективности реализации муниципальных программ;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15)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lastRenderedPageBreak/>
        <w:t>16) осуществляет материально-техническое обеспечение подготовки и проведения местного референдума, голосования по вопросам изменения границ  муниципального района, преобразования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17) осуществляет международные и внешнеэкономические связи в соответствии с федеральными законами;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18) организует профессиональное образование и дополнительное профессиональное образование Главы района,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19)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Ивановской области),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20) обеспечивает содержание зданий и сооружений муниципальных образовательных организаций, обустраивает прилегающие к ним территории;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21) создает условия для предоставления транспортных услуг населению и организует транспортное обслуживание населения между поселениями в границах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22) осуществляет мероприятия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23)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24) осуществляет решение вопросов местного значения по участию в профилактике терроризма, а также в минимизации и (или) ликвидации последствий его проявлений;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25) осуществляет мероприятия по защите прав потребителей, предусмотренных </w:t>
      </w:r>
      <w:hyperlink r:id="rId81" w:tgtFrame="_blank" w:history="1">
        <w:r w:rsidRPr="004A2D80">
          <w:rPr>
            <w:rFonts w:ascii="Arial" w:eastAsia="Times New Roman" w:hAnsi="Arial" w:cs="Arial"/>
            <w:color w:val="0000FF"/>
            <w:sz w:val="19"/>
            <w:lang w:eastAsia="ru-RU"/>
          </w:rPr>
          <w:t>Законом Российской Федерации от 7 февраля 1992 года № 2300-1</w:t>
        </w:r>
      </w:hyperlink>
      <w:r w:rsidRPr="004A2D80">
        <w:rPr>
          <w:rFonts w:ascii="Arial" w:eastAsia="Times New Roman" w:hAnsi="Arial" w:cs="Arial"/>
          <w:color w:val="000000"/>
          <w:sz w:val="19"/>
          <w:szCs w:val="19"/>
          <w:lang w:eastAsia="ru-RU"/>
        </w:rPr>
        <w:t> «О защите прав потребителей»;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26) заключает соглашения с органами местного самоуправления поселений, входящих в состав района, о передаче им осуществления части своих полномочий;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27) осуществляет полномочия, переданные администрации района органами местного самоуправления поселений, входящих в состав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28) по согласованию с территориальной избирательной комиссией Пучежского района образует избирательные участки и участки референдума на территории городского и сельских поселений, входящих в состав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29) оказывает содействие участковым избирательным комиссиям в реализации их полномочий;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30) организует и осуществляет муниципальный контроль на территории Пучежского муниципального района в соответствии с Федеральным законом от 31.07.2020 № 248-ФЗ «О государственном контроле (надзоре) и муниципальном контроле в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31) осуществляет иные полномочия в соответствии с федеральными законами, законами Ивановской области, настоящим Уставом и (или) решениями Совета района и нормативными правовыми актами администрации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Администрация района исполняет отдельные государственные полномочия, переданные органам местного самоуправления района, в соответствии с федеральными законами и законами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 xml:space="preserve">Статья 31. Контрольно-счетная </w:t>
      </w:r>
      <w:proofErr w:type="spellStart"/>
      <w:r w:rsidRPr="004A2D80">
        <w:rPr>
          <w:rFonts w:ascii="Arial" w:eastAsia="Times New Roman" w:hAnsi="Arial" w:cs="Arial"/>
          <w:b/>
          <w:bCs/>
          <w:color w:val="000000"/>
          <w:sz w:val="26"/>
          <w:szCs w:val="26"/>
          <w:lang w:eastAsia="ru-RU"/>
        </w:rPr>
        <w:t>комисиия</w:t>
      </w:r>
      <w:proofErr w:type="spellEnd"/>
      <w:r w:rsidRPr="004A2D80">
        <w:rPr>
          <w:rFonts w:ascii="Arial" w:eastAsia="Times New Roman" w:hAnsi="Arial" w:cs="Arial"/>
          <w:b/>
          <w:bCs/>
          <w:color w:val="000000"/>
          <w:sz w:val="26"/>
          <w:szCs w:val="26"/>
          <w:lang w:eastAsia="ru-RU"/>
        </w:rPr>
        <w:t xml:space="preserve"> Пучежского муниципального района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Контрольно-счетная комиссия Пучежского муниципального района является постоянно действующим органом внешнего муниципального финансового контроля и образуется Советом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Полное официальное наименование – Контрольно-счетная комиссия Пучежского муниципального района Ивановской области. Сокращенное официальное наименование – Контрольно-счетная комиссия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Порядок организации и деятельности Контрольно-счетной комиссии района определяется </w:t>
      </w:r>
      <w:hyperlink r:id="rId82" w:tgtFrame="_blank" w:history="1">
        <w:r w:rsidRPr="004A2D80">
          <w:rPr>
            <w:rFonts w:ascii="Arial" w:eastAsia="Times New Roman" w:hAnsi="Arial" w:cs="Arial"/>
            <w:color w:val="0000FF"/>
            <w:sz w:val="19"/>
            <w:lang w:eastAsia="ru-RU"/>
          </w:rPr>
          <w:t>Федеральным законом от 7 февраля 2011 года № 6-ФЗ</w:t>
        </w:r>
      </w:hyperlink>
      <w:r w:rsidRPr="004A2D80">
        <w:rPr>
          <w:rFonts w:ascii="Arial" w:eastAsia="Times New Roman" w:hAnsi="Arial" w:cs="Arial"/>
          <w:color w:val="000000"/>
          <w:sz w:val="19"/>
          <w:szCs w:val="19"/>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83" w:tgtFrame="_blank" w:history="1">
        <w:r w:rsidRPr="004A2D80">
          <w:rPr>
            <w:rFonts w:ascii="Arial" w:eastAsia="Times New Roman" w:hAnsi="Arial" w:cs="Arial"/>
            <w:color w:val="0000FF"/>
            <w:sz w:val="19"/>
            <w:lang w:eastAsia="ru-RU"/>
          </w:rPr>
          <w:t>Федеральным законом от 06.10.2003 года № 131-ФЗ</w:t>
        </w:r>
      </w:hyperlink>
      <w:r w:rsidRPr="004A2D8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w:t>
      </w:r>
      <w:hyperlink r:id="rId84" w:tgtFrame="_blank" w:history="1">
        <w:r w:rsidRPr="004A2D80">
          <w:rPr>
            <w:rFonts w:ascii="Arial" w:eastAsia="Times New Roman" w:hAnsi="Arial" w:cs="Arial"/>
            <w:color w:val="0000FF"/>
            <w:sz w:val="19"/>
            <w:lang w:eastAsia="ru-RU"/>
          </w:rPr>
          <w:t xml:space="preserve">Бюджетным кодексом </w:t>
        </w:r>
        <w:r w:rsidRPr="004A2D80">
          <w:rPr>
            <w:rFonts w:ascii="Arial" w:eastAsia="Times New Roman" w:hAnsi="Arial" w:cs="Arial"/>
            <w:color w:val="0000FF"/>
            <w:sz w:val="19"/>
            <w:lang w:eastAsia="ru-RU"/>
          </w:rPr>
          <w:lastRenderedPageBreak/>
          <w:t>Российской Федерации</w:t>
        </w:r>
      </w:hyperlink>
      <w:r w:rsidRPr="004A2D80">
        <w:rPr>
          <w:rFonts w:ascii="Arial" w:eastAsia="Times New Roman" w:hAnsi="Arial" w:cs="Arial"/>
          <w:color w:val="000000"/>
          <w:sz w:val="19"/>
          <w:szCs w:val="19"/>
          <w:lang w:eastAsia="ru-RU"/>
        </w:rPr>
        <w:t>, другими федеральными законами и иными нормативными правовыми актами Российской Федерации, решениями Совета района. В случаях и порядке, установленных федеральными законами, правовое регулирование организации и деятельности контрольно-счетного органа осуществляется также законами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32. Полномочия контрольно-счетной комиссии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Контрольно-счетная комиссия Пучежского муниципального района  осуществляет следующие основные полномочия: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организация и осуществление контроля за законностью и эффективностью использования средств бюджета Пучежского муниципального района, а также иных средств в случаях, предусмотренных законодательством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экспертиза проектов бюджета Пучежского муниципального района, проверка и анализ обоснованности его показателей;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внешняя проверка годового отчета об исполнении бюджета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проведение аудита в сфере закупок товаров, работ и услуг в соответствии с Федеральным законом </w:t>
      </w:r>
      <w:hyperlink r:id="rId85" w:tgtFrame="_blank" w:history="1">
        <w:r w:rsidRPr="004A2D80">
          <w:rPr>
            <w:rFonts w:ascii="Arial" w:eastAsia="Times New Roman" w:hAnsi="Arial" w:cs="Arial"/>
            <w:color w:val="0000FF"/>
            <w:sz w:val="19"/>
            <w:lang w:eastAsia="ru-RU"/>
          </w:rPr>
          <w:t>от 5 апреля 2013 года N 44-ФЗ</w:t>
        </w:r>
      </w:hyperlink>
      <w:r w:rsidRPr="004A2D80">
        <w:rPr>
          <w:rFonts w:ascii="Arial" w:eastAsia="Times New Roman" w:hAnsi="Arial" w:cs="Arial"/>
          <w:color w:val="000000"/>
          <w:sz w:val="19"/>
          <w:szCs w:val="19"/>
          <w:lang w:eastAsia="ru-RU"/>
        </w:rPr>
        <w:t> "О контрактной системе в сфере закупок товаров, работ, услуг для обеспечения государственных и муниципальных нужд";</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6) оценка эффективности предоставления налоговых и иных льгот и преимуществ, бюджетных кредитов за счет средств бюджета Пучежского муниципального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Пучежского муниципального района и имущества, находящегося в муниципальной собственности;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7) экспертиза проектов муниципальных правовых актов в части, касающейся расходных обязательств района, экспертиза проектов муниципальных правовых актов, приводящих к изменению доходов бюджета Пучежского муниципального района, а также муниципальных программ (проектов муниципальных программ);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8) анализ и мониторинг бюджетного процесса в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9) проведение оперативного анализа исполнения и контроля за организацией исполнения бюджета Пучежского муниципального района в текущем финансовом году, ежеквартальное представление информации о ходе исполнения бюджета Пучежского муниципального района, о результатах проведенных контрольных и экспертно-аналитических мероприятий в Совет района  и Главе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10) осуществление контроля за состоянием муниципального внутреннего и внешнего долга;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11) оценка реализуемости, рисков и результатов достижения целей социально-экономического развития района, предусмотренных документами стратегического планирования района, в пределах компетенции контрольно-счетной комиссии;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12) участие в пределах полномочий в мероприятиях, направленных на противодействие коррупции;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13) иные полномочия в сфере внешнего муниципального финансового контроля, установленные федеральными законами, законами Ивановской области, настоящим уставом и решениями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Контрольно-счетная комиссия Пучежского муниципального района, помимо полномочий, предусмотренных частью 1 настоящей статьи, осуществляет контроль за законностью и эффективностью использования средств бюджета Пучежского муниципального района, поступивших в бюджеты поселений, входящих в состав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Внешний муниципальный финансовый контроль осуществляется контрольно-счетной комиссией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в отношении органов местного самоуправления и муниципальных органов, муниципальных учреждений и унитарных предприятий района, а также иных организаций, если они используют имущество, находящееся в муниципальной собственности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в отношении иных лиц в случаях, предусмотренных </w:t>
      </w:r>
      <w:hyperlink r:id="rId86" w:tgtFrame="_blank" w:history="1">
        <w:r w:rsidRPr="004A2D80">
          <w:rPr>
            <w:rFonts w:ascii="Arial" w:eastAsia="Times New Roman" w:hAnsi="Arial" w:cs="Arial"/>
            <w:color w:val="0000FF"/>
            <w:sz w:val="19"/>
            <w:lang w:eastAsia="ru-RU"/>
          </w:rPr>
          <w:t>Бюджетным кодексом Российской Федерации</w:t>
        </w:r>
      </w:hyperlink>
      <w:r w:rsidRPr="004A2D80">
        <w:rPr>
          <w:rFonts w:ascii="Arial" w:eastAsia="Times New Roman" w:hAnsi="Arial" w:cs="Arial"/>
          <w:color w:val="000000"/>
          <w:sz w:val="19"/>
          <w:szCs w:val="19"/>
          <w:lang w:eastAsia="ru-RU"/>
        </w:rPr>
        <w:t> и другими федеральными законами.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33. Избирательная комиссия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(статья в редакции Решения </w:t>
      </w:r>
      <w:r w:rsidRPr="004A2D80">
        <w:rPr>
          <w:rFonts w:ascii="Arial" w:eastAsia="Times New Roman" w:hAnsi="Arial" w:cs="Arial"/>
          <w:color w:val="0000FF"/>
          <w:sz w:val="19"/>
          <w:lang w:eastAsia="ru-RU"/>
        </w:rPr>
        <w:t>от 24.06.2024 №171</w:t>
      </w:r>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lastRenderedPageBreak/>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На территории Пучежского муниципального района полномочия по организации подготовки и проведения местного референдума, голосования по вопросам изменения границ Пучежского муниципального района и преобразования Пучежского муниципального района осуществляются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Cs w:val="28"/>
          <w:lang w:eastAsia="ru-RU"/>
        </w:rPr>
        <w:t>ГЛАВА 5. МУНИЦИПАЛЬНЫЕ ПРАВОВЫЕ АКТЫ</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34. Понятие и система муниципальных правовых актов</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Муниципальным правовым актом является решение, принятое непосредственно населением района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Ивановской области, а также по иным вопросам, отнесенным уставом района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района, устанавливающие либо изменяющие общеобязательные правила или имеющие индивидуальный характер.</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Муниципальные правовые акты, принятые органами местного самоуправления, подлежат обязательному исполнению на всей территории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законодательством Российской Федерации и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Муниципальные правовые акты не должны противоречить </w:t>
      </w:r>
      <w:hyperlink r:id="rId87" w:tgtFrame="_blank" w:history="1">
        <w:r w:rsidRPr="004A2D80">
          <w:rPr>
            <w:rFonts w:ascii="Arial" w:eastAsia="Times New Roman" w:hAnsi="Arial" w:cs="Arial"/>
            <w:color w:val="0000FF"/>
            <w:sz w:val="19"/>
            <w:lang w:eastAsia="ru-RU"/>
          </w:rPr>
          <w:t>Конституции Российской Федерации</w:t>
        </w:r>
      </w:hyperlink>
      <w:r w:rsidRPr="004A2D80">
        <w:rPr>
          <w:rFonts w:ascii="Arial" w:eastAsia="Times New Roman" w:hAnsi="Arial" w:cs="Arial"/>
          <w:color w:val="000000"/>
          <w:sz w:val="19"/>
          <w:szCs w:val="19"/>
          <w:lang w:eastAsia="ru-RU"/>
        </w:rPr>
        <w:t>, федеральным конституционным законам, Федеральному закону </w:t>
      </w:r>
      <w:hyperlink r:id="rId88" w:tgtFrame="_blank" w:history="1">
        <w:r w:rsidRPr="004A2D80">
          <w:rPr>
            <w:rFonts w:ascii="Arial" w:eastAsia="Times New Roman" w:hAnsi="Arial" w:cs="Arial"/>
            <w:color w:val="0000FF"/>
            <w:sz w:val="19"/>
            <w:lang w:eastAsia="ru-RU"/>
          </w:rPr>
          <w:t>от 06.10.2003 № 131-ФЗ</w:t>
        </w:r>
      </w:hyperlink>
      <w:r w:rsidRPr="004A2D8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 нормативным правовым актам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законодательством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В систему муниципальных правовых актов муниципального района входят:</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Устав района, правовые акты, принятые на местном референдуме;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нормативные и иные правовые акты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правовые акты Главы района,  администрации района и должностных лиц местного самоуправления, предусмотренных настоящим Уставом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Иные муниципальные правовые акты не должны противоречить настоящему Уставу и правовым актам, принятым на местном референдуме.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7. Совет района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района в отставку, а также решения по вопросам организации деятельности Совета района и по иным вопросам, отнесенным к его компетенции федеральными законами, законами Ивановской области, настоящим Уставом.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8. Председатель Совета района издает постановления и распоряжения по вопросам организации деятельности Совета района, подписывает решения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xml:space="preserve">9. Глава района в пределах своих полномочий, установленных федеральными законами, законами Ивановской, настоящим Уставом, решениями Совета района, издает постановления  </w:t>
      </w:r>
      <w:r w:rsidRPr="004A2D80">
        <w:rPr>
          <w:rFonts w:ascii="Arial" w:eastAsia="Times New Roman" w:hAnsi="Arial" w:cs="Arial"/>
          <w:color w:val="000000"/>
          <w:sz w:val="19"/>
          <w:szCs w:val="19"/>
          <w:lang w:eastAsia="ru-RU"/>
        </w:rPr>
        <w:lastRenderedPageBreak/>
        <w:t>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а также распоряжения  администрации района по вопросам организации работы  администрации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Глава района издает постановления и распоряжения  по иным вопросам, отнесенным к его компетенции настоящим Уставом в соответствии с </w:t>
      </w:r>
      <w:hyperlink r:id="rId89" w:tgtFrame="_blank" w:history="1">
        <w:r w:rsidRPr="004A2D80">
          <w:rPr>
            <w:rFonts w:ascii="Arial" w:eastAsia="Times New Roman" w:hAnsi="Arial" w:cs="Arial"/>
            <w:color w:val="0000FF"/>
            <w:sz w:val="19"/>
            <w:lang w:eastAsia="ru-RU"/>
          </w:rPr>
          <w:t>Федеральным законом от 06.10.2003 № 131-ФЗ</w:t>
        </w:r>
      </w:hyperlink>
      <w:r w:rsidRPr="004A2D8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другими федеральными законами.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10. Иные должностные лица местного самоуправления издают распоряжения и приказы по вопросам, отнесенным к их полномочиям настоящим Уставом.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35. Устав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Устав района, муниципальный правовой акт о внесении изменений и дополнений в Устав района принимаются Советом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Проект Устава района, проект решения Совета района о внесении изменений и дополнений в Устав района не позднее чем за 30 дней до дня рассмотрения вопроса о принятии Устава района, внесении изменений и дополнений в Устав района подлежат официальному опубликованию (обнародованию) с одновременным опубликованием (обнародованием) установленного Советом района порядка учета предложений по проекту указанного Устава, проекту решения Совета района о внесении изменений и дополнений в Устав района, а также порядка участия граждан в его обсуждении.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w:t>
      </w:r>
      <w:hyperlink r:id="rId90" w:tgtFrame="_blank" w:history="1">
        <w:r w:rsidRPr="004A2D80">
          <w:rPr>
            <w:rFonts w:ascii="Arial" w:eastAsia="Times New Roman" w:hAnsi="Arial" w:cs="Arial"/>
            <w:color w:val="0000FF"/>
            <w:sz w:val="19"/>
            <w:lang w:eastAsia="ru-RU"/>
          </w:rPr>
          <w:t>Конституции Российской Федерации</w:t>
        </w:r>
      </w:hyperlink>
      <w:r w:rsidRPr="004A2D80">
        <w:rPr>
          <w:rFonts w:ascii="Arial" w:eastAsia="Times New Roman" w:hAnsi="Arial" w:cs="Arial"/>
          <w:color w:val="000000"/>
          <w:sz w:val="19"/>
          <w:szCs w:val="19"/>
          <w:lang w:eastAsia="ru-RU"/>
        </w:rPr>
        <w:t>, федеральных законов, </w:t>
      </w:r>
      <w:hyperlink r:id="rId91" w:tgtFrame="_blank" w:history="1">
        <w:r w:rsidRPr="004A2D80">
          <w:rPr>
            <w:rFonts w:ascii="Arial" w:eastAsia="Times New Roman" w:hAnsi="Arial" w:cs="Arial"/>
            <w:color w:val="0000FF"/>
            <w:sz w:val="19"/>
            <w:lang w:eastAsia="ru-RU"/>
          </w:rPr>
          <w:t>Устава Ивановской области</w:t>
        </w:r>
      </w:hyperlink>
      <w:r w:rsidRPr="004A2D80">
        <w:rPr>
          <w:rFonts w:ascii="Arial" w:eastAsia="Times New Roman" w:hAnsi="Arial" w:cs="Arial"/>
          <w:color w:val="000000"/>
          <w:sz w:val="19"/>
          <w:szCs w:val="19"/>
          <w:lang w:eastAsia="ru-RU"/>
        </w:rPr>
        <w:t> или законов Ивановской области в целях приведения данного устава в соответствие с этими нормативными правовыми актами.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Устав района, решение Совета района о внесении изменений и дополнений в Устав района принимаются большинством в две трети голосов от установленной численности депутатов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Устав района, решение Совета района о внесении изменений и дополнений в Устав района подлежат государственной регистрации в Управлении Министерства юстиции Российской Федерации по Ивановской области в порядке, установленном Федеральным законом от </w:t>
      </w:r>
      <w:hyperlink r:id="rId92" w:tgtFrame="_blank" w:history="1">
        <w:r w:rsidRPr="004A2D80">
          <w:rPr>
            <w:rFonts w:ascii="Arial" w:eastAsia="Times New Roman" w:hAnsi="Arial" w:cs="Arial"/>
            <w:color w:val="0000FF"/>
            <w:sz w:val="19"/>
            <w:lang w:eastAsia="ru-RU"/>
          </w:rPr>
          <w:t>21.07.2005 № 97-ФЗ</w:t>
        </w:r>
      </w:hyperlink>
      <w:r w:rsidRPr="004A2D80">
        <w:rPr>
          <w:rFonts w:ascii="Arial" w:eastAsia="Times New Roman" w:hAnsi="Arial" w:cs="Arial"/>
          <w:color w:val="000000"/>
          <w:sz w:val="19"/>
          <w:szCs w:val="19"/>
          <w:lang w:eastAsia="ru-RU"/>
        </w:rPr>
        <w:t> «О государственной регистрации уставов муниципальных образований».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Устав района, решение Совета района о внесении изменений и дополнений в Устав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района обязан опубликовать (обнародовать) зарегистрированные Устав района, решение Совета района о внесении изменений и дополнений в Устав района в течение семи дней со дня поступления из Управления Министерства юстиции Российской Федерации по Ивановской области уведомления о включении сведений об Уставе Пучежского муниципального района, решении Совета о внесении изменений и дополнений в Устав Пучежского муниципального района в государственный реестр уставов муниципальных образований Ивановской области,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района, подписавшего решение о внесении указанных изменений и дополнений в настоящий Устав.</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36. Решения, принятые путем прямого волеизъявления граждан</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Решение вопросов местного значения непосредственно гражданами осуществляется путем прямого волеизъявления населения района, выраженного на местном референдуме.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Если для реализации решения, принятого путем прямого волеизъявления населения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lastRenderedPageBreak/>
        <w:t>Статья 37. Решения Совета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Совет района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района в отставку, а также решения по вопросам организации деятельности Совета района и по иным вопросам, отнесенным к его компетенции федеральными законами, законами Ивановской области, настоящим Уставом.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Решения Совета района, устанавливающие правила, обязательные для исполнения на территории района, принимаются большинством голосов от установленной численности депутатов Совета района, если иное не установлено </w:t>
      </w:r>
      <w:hyperlink r:id="rId93" w:tgtFrame="_blank" w:history="1">
        <w:r w:rsidRPr="004A2D80">
          <w:rPr>
            <w:rFonts w:ascii="Arial" w:eastAsia="Times New Roman" w:hAnsi="Arial" w:cs="Arial"/>
            <w:color w:val="0000FF"/>
            <w:sz w:val="19"/>
            <w:lang w:eastAsia="ru-RU"/>
          </w:rPr>
          <w:t>Федеральным законом от 06.10.2003 № 131-ФЗ</w:t>
        </w:r>
      </w:hyperlink>
      <w:r w:rsidRPr="004A2D8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Решения Совета района, устанавливающие правила, обязательные для исполнения на территории района, подлежат официальному опубликованию (обнародованию) в течение 14 дней со дня их подписания Главой района, если иное не установлено настоящим Уставом.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Решение Совета района об удалении Главы района в отставку принимается Советом района в соответствии с </w:t>
      </w:r>
      <w:hyperlink r:id="rId94" w:tgtFrame="_blank" w:history="1">
        <w:r w:rsidRPr="004A2D80">
          <w:rPr>
            <w:rFonts w:ascii="Arial" w:eastAsia="Times New Roman" w:hAnsi="Arial" w:cs="Arial"/>
            <w:color w:val="0000FF"/>
            <w:sz w:val="19"/>
            <w:lang w:eastAsia="ru-RU"/>
          </w:rPr>
          <w:t>Федеральным законом от 06.10.2003 № 131-ФЗ</w:t>
        </w:r>
      </w:hyperlink>
      <w:r w:rsidRPr="004A2D8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Решение Совета района об удалении Главы района в отставку подлежит официальному опубликованию (обнародованию) не позднее чем через 5 дней со дня его принятия.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Решения Совета района по вопросам организации деятельности Совета района, принимаются большинством голосов от числа депутатов, присутствующих на заседании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38. Подготовка муниципальных правовых актов</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Проекты муниципальных правовых актов могут вноситься депутатами Совета района, Главой района, инициативными группами граждан, прокурором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Прокурор района при установлении в ходе осуществления своих полномочий необходимости совершенствования действующих муниципальных правовых актов вправе вносить в Совет района предложения об их изменении, дополнении, отмене или принятии новых муниципальных правовых актов.</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Проекты документов, исходящие от других субъектов (предприятий, организаций, учреждений и физических лиц), могут быть внесены только через органы и лица, указанные в абзаце первом настоящей части.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Порядок внесения проектов муниципальных правовых актов, перечень и форма принимаемых к ним документов устанавливаются нормативно-правовым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Совет района по вопросам своего ведения принимает решения.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Решения на заседании Совета района принимаются, как правило, открытым голосованием.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По решению большинства депутатов, присутствующих на заседании Совета района, может быть проведено тайное или поименное голосование. Порядок поименного или тайного голосования определяется Регламентом Советом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Решения Совета района, предусматривающие установление, изменение и отмену местных налогов и сборов, предоставление льгот по их уплате, осуществление расходов из средств бюджета района, могут быть внесены на рассмотрение Совета района только по инициативе Главы района или при наличии заключения Главы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Проекты муниципальных нормативных правовых  актов района, в случае включения его  в  соответствующий  перечень  законом  Ивановской  области  согласно положениям  части  6  статьи  46  Федерального  закона  </w:t>
      </w:r>
      <w:hyperlink r:id="rId95" w:tgtFrame="_blank" w:history="1">
        <w:r w:rsidRPr="004A2D80">
          <w:rPr>
            <w:rFonts w:ascii="Arial" w:eastAsia="Times New Roman" w:hAnsi="Arial" w:cs="Arial"/>
            <w:color w:val="0000FF"/>
            <w:sz w:val="19"/>
            <w:lang w:eastAsia="ru-RU"/>
          </w:rPr>
          <w:t>от 06.10.2003 № 131-ФЗ</w:t>
        </w:r>
      </w:hyperlink>
      <w:r w:rsidRPr="004A2D8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устанавливающие  новые  или  изменяющие  ранее  предусмотренные муниципальными нормативными  правовыми  актами  района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района  в  порядке,  установленном  муниципальным нормативным правовым  актом района в соответствии с законом Ивановской области, за исключением: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проектов  решений  Совета района,  устанавливающих,  изменяющих, приостанавливающих, отменяющих местные налоги и сборы;</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проектов  решений  Совета района,  регулирующих  бюджетные правоотношения;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xml:space="preserve">Оценка  регулирующего  воздействия  проектов  муниципальных нормативных  правовых актов  района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w:t>
      </w:r>
      <w:r w:rsidRPr="004A2D80">
        <w:rPr>
          <w:rFonts w:ascii="Arial" w:eastAsia="Times New Roman" w:hAnsi="Arial" w:cs="Arial"/>
          <w:color w:val="000000"/>
          <w:sz w:val="19"/>
          <w:szCs w:val="19"/>
          <w:lang w:eastAsia="ru-RU"/>
        </w:rPr>
        <w:lastRenderedPageBreak/>
        <w:t>необоснованных  расходов  субъектов  предпринимательской  и иной экономической деятельности и местных бюджетов.</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39. Вступление в силу муниципальных правовых актов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Решения, принимаемые Советом района, направляются Главе района для подписания и обнародования.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Глава района имеет право отклонить решение, принятое Советом района. В этом случае отклоненное решение в течение 10 дней возвращается в Совет района с мотивированным обоснованием его отклонения либо с предложениями о внесении в него изменений и дополнений. Отклоненное решение вновь рассматривается Советом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Если при повторном рассмотрении данное решение будет районным Советом района одобрено в ранее принятой редакции большинством не менее двух третей от установленной численности депутатов Совета района, то Глава района обязан подписать данное решение в течение семи дней и обнародовать.</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Решения, не подписанные в случае отсутствия Главы района или невозможности исполнения им полномочий, подписываются должностным лицом, исполняющим полномочия Главы района в соответствии со статьей 25 настоящего Устава.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Решение Совета района о бюджете района на очередной финансовый год и плановый период вступает в силу с 1 января и  действует  по  31  декабря  финансового  года,  если  иное  не  предусмотрено Бюджетным  кодексом  Российской  Федерации  и  (или)  решением  Совета  района о бюджете  района  на  очередной  финансовый год и плановый период.</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Решение  Совета  района о  бюджете  района  на очередной финансовый год и плановый период подлежит обнародованию не позднее 10 дней после его подписания в установленном порядке.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Муниципальные правовые акты Пучежского муниципального района вступают в силу в порядке, установленном настоящим Уставом, за исключением решений Совета Пучежского муниципального района о налогах и сборах, которые вступают в силу в соответствии с </w:t>
      </w:r>
      <w:hyperlink r:id="rId96" w:tgtFrame="_blank" w:history="1">
        <w:r w:rsidRPr="004A2D80">
          <w:rPr>
            <w:rFonts w:ascii="Arial" w:eastAsia="Times New Roman" w:hAnsi="Arial" w:cs="Arial"/>
            <w:color w:val="0000FF"/>
            <w:sz w:val="19"/>
            <w:lang w:eastAsia="ru-RU"/>
          </w:rPr>
          <w:t>Налоговым кодексом Российской Федерации</w:t>
        </w:r>
      </w:hyperlink>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6. Муниципальные нормативные правовые акты Пучежского муниципального района, а также соглашения, заключенные между органами местного самоуправления, вступают в силу после их обнародования, если в самом муниципальном правовом акте не установлен иной порядок вступления его в силу.</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Пучежского муниципального района, а также соглашения, заключаемые между органами местного самоуправления, вступают в силу после их обнародования путем официального опубликования в соответствии с пунктами 1 и 2 части 7 настоящей статьи.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Иные муниципальные правовые акты района вступают в силу со дня их принятия, если в самом муниципальном правовом акте не установлен иной порядок вступления его в силу.</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7. Под обнародованием муниципального правового акта, в том числе соглашения, заключенного между органами местного самоуправления, понимается: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официальное опубликование Устава Пучежского муниципального района Ивановской области, решения Совета Пучежского муниципального района о внесении изменений и дополнений в Устав Пучежского муниципального района Ивановской области на портале Минюста России «Нормативные правовые акты в Российской Федерации» (http://pravo-minjust.ru, http://право-минюст.рф, свидетельство о регистрации СМИ ЭЛ № ФС77-72471 от 05.03.2018);</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официальное опубликование в печатных средствах массовой информации - в периодическом печатном издании «Правовой вестник Пучежского муниципального района» или общественно-политической газете «</w:t>
      </w:r>
      <w:proofErr w:type="spellStart"/>
      <w:r w:rsidRPr="004A2D80">
        <w:rPr>
          <w:rFonts w:ascii="Arial" w:eastAsia="Times New Roman" w:hAnsi="Arial" w:cs="Arial"/>
          <w:color w:val="000000"/>
          <w:sz w:val="19"/>
          <w:szCs w:val="19"/>
          <w:lang w:eastAsia="ru-RU"/>
        </w:rPr>
        <w:t>Пучежские</w:t>
      </w:r>
      <w:proofErr w:type="spellEnd"/>
      <w:r w:rsidRPr="004A2D80">
        <w:rPr>
          <w:rFonts w:ascii="Arial" w:eastAsia="Times New Roman" w:hAnsi="Arial" w:cs="Arial"/>
          <w:color w:val="000000"/>
          <w:sz w:val="19"/>
          <w:szCs w:val="19"/>
          <w:lang w:eastAsia="ru-RU"/>
        </w:rPr>
        <w:t xml:space="preserve"> вести»;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размещение на срок не менее десяти календарных дней на информационных стендах  Пучежского муниципального района, расположенных по следующим адресам: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-в административном  здании  администрации Пучежского муниципального района Ивановской области по  адресу:  Ивановская  область, г. Пучеж, ул. Ленина, д. 27 (второй этаж);</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xml:space="preserve">-в административном здании администрации </w:t>
      </w:r>
      <w:proofErr w:type="spellStart"/>
      <w:r w:rsidRPr="004A2D80">
        <w:rPr>
          <w:rFonts w:ascii="Arial" w:eastAsia="Times New Roman" w:hAnsi="Arial" w:cs="Arial"/>
          <w:color w:val="000000"/>
          <w:sz w:val="19"/>
          <w:szCs w:val="19"/>
          <w:lang w:eastAsia="ru-RU"/>
        </w:rPr>
        <w:t>Илья-Высоковского</w:t>
      </w:r>
      <w:proofErr w:type="spellEnd"/>
      <w:r w:rsidRPr="004A2D80">
        <w:rPr>
          <w:rFonts w:ascii="Arial" w:eastAsia="Times New Roman" w:hAnsi="Arial" w:cs="Arial"/>
          <w:color w:val="000000"/>
          <w:sz w:val="19"/>
          <w:szCs w:val="19"/>
          <w:lang w:eastAsia="ru-RU"/>
        </w:rPr>
        <w:t xml:space="preserve"> сельского поселения Пучежского муниципального района Ивановской области по адресу: Ивановская область, Пучежский район, с. Илья-Высоково, ул. Школьная, д. 3;</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xml:space="preserve">-в административном здании администрации </w:t>
      </w:r>
      <w:proofErr w:type="spellStart"/>
      <w:r w:rsidRPr="004A2D80">
        <w:rPr>
          <w:rFonts w:ascii="Arial" w:eastAsia="Times New Roman" w:hAnsi="Arial" w:cs="Arial"/>
          <w:color w:val="000000"/>
          <w:sz w:val="19"/>
          <w:szCs w:val="19"/>
          <w:lang w:eastAsia="ru-RU"/>
        </w:rPr>
        <w:t>Затеихинского</w:t>
      </w:r>
      <w:proofErr w:type="spellEnd"/>
      <w:r w:rsidRPr="004A2D80">
        <w:rPr>
          <w:rFonts w:ascii="Arial" w:eastAsia="Times New Roman" w:hAnsi="Arial" w:cs="Arial"/>
          <w:color w:val="000000"/>
          <w:sz w:val="19"/>
          <w:szCs w:val="19"/>
          <w:lang w:eastAsia="ru-RU"/>
        </w:rPr>
        <w:t xml:space="preserve"> сельского поселения Пучежского муниципального района Ивановской области по адресу: Ивановская область, Пучежский район, д. Затеиха, ул. </w:t>
      </w:r>
      <w:proofErr w:type="spellStart"/>
      <w:r w:rsidRPr="004A2D80">
        <w:rPr>
          <w:rFonts w:ascii="Arial" w:eastAsia="Times New Roman" w:hAnsi="Arial" w:cs="Arial"/>
          <w:color w:val="000000"/>
          <w:sz w:val="19"/>
          <w:szCs w:val="19"/>
          <w:lang w:eastAsia="ru-RU"/>
        </w:rPr>
        <w:t>Лухская</w:t>
      </w:r>
      <w:proofErr w:type="spellEnd"/>
      <w:r w:rsidRPr="004A2D80">
        <w:rPr>
          <w:rFonts w:ascii="Arial" w:eastAsia="Times New Roman" w:hAnsi="Arial" w:cs="Arial"/>
          <w:color w:val="000000"/>
          <w:sz w:val="19"/>
          <w:szCs w:val="19"/>
          <w:lang w:eastAsia="ru-RU"/>
        </w:rPr>
        <w:t>, д. 21А;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xml:space="preserve">-в административном здании администрации </w:t>
      </w:r>
      <w:proofErr w:type="spellStart"/>
      <w:r w:rsidRPr="004A2D80">
        <w:rPr>
          <w:rFonts w:ascii="Arial" w:eastAsia="Times New Roman" w:hAnsi="Arial" w:cs="Arial"/>
          <w:color w:val="000000"/>
          <w:sz w:val="19"/>
          <w:szCs w:val="19"/>
          <w:lang w:eastAsia="ru-RU"/>
        </w:rPr>
        <w:t>Мортковского</w:t>
      </w:r>
      <w:proofErr w:type="spellEnd"/>
      <w:r w:rsidRPr="004A2D80">
        <w:rPr>
          <w:rFonts w:ascii="Arial" w:eastAsia="Times New Roman" w:hAnsi="Arial" w:cs="Arial"/>
          <w:color w:val="000000"/>
          <w:sz w:val="19"/>
          <w:szCs w:val="19"/>
          <w:lang w:eastAsia="ru-RU"/>
        </w:rPr>
        <w:t xml:space="preserve"> сельского поселения Пучежского муниципального района Ивановской области по адресу: Ивановская область, Пучежский район, с. </w:t>
      </w:r>
      <w:proofErr w:type="spellStart"/>
      <w:r w:rsidRPr="004A2D80">
        <w:rPr>
          <w:rFonts w:ascii="Arial" w:eastAsia="Times New Roman" w:hAnsi="Arial" w:cs="Arial"/>
          <w:color w:val="000000"/>
          <w:sz w:val="19"/>
          <w:szCs w:val="19"/>
          <w:lang w:eastAsia="ru-RU"/>
        </w:rPr>
        <w:t>Мортки</w:t>
      </w:r>
      <w:proofErr w:type="spellEnd"/>
      <w:r w:rsidRPr="004A2D80">
        <w:rPr>
          <w:rFonts w:ascii="Arial" w:eastAsia="Times New Roman" w:hAnsi="Arial" w:cs="Arial"/>
          <w:color w:val="000000"/>
          <w:sz w:val="19"/>
          <w:szCs w:val="19"/>
          <w:lang w:eastAsia="ru-RU"/>
        </w:rPr>
        <w:t>, ул. Школьная, д. 9;</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lastRenderedPageBreak/>
        <w:t xml:space="preserve">-в административном здании администрации </w:t>
      </w:r>
      <w:proofErr w:type="spellStart"/>
      <w:r w:rsidRPr="004A2D80">
        <w:rPr>
          <w:rFonts w:ascii="Arial" w:eastAsia="Times New Roman" w:hAnsi="Arial" w:cs="Arial"/>
          <w:color w:val="000000"/>
          <w:sz w:val="19"/>
          <w:szCs w:val="19"/>
          <w:lang w:eastAsia="ru-RU"/>
        </w:rPr>
        <w:t>Сеготского</w:t>
      </w:r>
      <w:proofErr w:type="spellEnd"/>
      <w:r w:rsidRPr="004A2D80">
        <w:rPr>
          <w:rFonts w:ascii="Arial" w:eastAsia="Times New Roman" w:hAnsi="Arial" w:cs="Arial"/>
          <w:color w:val="000000"/>
          <w:sz w:val="19"/>
          <w:szCs w:val="19"/>
          <w:lang w:eastAsia="ru-RU"/>
        </w:rPr>
        <w:t xml:space="preserve"> сельского поселения Пучежского муниципального района Ивановской области по адресу: Ивановская область, Пучежский район, с. </w:t>
      </w:r>
      <w:proofErr w:type="spellStart"/>
      <w:r w:rsidRPr="004A2D80">
        <w:rPr>
          <w:rFonts w:ascii="Arial" w:eastAsia="Times New Roman" w:hAnsi="Arial" w:cs="Arial"/>
          <w:color w:val="000000"/>
          <w:sz w:val="19"/>
          <w:szCs w:val="19"/>
          <w:lang w:eastAsia="ru-RU"/>
        </w:rPr>
        <w:t>Сеготь</w:t>
      </w:r>
      <w:proofErr w:type="spellEnd"/>
      <w:r w:rsidRPr="004A2D80">
        <w:rPr>
          <w:rFonts w:ascii="Arial" w:eastAsia="Times New Roman" w:hAnsi="Arial" w:cs="Arial"/>
          <w:color w:val="000000"/>
          <w:sz w:val="19"/>
          <w:szCs w:val="19"/>
          <w:lang w:eastAsia="ru-RU"/>
        </w:rPr>
        <w:t>, ул. Советская, д. 32.</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размещение на официальном сайте администрации Пучежского муниципального района в информационно-телекоммуникационной сети «Интернет».</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Ознакомление неограниченного круга лиц, без использования ими дополнительных технических средств, с муниципальными  правовыми  актами, в том числе соглашениями, заключенными между органами местного самоуправления, обнародованными способами, установленными пунктами 1 и 4 настоящей части, осуществляется в пункте подключения к информационно-телекоммуникационной сети «Интернет», расположенном по адресу: Ивановская область, город Пучеж, улица М. Горького, д. 16 (МУ «МФЦ в Пучежском районе»).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(части 5-7 в редакции Решения </w:t>
      </w:r>
      <w:r w:rsidRPr="004A2D80">
        <w:rPr>
          <w:rFonts w:ascii="Arial" w:eastAsia="Times New Roman" w:hAnsi="Arial" w:cs="Arial"/>
          <w:color w:val="0000FF"/>
          <w:sz w:val="19"/>
          <w:lang w:eastAsia="ru-RU"/>
        </w:rPr>
        <w:t>от 24.06.2024 №171</w:t>
      </w:r>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Cs w:val="28"/>
          <w:lang w:eastAsia="ru-RU"/>
        </w:rPr>
        <w:t>ГЛАВА 6. МУНИЦИПАЛЬНАЯ СЛУЖБА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40. Правовое регулирование муниципальной службы</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Правовое регулирование муниципальной службы района,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N 25-ФЗ "О муниципальной службе в Российской Федерации", Законом Ивановской области от 23 июня 2008 года N 72-ОЗ "О муниципальной службе в Ивановской области", другими законами Ивановской области, настоящим Уставом, муниципальными правовыми актами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Должности муниципальной службы в районе устанавливаются муниципальными правовыми актами в соответствии с Реестром должностей муниципальной службы в Ивановской области, утвержденным законом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41. Гарантии, предоставляемые муниципальному служащему</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Гарантии, предоставляемые муниципальному служащему, устанавливаются статьями 23 и 24 Федерального закона от 2 марта 2007 года N 25-ФЗ "О муниципальной службе в Российской Федерации" и </w:t>
      </w:r>
      <w:hyperlink r:id="rId97" w:tgtFrame="_blank" w:history="1">
        <w:r w:rsidRPr="004A2D80">
          <w:rPr>
            <w:rFonts w:ascii="Arial" w:eastAsia="Times New Roman" w:hAnsi="Arial" w:cs="Arial"/>
            <w:color w:val="0000FF"/>
            <w:sz w:val="19"/>
            <w:lang w:eastAsia="ru-RU"/>
          </w:rPr>
          <w:t>Трудовым кодексом Российской Федерации</w:t>
        </w:r>
      </w:hyperlink>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Вопросы оплаты, размеры должностных окладов и надбавок к ним, премии и материальной помощи регулируются решениями Совета района в соответствии с законами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Cs w:val="28"/>
          <w:lang w:eastAsia="ru-RU"/>
        </w:rPr>
        <w:t>ГЛАВА 7. ЭКОНОМИЧЕСКАЯ ОСНОВА МЕСТНОГО САМОУПРАВЛЕНИЯ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42. Муниципальное имущество</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Имущество, находящееся в собственности района, средства бюджета, а также имущественные права района составляют экономическую основу местного самоуправления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В собственности района может находиться: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имущество, предназначенное для решения вопросов местного значения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98" w:tgtFrame="_blank" w:history="1">
        <w:r w:rsidRPr="004A2D80">
          <w:rPr>
            <w:rFonts w:ascii="Arial" w:eastAsia="Times New Roman" w:hAnsi="Arial" w:cs="Arial"/>
            <w:color w:val="0000FF"/>
            <w:sz w:val="19"/>
            <w:lang w:eastAsia="ru-RU"/>
          </w:rPr>
          <w:t>Федерального закона от 06.10.2003 № 131-ФЗ</w:t>
        </w:r>
      </w:hyperlink>
      <w:r w:rsidRPr="004A2D8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имущество, предназначенное для решения вопросов местного значения в соответствии с частью 4 статьи 14 </w:t>
      </w:r>
      <w:hyperlink r:id="rId99" w:tgtFrame="_blank" w:history="1">
        <w:r w:rsidRPr="004A2D80">
          <w:rPr>
            <w:rFonts w:ascii="Arial" w:eastAsia="Times New Roman" w:hAnsi="Arial" w:cs="Arial"/>
            <w:color w:val="0000FF"/>
            <w:sz w:val="19"/>
            <w:lang w:eastAsia="ru-RU"/>
          </w:rPr>
          <w:t>Федерального закона от 06.10.2003 № 131-ФЗ</w:t>
        </w:r>
      </w:hyperlink>
      <w:r w:rsidRPr="004A2D80">
        <w:rPr>
          <w:rFonts w:ascii="Arial" w:eastAsia="Times New Roman" w:hAnsi="Arial" w:cs="Arial"/>
          <w:color w:val="000000"/>
          <w:sz w:val="19"/>
          <w:szCs w:val="19"/>
          <w:lang w:eastAsia="ru-RU"/>
        </w:rPr>
        <w:t xml:space="preserve"> «Об общих принципах организации </w:t>
      </w:r>
      <w:r w:rsidRPr="004A2D80">
        <w:rPr>
          <w:rFonts w:ascii="Arial" w:eastAsia="Times New Roman" w:hAnsi="Arial" w:cs="Arial"/>
          <w:color w:val="000000"/>
          <w:sz w:val="19"/>
          <w:szCs w:val="19"/>
          <w:lang w:eastAsia="ru-RU"/>
        </w:rPr>
        <w:lastRenderedPageBreak/>
        <w:t>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100" w:tgtFrame="_blank" w:history="1">
        <w:r w:rsidRPr="004A2D80">
          <w:rPr>
            <w:rFonts w:ascii="Arial" w:eastAsia="Times New Roman" w:hAnsi="Arial" w:cs="Arial"/>
            <w:color w:val="0000FF"/>
            <w:sz w:val="19"/>
            <w:lang w:eastAsia="ru-RU"/>
          </w:rPr>
          <w:t>Федерального закона от 06.10.2003 № 131-ФЗ</w:t>
        </w:r>
      </w:hyperlink>
      <w:r w:rsidRPr="004A2D8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В случаях возникновения у района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43. Владение, пользование и распоряжение муниципальным имуществом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Органы местного самоуправления района от имени района самостоятельно владеют, пользуются и распоряжаются муниципальным имуществом в соответствии с </w:t>
      </w:r>
      <w:hyperlink r:id="rId101" w:tgtFrame="_blank" w:history="1">
        <w:r w:rsidRPr="004A2D80">
          <w:rPr>
            <w:rFonts w:ascii="Arial" w:eastAsia="Times New Roman" w:hAnsi="Arial" w:cs="Arial"/>
            <w:color w:val="0000FF"/>
            <w:sz w:val="19"/>
            <w:lang w:eastAsia="ru-RU"/>
          </w:rPr>
          <w:t>Конституцией Российской Федерации</w:t>
        </w:r>
      </w:hyperlink>
      <w:r w:rsidRPr="004A2D80">
        <w:rPr>
          <w:rFonts w:ascii="Arial" w:eastAsia="Times New Roman" w:hAnsi="Arial" w:cs="Arial"/>
          <w:color w:val="000000"/>
          <w:sz w:val="19"/>
          <w:szCs w:val="19"/>
          <w:lang w:eastAsia="ru-RU"/>
        </w:rPr>
        <w:t>, федеральными законами и принимаемыми в соответствии с ними нормативными правовыми актами органов местного самоуправления.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Органы местного самоуправления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Ивановской области и органам местного самоуправления иных муниципальных образований, отчуждать, приобретать в муниципальную собственность в порядке наследования по закону выморочное имущество, находящееся на территории района, совершать иные сделки в соответствии с федеральными законами.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Порядок управления и распоряжения муниципальным имуществом определяется решением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Порядок планирования приватизации муниципального имущества и принятия решений об условиях приватизации муниципального имущества определяются решениями Совета района в соответствии с федеральными законами.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Доходы от использования и приватизации имущества района поступают в бюджет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Администрация района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год.</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xml:space="preserve">Администрация района от имени района </w:t>
      </w:r>
      <w:proofErr w:type="spellStart"/>
      <w:r w:rsidRPr="004A2D80">
        <w:rPr>
          <w:rFonts w:ascii="Arial" w:eastAsia="Times New Roman" w:hAnsi="Arial" w:cs="Arial"/>
          <w:color w:val="000000"/>
          <w:sz w:val="19"/>
          <w:szCs w:val="19"/>
          <w:lang w:eastAsia="ru-RU"/>
        </w:rPr>
        <w:t>субсидиарно</w:t>
      </w:r>
      <w:proofErr w:type="spellEnd"/>
      <w:r w:rsidRPr="004A2D80">
        <w:rPr>
          <w:rFonts w:ascii="Arial" w:eastAsia="Times New Roman" w:hAnsi="Arial" w:cs="Arial"/>
          <w:color w:val="000000"/>
          <w:sz w:val="19"/>
          <w:szCs w:val="19"/>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6. Администрация района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bookmarkStart w:id="15" w:name="_Toc266866693"/>
      <w:r w:rsidRPr="004A2D80">
        <w:rPr>
          <w:rFonts w:ascii="Arial" w:eastAsia="Times New Roman" w:hAnsi="Arial" w:cs="Arial"/>
          <w:b/>
          <w:bCs/>
          <w:color w:val="000000"/>
          <w:sz w:val="26"/>
          <w:szCs w:val="26"/>
          <w:lang w:eastAsia="ru-RU"/>
        </w:rPr>
        <w:t>Статья 44. Консолидированный бюджет Пучежского </w:t>
      </w:r>
      <w:bookmarkEnd w:id="15"/>
      <w:r w:rsidRPr="004A2D80">
        <w:rPr>
          <w:rFonts w:ascii="Arial" w:eastAsia="Times New Roman" w:hAnsi="Arial" w:cs="Arial"/>
          <w:b/>
          <w:bCs/>
          <w:color w:val="000000"/>
          <w:sz w:val="26"/>
          <w:szCs w:val="26"/>
          <w:lang w:eastAsia="ru-RU"/>
        </w:rPr>
        <w:t>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Бюджет района и свод бюджетов поселений, входящих в состав района (без учета межбюджетных трансфертов между этими бюджетами), составляют консолидированный бюджет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Бюджетам  поселений,  входящих  в  состав  района  могут  быть предоставлены субвенции из бюджета района в соответствии с требованиями </w:t>
      </w:r>
      <w:hyperlink r:id="rId102" w:tgtFrame="_blank" w:history="1">
        <w:r w:rsidRPr="004A2D80">
          <w:rPr>
            <w:rFonts w:ascii="Arial" w:eastAsia="Times New Roman" w:hAnsi="Arial" w:cs="Arial"/>
            <w:color w:val="0000FF"/>
            <w:sz w:val="19"/>
            <w:lang w:eastAsia="ru-RU"/>
          </w:rPr>
          <w:t>Бюджетного кодекса Российской Федерации</w:t>
        </w:r>
      </w:hyperlink>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Бюджетам  поселений,  входящих  в  состав  района,  могут  быть предоставлены  иные  межбюджетные  трансферты  из  бюджета  района  в соответствии с требованиями </w:t>
      </w:r>
      <w:hyperlink r:id="rId103" w:tgtFrame="_blank" w:history="1">
        <w:r w:rsidRPr="004A2D80">
          <w:rPr>
            <w:rFonts w:ascii="Arial" w:eastAsia="Times New Roman" w:hAnsi="Arial" w:cs="Arial"/>
            <w:color w:val="0000FF"/>
            <w:sz w:val="19"/>
            <w:lang w:eastAsia="ru-RU"/>
          </w:rPr>
          <w:t>Бюджетного кодекса Российской Федерации</w:t>
        </w:r>
      </w:hyperlink>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Бюджету  района  могут  быть  предоставлены  иные  межбюджетные трансферты  из  бюджетов  поселений,  входящих  в  состав  района,  в соответствии с требованиями </w:t>
      </w:r>
      <w:hyperlink r:id="rId104" w:tgtFrame="_blank" w:history="1">
        <w:r w:rsidRPr="004A2D80">
          <w:rPr>
            <w:rFonts w:ascii="Arial" w:eastAsia="Times New Roman" w:hAnsi="Arial" w:cs="Arial"/>
            <w:color w:val="0000FF"/>
            <w:sz w:val="19"/>
            <w:lang w:eastAsia="ru-RU"/>
          </w:rPr>
          <w:t>Бюджетного кодекса Российской Федерации</w:t>
        </w:r>
      </w:hyperlink>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45. Бюджет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Пучежский  муниципальный  район  имеет  собственный  бюджет (бюджет Пучежского муниципального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Составление и рассмотрение проекта бюджета района, утверждение и исполнение бюджета района, осуществление контроля за его исполнением, составление  и  утверждение  отчета  об  исполнении  бюджета района осуществляется администрацией района самостоятельно с  соблюдением  требований,  установленных  Бюджетным  кодексом Российской  Федерации,  в  соответствии  с  нормативными  правовыми  актами Совета района и  администрации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lastRenderedPageBreak/>
        <w:t>3. Формирование доходов бюджета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Формирование расходов бюджета района осуществляется в соответствии с расходными обязательствами района, устанавливаемыми и исполняемыми органами местного самоуправления района в соответствии с требованиями </w:t>
      </w:r>
      <w:hyperlink r:id="rId105" w:tgtFrame="_blank" w:history="1">
        <w:r w:rsidRPr="004A2D80">
          <w:rPr>
            <w:rFonts w:ascii="Arial" w:eastAsia="Times New Roman" w:hAnsi="Arial" w:cs="Arial"/>
            <w:color w:val="0000FF"/>
            <w:sz w:val="19"/>
            <w:lang w:eastAsia="ru-RU"/>
          </w:rPr>
          <w:t>Бюджетного кодекса Российской Федерации</w:t>
        </w:r>
      </w:hyperlink>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Исполнение расходных обязательств района осуществляется за счет средств  бюджета района в соответствии с требованиями </w:t>
      </w:r>
      <w:hyperlink r:id="rId106" w:tgtFrame="_blank" w:history="1">
        <w:r w:rsidRPr="004A2D80">
          <w:rPr>
            <w:rFonts w:ascii="Arial" w:eastAsia="Times New Roman" w:hAnsi="Arial" w:cs="Arial"/>
            <w:color w:val="0000FF"/>
            <w:sz w:val="19"/>
            <w:lang w:eastAsia="ru-RU"/>
          </w:rPr>
          <w:t>Бюджетного кодекса Российской Федерации</w:t>
        </w:r>
      </w:hyperlink>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46. Закупки для обеспечения муниципальных нужд</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Закупки товаров, работ, услуг для обеспечения муниципальных нужд осуществляются за счет средств бюджета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bookmarkStart w:id="16" w:name="_Toc266866697"/>
      <w:r w:rsidRPr="004A2D80">
        <w:rPr>
          <w:rFonts w:ascii="Arial" w:eastAsia="Times New Roman" w:hAnsi="Arial" w:cs="Arial"/>
          <w:b/>
          <w:bCs/>
          <w:color w:val="000000"/>
          <w:sz w:val="26"/>
          <w:szCs w:val="26"/>
          <w:lang w:eastAsia="ru-RU"/>
        </w:rPr>
        <w:t>Статья 47. Муниципальные заимствования, муниципальные гарантии</w:t>
      </w:r>
      <w:bookmarkEnd w:id="16"/>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Пучежский муниципальный район вправе осуществлять муниципальные заимствования, в том числе путем выпуска муниципальных ценных бумаг, в соответствии с </w:t>
      </w:r>
      <w:hyperlink r:id="rId107" w:tgtFrame="_blank" w:history="1">
        <w:r w:rsidRPr="004A2D80">
          <w:rPr>
            <w:rFonts w:ascii="Arial" w:eastAsia="Times New Roman" w:hAnsi="Arial" w:cs="Arial"/>
            <w:color w:val="0000FF"/>
            <w:sz w:val="19"/>
            <w:lang w:eastAsia="ru-RU"/>
          </w:rPr>
          <w:t>Бюджетным кодексом Российской Федерации</w:t>
        </w:r>
      </w:hyperlink>
      <w:r w:rsidRPr="004A2D80">
        <w:rPr>
          <w:rFonts w:ascii="Arial" w:eastAsia="Times New Roman" w:hAnsi="Arial" w:cs="Arial"/>
          <w:color w:val="000000"/>
          <w:sz w:val="19"/>
          <w:szCs w:val="19"/>
          <w:lang w:eastAsia="ru-RU"/>
        </w:rPr>
        <w:t> и Уставом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Право осуществления муниципальных заимствований от имени района принадлежит  администрации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От имени района право выдачи муниципальных гарантий в соответствии с </w:t>
      </w:r>
      <w:hyperlink r:id="rId108" w:tgtFrame="_blank" w:history="1">
        <w:r w:rsidRPr="004A2D80">
          <w:rPr>
            <w:rFonts w:ascii="Arial" w:eastAsia="Times New Roman" w:hAnsi="Arial" w:cs="Arial"/>
            <w:color w:val="0000FF"/>
            <w:sz w:val="19"/>
            <w:lang w:eastAsia="ru-RU"/>
          </w:rPr>
          <w:t>Бюджетным Кодексом Российской Федерации</w:t>
        </w:r>
      </w:hyperlink>
      <w:r w:rsidRPr="004A2D80">
        <w:rPr>
          <w:rFonts w:ascii="Arial" w:eastAsia="Times New Roman" w:hAnsi="Arial" w:cs="Arial"/>
          <w:color w:val="000000"/>
          <w:sz w:val="19"/>
          <w:szCs w:val="19"/>
          <w:lang w:eastAsia="ru-RU"/>
        </w:rPr>
        <w:t> принадлежит  администрации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Cs w:val="28"/>
          <w:lang w:eastAsia="ru-RU"/>
        </w:rPr>
        <w:t>ГЛАВА 8. ОТВЕТСТВЕННОСТЬ ОРГАНОВ МЕСТНОГО САМОУПРАВЛЕНИЯ И ДОЛЖНОСТНЫХ ЛИЦ МЕСТНОГО САМОУПРАВЛЕНИЯ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48. Ответственность органов местного самоуправления и должностных лиц местного самоуправления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Органы местного самоуправления и должностные лица местного самоуправления района несут ответственность перед населением района, государством, физическими и юридическими лицами в соответствии с федеральными законами.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49. Ответственность органов местного самоуправления, депутатов Совета, Главы района перед населением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bookmarkStart w:id="17" w:name="_Toc237231012"/>
      <w:r w:rsidRPr="004A2D80">
        <w:rPr>
          <w:rFonts w:ascii="Arial" w:eastAsia="Times New Roman" w:hAnsi="Arial" w:cs="Arial"/>
          <w:color w:val="000000"/>
          <w:sz w:val="19"/>
          <w:szCs w:val="19"/>
          <w:lang w:eastAsia="ru-RU"/>
        </w:rPr>
        <w:t>Ответственность  органов  местного  самоуправления  и  должностных  лиц  местного самоуправления  района перед  населением  района наступает  в  результате  допущенных  нарушений Конституции  Российской  Федерации,  Устава  Ивановской  области,  федеральных  законов  и законов Ивановской области, настоящего Устава, ненадлежащего исполнения возложенных на них полномочий, установленных судом. </w:t>
      </w:r>
      <w:bookmarkEnd w:id="17"/>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50. Ответственность органов местного самоуправления и должностных лиц местного самоуправления района перед государством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Ответственность органов местного самоуправления и должностных лиц местного самоуправления района перед государством наступает на основании решения соответствующего суда в случае нарушения ими </w:t>
      </w:r>
      <w:hyperlink r:id="rId109" w:tgtFrame="_blank" w:history="1">
        <w:r w:rsidRPr="004A2D80">
          <w:rPr>
            <w:rFonts w:ascii="Arial" w:eastAsia="Times New Roman" w:hAnsi="Arial" w:cs="Arial"/>
            <w:color w:val="0000FF"/>
            <w:sz w:val="19"/>
            <w:lang w:eastAsia="ru-RU"/>
          </w:rPr>
          <w:t>Конституции Российской Федерации</w:t>
        </w:r>
      </w:hyperlink>
      <w:r w:rsidRPr="004A2D80">
        <w:rPr>
          <w:rFonts w:ascii="Arial" w:eastAsia="Times New Roman" w:hAnsi="Arial" w:cs="Arial"/>
          <w:color w:val="000000"/>
          <w:sz w:val="19"/>
          <w:szCs w:val="19"/>
          <w:lang w:eastAsia="ru-RU"/>
        </w:rPr>
        <w:t>, федеральных конституционных законов, федеральных законов, </w:t>
      </w:r>
      <w:hyperlink r:id="rId110" w:tgtFrame="_blank" w:history="1">
        <w:r w:rsidRPr="004A2D80">
          <w:rPr>
            <w:rFonts w:ascii="Arial" w:eastAsia="Times New Roman" w:hAnsi="Arial" w:cs="Arial"/>
            <w:color w:val="0000FF"/>
            <w:sz w:val="19"/>
            <w:lang w:eastAsia="ru-RU"/>
          </w:rPr>
          <w:t>Устава Ивановской области</w:t>
        </w:r>
      </w:hyperlink>
      <w:r w:rsidRPr="004A2D80">
        <w:rPr>
          <w:rFonts w:ascii="Arial" w:eastAsia="Times New Roman" w:hAnsi="Arial" w:cs="Arial"/>
          <w:color w:val="000000"/>
          <w:sz w:val="19"/>
          <w:szCs w:val="19"/>
          <w:lang w:eastAsia="ru-RU"/>
        </w:rPr>
        <w:t>,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lastRenderedPageBreak/>
        <w:t>Статья 51. Ответственность Совета Пучежского муниципального района перед государством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В случае если соответствующим судом установлено, что Советом района принят нормативный правовой акт, противоречащий </w:t>
      </w:r>
      <w:hyperlink r:id="rId111" w:tgtFrame="_blank" w:history="1">
        <w:r w:rsidRPr="004A2D80">
          <w:rPr>
            <w:rFonts w:ascii="Arial" w:eastAsia="Times New Roman" w:hAnsi="Arial" w:cs="Arial"/>
            <w:color w:val="0000FF"/>
            <w:sz w:val="19"/>
            <w:lang w:eastAsia="ru-RU"/>
          </w:rPr>
          <w:t>Конституции Российской Федерации</w:t>
        </w:r>
      </w:hyperlink>
      <w:r w:rsidRPr="004A2D80">
        <w:rPr>
          <w:rFonts w:ascii="Arial" w:eastAsia="Times New Roman" w:hAnsi="Arial" w:cs="Arial"/>
          <w:color w:val="000000"/>
          <w:sz w:val="19"/>
          <w:szCs w:val="19"/>
          <w:lang w:eastAsia="ru-RU"/>
        </w:rPr>
        <w:t>, федеральным конституционным законам, федеральным законам, </w:t>
      </w:r>
      <w:hyperlink r:id="rId112" w:tgtFrame="_blank" w:history="1">
        <w:r w:rsidRPr="004A2D80">
          <w:rPr>
            <w:rFonts w:ascii="Arial" w:eastAsia="Times New Roman" w:hAnsi="Arial" w:cs="Arial"/>
            <w:color w:val="0000FF"/>
            <w:sz w:val="19"/>
            <w:lang w:eastAsia="ru-RU"/>
          </w:rPr>
          <w:t>Уставу Ивановской области</w:t>
        </w:r>
      </w:hyperlink>
      <w:r w:rsidRPr="004A2D80">
        <w:rPr>
          <w:rFonts w:ascii="Arial" w:eastAsia="Times New Roman" w:hAnsi="Arial" w:cs="Arial"/>
          <w:color w:val="000000"/>
          <w:sz w:val="19"/>
          <w:szCs w:val="19"/>
          <w:lang w:eastAsia="ru-RU"/>
        </w:rPr>
        <w:t>, законам Ивановской области, настоящему Уставу, а Совет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Полномочия Совета района прекращаются со дня вступления в силу закона Ивановской области о его роспуске.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В случае, если соответствующим судом установлено, что избранный в правомочном составе Совет района в течение трех месяцев подряд не проводил правомочного заседания, Губернатор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Закон Ивановской области о роспуске Совета района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Депутаты Совета района, распущенного на основании части 3 настоящей статьи, вправе в течение 10 дней со дня вступления в силу закона Ивановской области о роспуске Совета района обратиться в суд с заявлением для установления факта отсутствия их вины за не проведение Советом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52. Ответственность Главы Пучежского муниципального района перед государством</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Губернатор Ивановской области издает правовой акт об отрешении от должности Главы района в случае: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издания указанным должностным лицом местного самоуправления нормативного правового акта, противоречащего </w:t>
      </w:r>
      <w:hyperlink r:id="rId113" w:tgtFrame="_blank" w:history="1">
        <w:r w:rsidRPr="004A2D80">
          <w:rPr>
            <w:rFonts w:ascii="Arial" w:eastAsia="Times New Roman" w:hAnsi="Arial" w:cs="Arial"/>
            <w:color w:val="0000FF"/>
            <w:sz w:val="19"/>
            <w:lang w:eastAsia="ru-RU"/>
          </w:rPr>
          <w:t>Конституции Российской Федерации</w:t>
        </w:r>
      </w:hyperlink>
      <w:r w:rsidRPr="004A2D80">
        <w:rPr>
          <w:rFonts w:ascii="Arial" w:eastAsia="Times New Roman" w:hAnsi="Arial" w:cs="Arial"/>
          <w:color w:val="000000"/>
          <w:sz w:val="19"/>
          <w:szCs w:val="19"/>
          <w:lang w:eastAsia="ru-RU"/>
        </w:rPr>
        <w:t>, федеральным конституционным законам, федеральным законам, </w:t>
      </w:r>
      <w:hyperlink r:id="rId114" w:tgtFrame="_blank" w:history="1">
        <w:r w:rsidRPr="004A2D80">
          <w:rPr>
            <w:rFonts w:ascii="Arial" w:eastAsia="Times New Roman" w:hAnsi="Arial" w:cs="Arial"/>
            <w:color w:val="0000FF"/>
            <w:sz w:val="19"/>
            <w:lang w:eastAsia="ru-RU"/>
          </w:rPr>
          <w:t>Уставу Ивановской области</w:t>
        </w:r>
      </w:hyperlink>
      <w:r w:rsidRPr="004A2D80">
        <w:rPr>
          <w:rFonts w:ascii="Arial" w:eastAsia="Times New Roman" w:hAnsi="Arial" w:cs="Arial"/>
          <w:color w:val="000000"/>
          <w:sz w:val="19"/>
          <w:szCs w:val="19"/>
          <w:lang w:eastAsia="ru-RU"/>
        </w:rPr>
        <w:t>, законам Ивановской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Глава района, в отношении которого Губернатором Ивановской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53. Удаление Главы Пучежского муниципального района в отставку</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Совет района в соответствии с </w:t>
      </w:r>
      <w:hyperlink r:id="rId115" w:tgtFrame="_blank" w:history="1">
        <w:r w:rsidRPr="004A2D80">
          <w:rPr>
            <w:rFonts w:ascii="Arial" w:eastAsia="Times New Roman" w:hAnsi="Arial" w:cs="Arial"/>
            <w:color w:val="0000FF"/>
            <w:sz w:val="19"/>
            <w:lang w:eastAsia="ru-RU"/>
          </w:rPr>
          <w:t>Федеральным законом от 06.10.2003 № 131-ФЗ</w:t>
        </w:r>
      </w:hyperlink>
      <w:r w:rsidRPr="004A2D8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вправе удалить Главу района в отставку по инициативе депутатов Совета района или по инициативе Губернатора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Основаниями для удаления Главы района в отставку являются: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решения, действия (бездействие) Главы района, повлекшие (повлекшее) наступление последствий, предусмотренных пунктами 2 и 3 части 1 статьи 75 </w:t>
      </w:r>
      <w:hyperlink r:id="rId116" w:tgtFrame="_blank" w:history="1">
        <w:r w:rsidRPr="004A2D80">
          <w:rPr>
            <w:rFonts w:ascii="Arial" w:eastAsia="Times New Roman" w:hAnsi="Arial" w:cs="Arial"/>
            <w:color w:val="0000FF"/>
            <w:sz w:val="19"/>
            <w:lang w:eastAsia="ru-RU"/>
          </w:rPr>
          <w:t>Федерального закона от 06.10.2003 № 131-ФЗ</w:t>
        </w:r>
      </w:hyperlink>
      <w:r w:rsidRPr="004A2D8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17" w:tgtFrame="_blank" w:history="1">
        <w:r w:rsidRPr="004A2D80">
          <w:rPr>
            <w:rFonts w:ascii="Arial" w:eastAsia="Times New Roman" w:hAnsi="Arial" w:cs="Arial"/>
            <w:color w:val="0000FF"/>
            <w:sz w:val="19"/>
            <w:lang w:eastAsia="ru-RU"/>
          </w:rPr>
          <w:t>Федеральным законом от 06.10.2003 № 131-ФЗ</w:t>
        </w:r>
      </w:hyperlink>
      <w:r w:rsidRPr="004A2D8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неудовлетворительная оценка деятельности Главы района Советом района по результатам его ежегодного отчета перед Советом района, данная два раза подряд.</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несоблюдение ограничений, запретов, неисполнение обязанностей, которые установлены </w:t>
      </w:r>
      <w:hyperlink r:id="rId118" w:tgtFrame="_blank" w:history="1">
        <w:r w:rsidRPr="004A2D80">
          <w:rPr>
            <w:rFonts w:ascii="Arial" w:eastAsia="Times New Roman" w:hAnsi="Arial" w:cs="Arial"/>
            <w:color w:val="0000FF"/>
            <w:sz w:val="19"/>
            <w:lang w:eastAsia="ru-RU"/>
          </w:rPr>
          <w:t>Федеральным законом от 25 декабря 2008 года № 273-ФЗ</w:t>
        </w:r>
      </w:hyperlink>
      <w:r w:rsidRPr="004A2D80">
        <w:rPr>
          <w:rFonts w:ascii="Arial" w:eastAsia="Times New Roman" w:hAnsi="Arial" w:cs="Arial"/>
          <w:color w:val="000000"/>
          <w:sz w:val="19"/>
          <w:szCs w:val="19"/>
          <w:lang w:eastAsia="ru-RU"/>
        </w:rPr>
        <w:t> «О противодействии коррупции», </w:t>
      </w:r>
      <w:hyperlink r:id="rId119" w:tgtFrame="_blank" w:history="1">
        <w:r w:rsidRPr="004A2D80">
          <w:rPr>
            <w:rFonts w:ascii="Arial" w:eastAsia="Times New Roman" w:hAnsi="Arial" w:cs="Arial"/>
            <w:color w:val="0000FF"/>
            <w:sz w:val="19"/>
            <w:lang w:eastAsia="ru-RU"/>
          </w:rPr>
          <w:t>Федеральным законом от 3 декабря 2012 года № 230-ФЗ</w:t>
        </w:r>
      </w:hyperlink>
      <w:r w:rsidRPr="004A2D80">
        <w:rPr>
          <w:rFonts w:ascii="Arial" w:eastAsia="Times New Roman" w:hAnsi="Arial" w:cs="Arial"/>
          <w:color w:val="000000"/>
          <w:sz w:val="19"/>
          <w:szCs w:val="19"/>
          <w:lang w:eastAsia="ru-RU"/>
        </w:rPr>
        <w:t> «О контроле за соответствием расходов лиц, замещающих государственные должности, и иных лиц их доходам», </w:t>
      </w:r>
      <w:hyperlink r:id="rId120" w:tgtFrame="_blank" w:history="1">
        <w:r w:rsidRPr="004A2D80">
          <w:rPr>
            <w:rFonts w:ascii="Arial" w:eastAsia="Times New Roman" w:hAnsi="Arial" w:cs="Arial"/>
            <w:color w:val="0000FF"/>
            <w:sz w:val="19"/>
            <w:lang w:eastAsia="ru-RU"/>
          </w:rPr>
          <w:t>Федеральным законом от 7 мая 2013 года № 79-ФЗ</w:t>
        </w:r>
      </w:hyperlink>
      <w:r w:rsidRPr="004A2D80">
        <w:rPr>
          <w:rFonts w:ascii="Arial" w:eastAsia="Times New Roman" w:hAnsi="Arial" w:cs="Arial"/>
          <w:color w:val="000000"/>
          <w:sz w:val="19"/>
          <w:szCs w:val="19"/>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4.1) приобретение им статуса иностранного агента;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(пункт 4.1 введен Решением </w:t>
      </w:r>
      <w:r w:rsidRPr="004A2D80">
        <w:rPr>
          <w:rFonts w:ascii="Arial" w:eastAsia="Times New Roman" w:hAnsi="Arial" w:cs="Arial"/>
          <w:color w:val="0000FF"/>
          <w:sz w:val="19"/>
          <w:lang w:eastAsia="ru-RU"/>
        </w:rPr>
        <w:t>от 24.06.2024 №171</w:t>
      </w:r>
      <w:r w:rsidRPr="004A2D80">
        <w:rPr>
          <w:rFonts w:ascii="Arial" w:eastAsia="Times New Roman" w:hAnsi="Arial" w:cs="Arial"/>
          <w:color w:val="000000"/>
          <w:sz w:val="19"/>
          <w:szCs w:val="19"/>
          <w:lang w:eastAsia="ru-RU"/>
        </w:rPr>
        <w:t>)</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допущение Главой района, администрацией района, иными органами и должностными лицами местного самоуправления Пучежского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Инициатива депутатов Совета района об удалении Главы района в отставку, выдвинутая не менее чем одной третью от установленной численности депутатов Совета района, оформляется в виде обращения, которое вносится в Совет района. Указанное обращение вносится вместе с проектом решения Совета района об удалении Главы района в отставку. О выдвижении данной инициативы Глава района и Губернатор Ивановской области уведомляются не позднее дня, следующего за днем внесения указанного обращения в Совет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4. Рассмотрение инициативы депутатов Совета района об удалении Главы района в отставку осуществляется с учетом мнения Губернатора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5. В случае если при рассмотрении инициативы депутатов Совета района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района, повлекших (повлекшего) наступление последствий, предусмотренных пунктами 2 и 3 части 1 статьи 75 </w:t>
      </w:r>
      <w:hyperlink r:id="rId121" w:tgtFrame="_blank" w:history="1">
        <w:r w:rsidRPr="004A2D80">
          <w:rPr>
            <w:rFonts w:ascii="Arial" w:eastAsia="Times New Roman" w:hAnsi="Arial" w:cs="Arial"/>
            <w:color w:val="0000FF"/>
            <w:sz w:val="19"/>
            <w:lang w:eastAsia="ru-RU"/>
          </w:rPr>
          <w:t>Федерального закона от 06.10.2003 № 131-ФЗ</w:t>
        </w:r>
      </w:hyperlink>
      <w:r w:rsidRPr="004A2D8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Губернатора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6. Инициатива Губернатора Ивановской области об удалении Главы района в отставку оформляется в виде обращения, которое вносится в Совет района вместе с проектом соответствующего решения Совета района. О выдвижении данной инициативы Глава района уведомляется не позднее дня, следующего за днем внесения указанного обращения в Совет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7. Рассмотрение инициативы депутатов Совета района или Губернатора Ивановской области об удалении Главы района в отставку осуществляется Советом района в течение одного месяца со дня внесения соответствующего обращения.</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8. Решение Совета района об удалении Главы района в отставку считается принятым, если за него проголосовало не менее двух третей от установленной численности депутатов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9. Решение Совета района об удалении Главы района в отставку подписывается председателем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10. При рассмотрении и принятии Советом района решения об удалении Главы района в отставку должны быть обеспечены:</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района или Губернатора Ивановской области и с проектом решения Совета района об удалении его в отставку;</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предоставление ему возможности дать депутатам Совета района объяснения по поводу обстоятельств, выдвигаемых в качестве основания для удаления в отставку.</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11. В случае если Глава района не согласен с решением Совета района об удалении его в отставку, он вправе в письменном виде изложить свое особое мнение.</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xml:space="preserve">12. Решение Совета района об удалении Главы района в отставку подлежит официальному опубликованию (обнародованию) не позднее чем через пять дней со дня его принятия. В случае если </w:t>
      </w:r>
      <w:r w:rsidRPr="004A2D80">
        <w:rPr>
          <w:rFonts w:ascii="Arial" w:eastAsia="Times New Roman" w:hAnsi="Arial" w:cs="Arial"/>
          <w:color w:val="000000"/>
          <w:sz w:val="19"/>
          <w:szCs w:val="19"/>
          <w:lang w:eastAsia="ru-RU"/>
        </w:rPr>
        <w:lastRenderedPageBreak/>
        <w:t>Глава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района.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13. В случае, если инициатива депутатов Совета района или Губернатора Ивановской области об удалении Главы района в отставку отклонена Советом района, вопрос об удалении Главы района в отставку может быть вынесен на повторное рассмотрение Совета района не ранее чем через два месяца со дня проведения заседания Совета района, на котором рассматривался указанный вопрос.</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bookmarkStart w:id="18" w:name="_Toc266866704"/>
      <w:r w:rsidRPr="004A2D80">
        <w:rPr>
          <w:rFonts w:ascii="Arial" w:eastAsia="Times New Roman" w:hAnsi="Arial" w:cs="Arial"/>
          <w:b/>
          <w:bCs/>
          <w:color w:val="000000"/>
          <w:sz w:val="26"/>
          <w:szCs w:val="26"/>
          <w:lang w:eastAsia="ru-RU"/>
        </w:rPr>
        <w:t>Статья 54. Временное осуществление органами государственной власти отдельных полномочий органов местного самоуправления</w:t>
      </w:r>
      <w:bookmarkEnd w:id="18"/>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Отдельные полномочия органов местного самоуправления района могут временно осуществляться органами государственной власти Ивановской области в соответствии со статьей 75 </w:t>
      </w:r>
      <w:hyperlink r:id="rId122" w:tgtFrame="_blank" w:history="1">
        <w:r w:rsidRPr="004A2D80">
          <w:rPr>
            <w:rFonts w:ascii="Arial" w:eastAsia="Times New Roman" w:hAnsi="Arial" w:cs="Arial"/>
            <w:color w:val="0000FF"/>
            <w:sz w:val="19"/>
            <w:lang w:eastAsia="ru-RU"/>
          </w:rPr>
          <w:t>Федерального закона от 06.10.2003 № 131-ФЗ</w:t>
        </w:r>
      </w:hyperlink>
      <w:r w:rsidRPr="004A2D80">
        <w:rPr>
          <w:rFonts w:ascii="Arial" w:eastAsia="Times New Roman" w:hAnsi="Arial" w:cs="Arial"/>
          <w:color w:val="000000"/>
          <w:sz w:val="19"/>
          <w:szCs w:val="19"/>
          <w:lang w:eastAsia="ru-RU"/>
        </w:rPr>
        <w:t> «Об общих принципах организации местного самоуправления в Российской Федерации».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Ответственность органов местного самоуправления и должностных лиц местного самоуправления района перед физическими и юридическими лицами наступает в порядке, установленном федеральными законами.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bookmarkStart w:id="19" w:name="_Toc266866706"/>
      <w:r w:rsidRPr="004A2D80">
        <w:rPr>
          <w:rFonts w:ascii="Arial" w:eastAsia="Times New Roman" w:hAnsi="Arial" w:cs="Arial"/>
          <w:b/>
          <w:bCs/>
          <w:color w:val="000000"/>
          <w:szCs w:val="28"/>
          <w:lang w:eastAsia="ru-RU"/>
        </w:rPr>
        <w:t>ГЛАВА 9. ЗАКЛЮЧИТЕЛЬНЫЕ И ПЕРЕХОДНЫЕ ПОЛОЖЕНИЯ</w:t>
      </w:r>
      <w:bookmarkEnd w:id="19"/>
    </w:p>
    <w:p w:rsidR="004A2D80" w:rsidRPr="004A2D80" w:rsidRDefault="004A2D80" w:rsidP="004A2D80">
      <w:pPr>
        <w:spacing w:after="0"/>
        <w:ind w:firstLine="709"/>
        <w:rPr>
          <w:rFonts w:ascii="Arial" w:eastAsia="Times New Roman" w:hAnsi="Arial" w:cs="Arial"/>
          <w:color w:val="000000"/>
          <w:sz w:val="19"/>
          <w:szCs w:val="19"/>
          <w:lang w:eastAsia="ru-RU"/>
        </w:rPr>
      </w:pPr>
      <w:bookmarkStart w:id="20" w:name="_Toc266866707"/>
      <w:r w:rsidRPr="004A2D80">
        <w:rPr>
          <w:rFonts w:ascii="Arial" w:eastAsia="Times New Roman" w:hAnsi="Arial" w:cs="Arial"/>
          <w:color w:val="000000"/>
          <w:sz w:val="19"/>
          <w:szCs w:val="19"/>
          <w:lang w:eastAsia="ru-RU"/>
        </w:rPr>
        <w:t> </w:t>
      </w:r>
      <w:bookmarkEnd w:id="20"/>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b/>
          <w:bCs/>
          <w:color w:val="000000"/>
          <w:sz w:val="26"/>
          <w:szCs w:val="26"/>
          <w:lang w:eastAsia="ru-RU"/>
        </w:rPr>
        <w:t>Статья 56. Вступление в силу настоящего Устава</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 </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1. Настоящий Устав вступает в силу после официального опубликования (обнародования), произведенного после его государственной регистрации в Управлении Министерства юстиции Российской Федерации по Ивановской области.</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2. Изменения и дополнения к настоящему Уставу вносятся решением Совета района и подлежат государственной регистрации в порядке, установленном Федеральным законом от </w:t>
      </w:r>
      <w:hyperlink r:id="rId123" w:tgtFrame="_blank" w:history="1">
        <w:r w:rsidRPr="004A2D80">
          <w:rPr>
            <w:rFonts w:ascii="Arial" w:eastAsia="Times New Roman" w:hAnsi="Arial" w:cs="Arial"/>
            <w:color w:val="0000FF"/>
            <w:sz w:val="19"/>
            <w:lang w:eastAsia="ru-RU"/>
          </w:rPr>
          <w:t>21.07.2005 № 97-ФЗ</w:t>
        </w:r>
      </w:hyperlink>
      <w:r w:rsidRPr="004A2D80">
        <w:rPr>
          <w:rFonts w:ascii="Arial" w:eastAsia="Times New Roman" w:hAnsi="Arial" w:cs="Arial"/>
          <w:color w:val="000000"/>
          <w:sz w:val="19"/>
          <w:szCs w:val="19"/>
          <w:lang w:eastAsia="ru-RU"/>
        </w:rPr>
        <w:t> «О государственной регистрации уставов муниципальных образований».</w:t>
      </w:r>
    </w:p>
    <w:p w:rsidR="004A2D80" w:rsidRPr="004A2D80" w:rsidRDefault="004A2D80" w:rsidP="004A2D80">
      <w:pPr>
        <w:spacing w:after="0"/>
        <w:ind w:firstLine="709"/>
        <w:rPr>
          <w:rFonts w:ascii="Arial" w:eastAsia="Times New Roman" w:hAnsi="Arial" w:cs="Arial"/>
          <w:color w:val="000000"/>
          <w:sz w:val="19"/>
          <w:szCs w:val="19"/>
          <w:lang w:eastAsia="ru-RU"/>
        </w:rPr>
      </w:pPr>
      <w:r w:rsidRPr="004A2D80">
        <w:rPr>
          <w:rFonts w:ascii="Arial" w:eastAsia="Times New Roman" w:hAnsi="Arial" w:cs="Arial"/>
          <w:color w:val="000000"/>
          <w:sz w:val="19"/>
          <w:szCs w:val="19"/>
          <w:lang w:eastAsia="ru-RU"/>
        </w:rPr>
        <w:t>3. Изменения и дополнения к настоящему Уставу вступают в силу после их официального опубликования (обнародования), произведенного после их государственной регистрации в Управлении Министерства юстиции Российской Федерации по Ивановской области.</w:t>
      </w:r>
    </w:p>
    <w:p w:rsidR="00254267" w:rsidRDefault="00254267"/>
    <w:sectPr w:rsidR="00254267" w:rsidSect="002542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defaultTabStop w:val="708"/>
  <w:characterSpacingControl w:val="doNotCompress"/>
  <w:compat/>
  <w:rsids>
    <w:rsidRoot w:val="004A2D80"/>
    <w:rsid w:val="00254267"/>
    <w:rsid w:val="004A2D80"/>
    <w:rsid w:val="0050676A"/>
    <w:rsid w:val="00AB1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DD4"/>
    <w:pPr>
      <w:spacing w:after="16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2D80"/>
    <w:pPr>
      <w:spacing w:before="100" w:beforeAutospacing="1" w:after="100" w:afterAutospacing="1"/>
      <w:jc w:val="left"/>
    </w:pPr>
    <w:rPr>
      <w:rFonts w:eastAsia="Times New Roman" w:cs="Times New Roman"/>
      <w:sz w:val="24"/>
      <w:szCs w:val="24"/>
      <w:lang w:eastAsia="ru-RU"/>
    </w:rPr>
  </w:style>
  <w:style w:type="character" w:styleId="a4">
    <w:name w:val="Hyperlink"/>
    <w:basedOn w:val="a0"/>
    <w:uiPriority w:val="99"/>
    <w:semiHidden/>
    <w:unhideWhenUsed/>
    <w:rsid w:val="004A2D80"/>
    <w:rPr>
      <w:color w:val="0000FF"/>
      <w:u w:val="single"/>
    </w:rPr>
  </w:style>
  <w:style w:type="character" w:styleId="a5">
    <w:name w:val="FollowedHyperlink"/>
    <w:basedOn w:val="a0"/>
    <w:uiPriority w:val="99"/>
    <w:semiHidden/>
    <w:unhideWhenUsed/>
    <w:rsid w:val="004A2D80"/>
    <w:rPr>
      <w:color w:val="800080"/>
      <w:u w:val="single"/>
    </w:rPr>
  </w:style>
  <w:style w:type="character" w:customStyle="1" w:styleId="hyperlink">
    <w:name w:val="hyperlink"/>
    <w:basedOn w:val="a0"/>
    <w:rsid w:val="004A2D80"/>
  </w:style>
</w:styles>
</file>

<file path=word/webSettings.xml><?xml version="1.0" encoding="utf-8"?>
<w:webSettings xmlns:r="http://schemas.openxmlformats.org/officeDocument/2006/relationships" xmlns:w="http://schemas.openxmlformats.org/wordprocessingml/2006/main">
  <w:divs>
    <w:div w:id="60858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8FEA9C8F-71B0-4661-B077-8FEB482AB2E8" TargetMode="External"/><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99E6ECC9-E926-4BBA-A899-AE4D82F8D1FD" TargetMode="External"/><Relationship Id="rId42" Type="http://schemas.openxmlformats.org/officeDocument/2006/relationships/hyperlink" Target="https://pravo-search.minjust.ru/bigs/showDocument.html?id=8F21B21C-A408-42C4-B9FE-A939B863C84A" TargetMode="External"/><Relationship Id="rId47" Type="http://schemas.openxmlformats.org/officeDocument/2006/relationships/hyperlink" Target="https://pravo-search.minjust.ru/bigs/showDocument.html?id=6785A26F-52A6-439E-A2E4-93801511E564" TargetMode="External"/><Relationship Id="rId63"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8F21B21C-A408-42C4-B9FE-A939B863C84A"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08D9E14F-0679-41C4-BD41-EC507BF480F6" TargetMode="External"/><Relationship Id="rId16" Type="http://schemas.openxmlformats.org/officeDocument/2006/relationships/hyperlink" Target="https://pravo-search.minjust.ru/bigs/showDocument.html?id=156BB0D8-CF5B-44FA-8C61-5FF7E9DF8CC4" TargetMode="External"/><Relationship Id="rId107" Type="http://schemas.openxmlformats.org/officeDocument/2006/relationships/hyperlink" Target="https://pravo-search.minjust.ru/bigs/showDocument.html?id=8F21B21C-A408-42C4-B9FE-A939B863C84A" TargetMode="External"/><Relationship Id="rId11" Type="http://schemas.openxmlformats.org/officeDocument/2006/relationships/hyperlink" Target="https://pravo-search.minjust.ru/bigs/showDocument.html?id=4BA9C48B-9CBA-471D-BFC8-EFAB00A7A92F" TargetMode="External"/><Relationship Id="rId32" Type="http://schemas.openxmlformats.org/officeDocument/2006/relationships/hyperlink" Target="https://pravo-search.minjust.ru/bigs/showDocument.html?id=387507C3-B80D-4C0D-9291-8CDC81673F2B" TargetMode="External"/><Relationship Id="rId37" Type="http://schemas.openxmlformats.org/officeDocument/2006/relationships/hyperlink" Target="https://pravo-search.minjust.ru/bigs/showDocument.html?id=18B68750-B18F-40EC-84A9-896627BB71D9" TargetMode="External"/><Relationship Id="rId53"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9AA48369-618A-4BB4-B4B8-AE15F2B7EBF6" TargetMode="External"/><Relationship Id="rId79" Type="http://schemas.openxmlformats.org/officeDocument/2006/relationships/hyperlink" Target="https://pravo-search.minjust.ru/bigs/showDocument.html?id=8B72231B-E1D5-434E-AB34-7750086672E2" TargetMode="External"/><Relationship Id="rId102" Type="http://schemas.openxmlformats.org/officeDocument/2006/relationships/hyperlink" Target="https://pravo-search.minjust.ru/bigs/showDocument.html?id=8F21B21C-A408-42C4-B9FE-A939B863C84A" TargetMode="External"/><Relationship Id="rId123" Type="http://schemas.openxmlformats.org/officeDocument/2006/relationships/hyperlink" Target="https://pravo-search.minjust.ru/bigs/showDocument.html?id=3E8F427C-A512-4684-A508-8DC47FB7D541" TargetMode="External"/><Relationship Id="rId5" Type="http://schemas.openxmlformats.org/officeDocument/2006/relationships/hyperlink" Target="https://pravo-search.minjust.ru/bigs/showDocument.html?id=7A6CB249-42A6-48D3-BF81-F5D17562AA64" TargetMode="External"/><Relationship Id="rId61" Type="http://schemas.openxmlformats.org/officeDocument/2006/relationships/hyperlink" Target="https://pravo-search.minjust.ru/bigs/showDocument.html?id=15D4560C-D530-4955-BF7E-F734337AE80B" TargetMode="External"/><Relationship Id="rId82" Type="http://schemas.openxmlformats.org/officeDocument/2006/relationships/hyperlink" Target="https://pravo-search.minjust.ru/bigs/showDocument.html?id=AB8CD4C4-8D82-444E-83C5-FF5157A65F85" TargetMode="External"/><Relationship Id="rId90" Type="http://schemas.openxmlformats.org/officeDocument/2006/relationships/hyperlink" Target="https://pravo-search.minjust.ru/bigs/showDocument.html?id=15D4560C-D530-4955-BF7E-F734337AE80B" TargetMode="External"/><Relationship Id="rId95"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C379386A-78E1-44BC-812B-A39A29A9570A" TargetMode="External"/><Relationship Id="rId14" Type="http://schemas.openxmlformats.org/officeDocument/2006/relationships/hyperlink" Target="https://pravo-search.minjust.ru/bigs/showDocument.html?id=D5DC9A4F-CE74-41AC-9A07-6D272469FA2D" TargetMode="External"/><Relationship Id="rId22"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s://pravo-search.minjust.ru/bigs/showDocument.html?id=05FBDD36-442E-4930-8E1C-50538286020D" TargetMode="External"/><Relationship Id="rId30" Type="http://schemas.openxmlformats.org/officeDocument/2006/relationships/hyperlink" Target="https://pravo-search.minjust.ru/bigs/showDocument.html?id=14EB0F9E-FF4C-49C8-BFC5-3EDE32AF8A57" TargetMode="External"/><Relationship Id="rId35" Type="http://schemas.openxmlformats.org/officeDocument/2006/relationships/hyperlink" Target="https://pravo-search.minjust.ru/bigs/showDocument.html?id=8F21B21C-A408-42C4-B9FE-A939B863C84A" TargetMode="External"/><Relationship Id="rId43" Type="http://schemas.openxmlformats.org/officeDocument/2006/relationships/hyperlink" Target="https://pravo-search.minjust.ru/bigs/showDocument.html?id=6785A26F-52A6-439E-A2E4-93801511E564" TargetMode="External"/><Relationship Id="rId48" Type="http://schemas.openxmlformats.org/officeDocument/2006/relationships/hyperlink" Target="https://pravo-search.minjust.ru/bigs/showDocument.html?id=6785A26F-52A6-439E-A2E4-93801511E564" TargetMode="External"/><Relationship Id="rId56" Type="http://schemas.openxmlformats.org/officeDocument/2006/relationships/hyperlink" Target="https://pravo-search.minjust.ru/bigs/showDocument.html?id=96E20C02-1B12-465A-B64C-24AA92270007"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9AA48369-618A-4BB4-B4B8-AE15F2B7EBF6"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8F21B21C-A408-42C4-B9FE-A939B863C84A" TargetMode="External"/><Relationship Id="rId113" Type="http://schemas.openxmlformats.org/officeDocument/2006/relationships/hyperlink" Target="https://pravo-search.minjust.ru/bigs/showDocument.html?id=15D4560C-D530-4955-BF7E-F734337AE80B" TargetMode="External"/><Relationship Id="rId118" Type="http://schemas.openxmlformats.org/officeDocument/2006/relationships/hyperlink" Target="https://pravo-search.minjust.ru/bigs/showDocument.html?id=9AA48369-618A-4BB4-B4B8-AE15F2B7EBF6" TargetMode="External"/><Relationship Id="rId8" Type="http://schemas.openxmlformats.org/officeDocument/2006/relationships/hyperlink" Target="https://pravo-search.minjust.ru/bigs/showDocument.html?id=BE79BE3D-7A31-4FBD-A726-60AB786F5E5D" TargetMode="External"/><Relationship Id="rId51" Type="http://schemas.openxmlformats.org/officeDocument/2006/relationships/hyperlink" Target="https://pravo-search.minjust.ru/bigs/showDocument.html?id=144AE914-F861-424A-A9F4-B07DFF75267A" TargetMode="External"/><Relationship Id="rId72"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15D4560C-D530-4955-BF7E-F734337AE80B" TargetMode="External"/><Relationship Id="rId85" Type="http://schemas.openxmlformats.org/officeDocument/2006/relationships/hyperlink" Target="https://pravo-search.minjust.ru/bigs/showDocument.html?id=E3582471-B8B8-4D69-B4C4-3DF3F904EEA0"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99238B7D-A6E9-4CEC-B07C-53A465EAA520" TargetMode="External"/><Relationship Id="rId17" Type="http://schemas.openxmlformats.org/officeDocument/2006/relationships/hyperlink" Target="https://pravo-search.minjust.ru/bigs/showDocument.html?id=8EF03E00-11F1-4DDD-9461-DD3BC5CC8F29" TargetMode="External"/><Relationship Id="rId25"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387507C3-B80D-4C0D-9291-8CDC81673F2B" TargetMode="External"/><Relationship Id="rId38" Type="http://schemas.openxmlformats.org/officeDocument/2006/relationships/hyperlink" Target="https://pravo-search.minjust.ru/bigs/showDocument.html?id=111863D6-B7F1-481B-9BDF-5A9EFF92F0AA" TargetMode="External"/><Relationship Id="rId46" Type="http://schemas.openxmlformats.org/officeDocument/2006/relationships/hyperlink" Target="https://pravo-search.minjust.ru/bigs/showDocument.html?id=6785A26F-52A6-439E-A2E4-93801511E564" TargetMode="External"/><Relationship Id="rId59"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8F21B21C-A408-42C4-B9FE-A939B863C84A" TargetMode="External"/><Relationship Id="rId108" Type="http://schemas.openxmlformats.org/officeDocument/2006/relationships/hyperlink" Target="https://pravo-search.minjust.ru/bigs/showDocument.html?id=8F21B21C-A408-42C4-B9FE-A939B863C84A" TargetMode="External"/><Relationship Id="rId116" Type="http://schemas.openxmlformats.org/officeDocument/2006/relationships/hyperlink" Target="https://pravo-search.minjust.ru/bigs/showDocument.html?id=96E20C02-1B12-465A-B64C-24AA92270007" TargetMode="External"/><Relationship Id="rId124" Type="http://schemas.openxmlformats.org/officeDocument/2006/relationships/fontTable" Target="fontTable.xml"/><Relationship Id="rId20" Type="http://schemas.openxmlformats.org/officeDocument/2006/relationships/hyperlink" Target="https://pravo-search.minjust.ru/bigs/showDocument.html?id=99E6ECC9-E926-4BBA-A899-AE4D82F8D1FD" TargetMode="External"/><Relationship Id="rId41"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08D9E14F-0679-41C4-BD41-EC507BF480F6" TargetMode="External"/><Relationship Id="rId70" Type="http://schemas.openxmlformats.org/officeDocument/2006/relationships/hyperlink" Target="https://pravo-search.minjust.ru/bigs/showDocument.html?id=23BFA9AF-B847-4F54-8403-F2E327C4305A" TargetMode="External"/><Relationship Id="rId75" Type="http://schemas.openxmlformats.org/officeDocument/2006/relationships/hyperlink" Target="https://pravo-search.minjust.ru/bigs/showDocument.html?id=23BFA9AF-B847-4F54-8403-F2E327C4305A"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08D9E14F-0679-41C4-BD41-EC507BF480F6" TargetMode="External"/><Relationship Id="rId96" Type="http://schemas.openxmlformats.org/officeDocument/2006/relationships/hyperlink" Target="https://pravo-search.minjust.ru/bigs/showDocument.html?id=F7DE1846-3C6A-47AB-B440-B8E4CEA90C68" TargetMode="External"/><Relationship Id="rId111" Type="http://schemas.openxmlformats.org/officeDocument/2006/relationships/hyperlink" Target="https://pravo-search.minjust.ru/bigs/showDocument.html?id=15D4560C-D530-4955-BF7E-F734337AE80B" TargetMode="External"/><Relationship Id="rId1" Type="http://schemas.openxmlformats.org/officeDocument/2006/relationships/styles" Target="styles.xml"/><Relationship Id="rId6" Type="http://schemas.openxmlformats.org/officeDocument/2006/relationships/hyperlink" Target="https://pravo-search.minjust.ru/bigs/showDocument.html?id=0B862778-1AE8-4A9D-B05F-D54E3EF32359" TargetMode="External"/><Relationship Id="rId15" Type="http://schemas.openxmlformats.org/officeDocument/2006/relationships/hyperlink" Target="https://pravo-search.minjust.ru/bigs/showDocument.html?id=A71D686C-27A0-417E-BEFD-ECD37B355348" TargetMode="External"/><Relationship Id="rId23"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s://pravo-search.minjust.ru/bigs/showDocument.html?id=E999DCF9-926B-4FA1-9B51-8FD631C66B00" TargetMode="External"/><Relationship Id="rId49" Type="http://schemas.openxmlformats.org/officeDocument/2006/relationships/hyperlink" Target="https://pravo-search.minjust.ru/bigs/showDocument.html?id=144AE914-F861-424A-A9F4-B07DFF75267A" TargetMode="External"/><Relationship Id="rId57" Type="http://schemas.openxmlformats.org/officeDocument/2006/relationships/hyperlink" Target="https://pravo-search.minjust.ru/bigs/showDocument.html?id=6785A26F-52A6-439E-A2E4-93801511E564" TargetMode="External"/><Relationship Id="rId106" Type="http://schemas.openxmlformats.org/officeDocument/2006/relationships/hyperlink" Target="https://pravo-search.minjust.ru/bigs/showDocument.html?id=8F21B21C-A408-42C4-B9FE-A939B863C84A" TargetMode="External"/><Relationship Id="rId114" Type="http://schemas.openxmlformats.org/officeDocument/2006/relationships/hyperlink" Target="https://pravo-search.minjust.ru/bigs/showDocument.html?id=08D9E14F-0679-41C4-BD41-EC507BF480F6" TargetMode="External"/><Relationship Id="rId119" Type="http://schemas.openxmlformats.org/officeDocument/2006/relationships/hyperlink" Target="https://pravo-search.minjust.ru/bigs/showDocument.html?id=23BFA9AF-B847-4F54-8403-F2E327C4305A" TargetMode="External"/><Relationship Id="rId10" Type="http://schemas.openxmlformats.org/officeDocument/2006/relationships/hyperlink" Target="https://pravo-search.minjust.ru/bigs/showDocument.html?id=C6F8E7A7-E56A-4C6E-9F8C-6F2C93FD49EA" TargetMode="External"/><Relationship Id="rId31" Type="http://schemas.openxmlformats.org/officeDocument/2006/relationships/hyperlink" Target="https://pravo-search.minjust.ru/bigs/showDocument.html?id=387507C3-B80D-4C0D-9291-8CDC81673F2B" TargetMode="External"/><Relationship Id="rId44" Type="http://schemas.openxmlformats.org/officeDocument/2006/relationships/hyperlink" Target="https://pravo-search.minjust.ru/bigs/showDocument.html?id=15D4560C-D530-4955-BF7E-F734337AE80B" TargetMode="External"/><Relationship Id="rId52"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4F48675C-2DC2-4B7B-8F43-C7D17AB9072F" TargetMode="External"/><Relationship Id="rId73" Type="http://schemas.openxmlformats.org/officeDocument/2006/relationships/hyperlink" Target="https://pravo-search.minjust.ru/bigs/showDocument.html?id=9AA48369-618A-4BB4-B4B8-AE15F2B7EBF6" TargetMode="External"/><Relationship Id="rId78" Type="http://schemas.openxmlformats.org/officeDocument/2006/relationships/hyperlink" Target="https://pravo-search.minjust.ru/bigs/showDocument.html?id=60E08DD3-A113-4C2C-BF2A-D7CDCD7938DE" TargetMode="External"/><Relationship Id="rId81" Type="http://schemas.openxmlformats.org/officeDocument/2006/relationships/hyperlink" Target="https://pravo-search.minjust.ru/bigs/showDocument.html?id=18B68750-B18F-40EC-84A9-896627BB71D9" TargetMode="External"/><Relationship Id="rId86" Type="http://schemas.openxmlformats.org/officeDocument/2006/relationships/hyperlink" Target="https://pravo-search.minjust.ru/bigs/showDocument.html?id=8F21B21C-A408-42C4-B9FE-A939B863C84A"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15D4560C-D530-4955-BF7E-F734337AE80B" TargetMode="External"/><Relationship Id="rId122" Type="http://schemas.openxmlformats.org/officeDocument/2006/relationships/hyperlink" Target="https://pravo-search.minjust.ru/bigs/showDocument.html?id=96E20C02-1B12-465A-B64C-24AA92270007" TargetMode="External"/><Relationship Id="rId4"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s://pravo-search.minjust.ru/bigs/showDocument.html?id=857B68CE-5566-408F-A61E-58501FAD3E0F" TargetMode="External"/><Relationship Id="rId13" Type="http://schemas.openxmlformats.org/officeDocument/2006/relationships/hyperlink" Target="https://pravo-search.minjust.ru/bigs/showDocument.html?id=11283B07-1AAA-472B-A279-FAD1F10F21D8" TargetMode="External"/><Relationship Id="rId18" Type="http://schemas.openxmlformats.org/officeDocument/2006/relationships/hyperlink" Target="https://pravo-search.minjust.ru/bigs/showDocument.html?id=2FA6AEAD-D6E1-468C-92AD-D663C1A271E7" TargetMode="External"/><Relationship Id="rId39" Type="http://schemas.openxmlformats.org/officeDocument/2006/relationships/hyperlink" Target="https://pravo-search.minjust.ru/bigs/showDocument.html?id=96E20C02-1B12-465A-B64C-24AA92270007" TargetMode="External"/><Relationship Id="rId109" Type="http://schemas.openxmlformats.org/officeDocument/2006/relationships/hyperlink" Target="https://pravo-search.minjust.ru/bigs/showDocument.html?id=15D4560C-D530-4955-BF7E-F734337AE80B" TargetMode="External"/><Relationship Id="rId34" Type="http://schemas.openxmlformats.org/officeDocument/2006/relationships/hyperlink" Target="https://pravo-search.minjust.ru/bigs/showDocument.html?id=3658A2F0-13F2-4925-A536-3EF779CFF4CC" TargetMode="External"/><Relationship Id="rId50" Type="http://schemas.openxmlformats.org/officeDocument/2006/relationships/hyperlink" Target="https://pravo-search.minjust.ru/bigs/showDocument.html?id=6785A26F-52A6-439E-A2E4-93801511E564" TargetMode="External"/><Relationship Id="rId55" Type="http://schemas.openxmlformats.org/officeDocument/2006/relationships/hyperlink" Target="https://pravo-search.minjust.ru/bigs/showDocument.html?id=6785A26F-52A6-439E-A2E4-93801511E564" TargetMode="External"/><Relationship Id="rId76" Type="http://schemas.openxmlformats.org/officeDocument/2006/relationships/hyperlink" Target="https://pravo-search.minjust.ru/bigs/showDocument.html?id=EB042C48-DE0E-4DBE-8305-4D48DDDB63A2" TargetMode="External"/><Relationship Id="rId97" Type="http://schemas.openxmlformats.org/officeDocument/2006/relationships/hyperlink" Target="https://pravo-search.minjust.ru/bigs/showDocument.html?id=B11798FF-43B9-49DB-B06C-4223F9D555E2" TargetMode="External"/><Relationship Id="rId104" Type="http://schemas.openxmlformats.org/officeDocument/2006/relationships/hyperlink" Target="https://pravo-search.minjust.ru/bigs/showDocument.html?id=8F21B21C-A408-42C4-B9FE-A939B863C84A" TargetMode="External"/><Relationship Id="rId120" Type="http://schemas.openxmlformats.org/officeDocument/2006/relationships/hyperlink" Target="https://pravo-search.minjust.ru/bigs/showDocument.html?id=EB042C48-DE0E-4DBE-8305-4D48DDDB63A2" TargetMode="External"/><Relationship Id="rId125" Type="http://schemas.openxmlformats.org/officeDocument/2006/relationships/theme" Target="theme/theme1.xml"/><Relationship Id="rId7" Type="http://schemas.openxmlformats.org/officeDocument/2006/relationships/hyperlink" Target="https://pravo-search.minjust.ru/bigs/showDocument.html?id=E6D1A19E-7B1F-4CB9-A0CE-331DA4135CA2" TargetMode="External"/><Relationship Id="rId71" Type="http://schemas.openxmlformats.org/officeDocument/2006/relationships/hyperlink" Target="https://pravo-search.minjust.ru/bigs/showDocument.html?id=EB042C48-DE0E-4DBE-8305-4D48DDDB63A2" TargetMode="External"/><Relationship Id="rId92" Type="http://schemas.openxmlformats.org/officeDocument/2006/relationships/hyperlink" Target="https://pravo-search.minjust.ru/bigs/showDocument.html?id=3E8F427C-A512-4684-A508-8DC47FB7D541" TargetMode="External"/><Relationship Id="rId2" Type="http://schemas.openxmlformats.org/officeDocument/2006/relationships/settings" Target="settings.xml"/><Relationship Id="rId29"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08D9E14F-0679-41C4-BD41-EC507BF480F6" TargetMode="External"/><Relationship Id="rId40" Type="http://schemas.openxmlformats.org/officeDocument/2006/relationships/hyperlink" Target="https://pravo-search.minjust.ru/bigs/showDocument.html?id=CF1F5643-3AEB-4438-9333-2E47F2A9D0E7" TargetMode="External"/><Relationship Id="rId45" Type="http://schemas.openxmlformats.org/officeDocument/2006/relationships/hyperlink" Target="https://pravo-search.minjust.ru/bigs/showDocument.html?id=08D9E14F-0679-41C4-BD41-EC507BF480F6" TargetMode="External"/><Relationship Id="rId66" Type="http://schemas.openxmlformats.org/officeDocument/2006/relationships/hyperlink" Target="https://pravo-search.minjust.ru/bigs/showDocument.html?id=15D4560C-D530-4955-BF7E-F734337AE80B" TargetMode="External"/><Relationship Id="rId87" Type="http://schemas.openxmlformats.org/officeDocument/2006/relationships/hyperlink" Target="https://pravo-search.minjust.ru/bigs/showDocument.html?id=15D4560C-D530-4955-BF7E-F734337AE80B" TargetMode="External"/><Relationship Id="rId110" Type="http://schemas.openxmlformats.org/officeDocument/2006/relationships/hyperlink" Target="https://pravo-search.minjust.ru/bigs/showDocument.html?id=08D9E14F-0679-41C4-BD41-EC507BF480F6" TargetMode="External"/><Relationship Id="rId115"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28728</Words>
  <Characters>163752</Characters>
  <Application>Microsoft Office Word</Application>
  <DocSecurity>0</DocSecurity>
  <Lines>1364</Lines>
  <Paragraphs>384</Paragraphs>
  <ScaleCrop>false</ScaleCrop>
  <Company/>
  <LinksUpToDate>false</LinksUpToDate>
  <CharactersWithSpaces>192096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2024-08-06T08:15:00Z</dcterms:created>
  <dcterms:modified xsi:type="dcterms:W3CDTF">2024-08-06T08:16:00Z</dcterms:modified>
</cp:coreProperties>
</file>