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F" w:rsidRDefault="00DE48AF" w:rsidP="00DE48AF">
      <w:pPr>
        <w:pStyle w:val="3"/>
        <w:ind w:right="-606"/>
        <w:jc w:val="both"/>
        <w:rPr>
          <w:sz w:val="32"/>
          <w:szCs w:val="32"/>
        </w:rPr>
      </w:pPr>
    </w:p>
    <w:p w:rsidR="00DE48AF" w:rsidRPr="0099746F" w:rsidRDefault="00DE48AF" w:rsidP="00DE48AF">
      <w:pPr>
        <w:pStyle w:val="3"/>
        <w:ind w:right="-606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AF" w:rsidRPr="000C6B32" w:rsidRDefault="00DE48AF" w:rsidP="00DE48AF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 w:rsidRPr="000C6B32">
        <w:rPr>
          <w:rFonts w:ascii="Times New Roman" w:hAnsi="Times New Roman" w:cs="Times New Roman"/>
          <w:b/>
          <w:bCs/>
        </w:rPr>
        <w:t>Совет  Пучежского муниципального района</w:t>
      </w:r>
    </w:p>
    <w:p w:rsidR="00DE48AF" w:rsidRPr="000C6B32" w:rsidRDefault="00DE48AF" w:rsidP="00DE48AF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 w:rsidRPr="000C6B32">
        <w:rPr>
          <w:rFonts w:ascii="Times New Roman" w:hAnsi="Times New Roman" w:cs="Times New Roman"/>
          <w:b/>
          <w:bCs/>
        </w:rPr>
        <w:t>Третьего созыва</w:t>
      </w:r>
    </w:p>
    <w:p w:rsidR="00DE48AF" w:rsidRPr="000C6B32" w:rsidRDefault="00DE48AF" w:rsidP="00DE48AF">
      <w:pPr>
        <w:jc w:val="center"/>
        <w:rPr>
          <w:rFonts w:ascii="Times New Roman" w:hAnsi="Times New Roman" w:cs="Times New Roman"/>
          <w:b/>
          <w:bCs/>
        </w:rPr>
      </w:pPr>
    </w:p>
    <w:p w:rsidR="00DE48AF" w:rsidRPr="000C6B32" w:rsidRDefault="00DE48AF" w:rsidP="00DE48AF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0C6B32">
        <w:rPr>
          <w:rFonts w:ascii="Times New Roman" w:hAnsi="Times New Roman" w:cs="Times New Roman"/>
          <w:b/>
          <w:bCs/>
        </w:rPr>
        <w:t>Р</w:t>
      </w:r>
      <w:proofErr w:type="gramEnd"/>
      <w:r w:rsidRPr="000C6B32">
        <w:rPr>
          <w:rFonts w:ascii="Times New Roman" w:hAnsi="Times New Roman" w:cs="Times New Roman"/>
          <w:b/>
          <w:bCs/>
        </w:rPr>
        <w:t xml:space="preserve"> Е Ш Е Н И Е</w:t>
      </w:r>
    </w:p>
    <w:p w:rsidR="00DE48AF" w:rsidRPr="000C6B32" w:rsidRDefault="00DE48AF" w:rsidP="00DE48AF">
      <w:pPr>
        <w:jc w:val="center"/>
        <w:rPr>
          <w:rFonts w:ascii="Times New Roman" w:hAnsi="Times New Roman" w:cs="Times New Roman"/>
          <w:b/>
          <w:bCs/>
        </w:rPr>
      </w:pPr>
    </w:p>
    <w:p w:rsidR="00DE48AF" w:rsidRPr="000C6B32" w:rsidRDefault="00DE48AF" w:rsidP="00DE48AF">
      <w:pPr>
        <w:rPr>
          <w:rFonts w:ascii="Times New Roman" w:hAnsi="Times New Roman" w:cs="Times New Roman"/>
        </w:rPr>
      </w:pPr>
      <w:r w:rsidRPr="000C6B32">
        <w:rPr>
          <w:rFonts w:ascii="Times New Roman" w:hAnsi="Times New Roman" w:cs="Times New Roman"/>
        </w:rPr>
        <w:t xml:space="preserve">от </w:t>
      </w:r>
      <w:r w:rsidR="00E943D9">
        <w:rPr>
          <w:rFonts w:ascii="Times New Roman" w:hAnsi="Times New Roman" w:cs="Times New Roman"/>
        </w:rPr>
        <w:t>22.04.2019</w:t>
      </w:r>
      <w:r w:rsidRPr="000C6B32">
        <w:rPr>
          <w:rFonts w:ascii="Times New Roman" w:hAnsi="Times New Roman" w:cs="Times New Roman"/>
        </w:rPr>
        <w:t xml:space="preserve">  </w:t>
      </w:r>
      <w:r w:rsidR="009E4808">
        <w:rPr>
          <w:rFonts w:ascii="Times New Roman" w:hAnsi="Times New Roman" w:cs="Times New Roman"/>
        </w:rPr>
        <w:t xml:space="preserve">                                         </w:t>
      </w:r>
      <w:r w:rsidRPr="000C6B32">
        <w:rPr>
          <w:rFonts w:ascii="Times New Roman" w:hAnsi="Times New Roman" w:cs="Times New Roman"/>
        </w:rPr>
        <w:t xml:space="preserve">                                                             </w:t>
      </w:r>
      <w:r w:rsidR="00E943D9">
        <w:rPr>
          <w:rFonts w:ascii="Times New Roman" w:hAnsi="Times New Roman" w:cs="Times New Roman"/>
        </w:rPr>
        <w:t>№ 262</w:t>
      </w:r>
      <w:r w:rsidRPr="000C6B32">
        <w:rPr>
          <w:rFonts w:ascii="Times New Roman" w:hAnsi="Times New Roman" w:cs="Times New Roman"/>
        </w:rPr>
        <w:t xml:space="preserve"> </w:t>
      </w:r>
    </w:p>
    <w:p w:rsidR="00DE48AF" w:rsidRPr="000C6B32" w:rsidRDefault="00DE48AF" w:rsidP="00DE48AF">
      <w:pPr>
        <w:jc w:val="center"/>
        <w:rPr>
          <w:rFonts w:ascii="Times New Roman" w:hAnsi="Times New Roman" w:cs="Times New Roman"/>
        </w:rPr>
      </w:pPr>
      <w:r w:rsidRPr="000C6B32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E48AF" w:rsidRPr="000C6B32" w:rsidRDefault="00DE48AF" w:rsidP="00DE48AF">
      <w:pPr>
        <w:jc w:val="center"/>
        <w:rPr>
          <w:rFonts w:ascii="Times New Roman" w:hAnsi="Times New Roman" w:cs="Times New Roman"/>
        </w:rPr>
      </w:pPr>
      <w:r w:rsidRPr="000C6B32">
        <w:rPr>
          <w:rFonts w:ascii="Times New Roman" w:hAnsi="Times New Roman" w:cs="Times New Roman"/>
        </w:rPr>
        <w:t>г. Пучеж</w:t>
      </w:r>
    </w:p>
    <w:p w:rsidR="00DE48AF" w:rsidRPr="000C6B32" w:rsidRDefault="00DE48AF" w:rsidP="00DE48AF">
      <w:pPr>
        <w:jc w:val="center"/>
        <w:rPr>
          <w:rFonts w:ascii="Times New Roman" w:hAnsi="Times New Roman" w:cs="Times New Roman"/>
        </w:rPr>
      </w:pPr>
      <w:r w:rsidRPr="000C6B32">
        <w:rPr>
          <w:rFonts w:ascii="Times New Roman" w:hAnsi="Times New Roman" w:cs="Times New Roman"/>
        </w:rPr>
        <w:t>Ивановская область</w:t>
      </w:r>
    </w:p>
    <w:p w:rsidR="00DE48AF" w:rsidRPr="000C6B32" w:rsidRDefault="00DE48AF" w:rsidP="00DE48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48AF" w:rsidRPr="000C6B32" w:rsidRDefault="00DE48AF" w:rsidP="00DE48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48AF" w:rsidRDefault="00DE48AF" w:rsidP="00DE48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Пучежского муниципального района № 159 от 24.04.2017 г. «</w:t>
      </w:r>
      <w:r w:rsidRPr="000C6B32">
        <w:rPr>
          <w:rFonts w:ascii="Times New Roman" w:hAnsi="Times New Roman" w:cs="Times New Roman"/>
          <w:sz w:val="24"/>
          <w:szCs w:val="24"/>
        </w:rPr>
        <w:t>Об утверждении Положения об осуществлении муниципального земельного контроля на территории П</w:t>
      </w:r>
      <w:r>
        <w:rPr>
          <w:rFonts w:ascii="Times New Roman" w:hAnsi="Times New Roman" w:cs="Times New Roman"/>
          <w:sz w:val="24"/>
          <w:szCs w:val="24"/>
        </w:rPr>
        <w:t>учежского муниципального район</w:t>
      </w:r>
    </w:p>
    <w:p w:rsidR="00DE48AF" w:rsidRPr="000C6B32" w:rsidRDefault="00DE48AF" w:rsidP="00DE48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B32">
        <w:rPr>
          <w:rFonts w:ascii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6B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48AF" w:rsidRPr="000C6B32" w:rsidRDefault="00DE48AF" w:rsidP="00DE48AF">
      <w:pPr>
        <w:ind w:firstLine="540"/>
        <w:rPr>
          <w:rFonts w:ascii="Times New Roman" w:hAnsi="Times New Roman" w:cs="Times New Roman"/>
        </w:rPr>
      </w:pPr>
    </w:p>
    <w:p w:rsidR="00DE48AF" w:rsidRPr="000C6B32" w:rsidRDefault="00DE48AF" w:rsidP="00DE48AF">
      <w:pPr>
        <w:rPr>
          <w:rFonts w:ascii="Times New Roman" w:hAnsi="Times New Roman" w:cs="Times New Roman"/>
        </w:rPr>
      </w:pPr>
      <w:proofErr w:type="gramStart"/>
      <w:r w:rsidRPr="000C6B32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0C6B32">
          <w:rPr>
            <w:rFonts w:ascii="Times New Roman" w:hAnsi="Times New Roman" w:cs="Times New Roman"/>
          </w:rPr>
          <w:t>Земельным кодексом</w:t>
        </w:r>
      </w:hyperlink>
      <w:r w:rsidRPr="000C6B32">
        <w:rPr>
          <w:rFonts w:ascii="Times New Roman" w:hAnsi="Times New Roman" w:cs="Times New Roman"/>
        </w:rPr>
        <w:t xml:space="preserve"> Российской Федерации, </w:t>
      </w:r>
      <w:hyperlink r:id="rId7" w:history="1">
        <w:r w:rsidRPr="000C6B32">
          <w:rPr>
            <w:rFonts w:ascii="Times New Roman" w:hAnsi="Times New Roman" w:cs="Times New Roman"/>
          </w:rPr>
          <w:t>Федеральным законом</w:t>
        </w:r>
      </w:hyperlink>
      <w:r w:rsidRPr="000C6B32">
        <w:rPr>
          <w:rFonts w:ascii="Times New Roman" w:hAnsi="Times New Roman" w:cs="Times New Roman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8" w:history="1">
        <w:r w:rsidRPr="000C6B32">
          <w:rPr>
            <w:rFonts w:ascii="Times New Roman" w:hAnsi="Times New Roman" w:cs="Times New Roman"/>
          </w:rPr>
          <w:t>Законом</w:t>
        </w:r>
      </w:hyperlink>
      <w:r w:rsidRPr="000C6B32">
        <w:rPr>
          <w:rFonts w:ascii="Times New Roman" w:hAnsi="Times New Roman" w:cs="Times New Roman"/>
        </w:rPr>
        <w:t xml:space="preserve"> Ивановской области от 09.11.2015 № 112-ОЗ "О порядке осуществления муниципального земельного контроля на территории муниципальных образований Ивановской области", в целях приведения нормативных правовых актов Пучежского муниципального района в соответствие с действующим законодательством, Совет Пучежского района решил:</w:t>
      </w:r>
      <w:proofErr w:type="gramEnd"/>
    </w:p>
    <w:p w:rsidR="00DE48AF" w:rsidRPr="000C6B32" w:rsidRDefault="00DE48AF" w:rsidP="00DE48AF">
      <w:pPr>
        <w:rPr>
          <w:rFonts w:ascii="Times New Roman" w:hAnsi="Times New Roman" w:cs="Times New Roman"/>
        </w:rPr>
      </w:pPr>
    </w:p>
    <w:p w:rsidR="00DE48AF" w:rsidRDefault="00DE48AF" w:rsidP="00DE48AF">
      <w:pPr>
        <w:pStyle w:val="a5"/>
        <w:widowControl/>
        <w:numPr>
          <w:ilvl w:val="0"/>
          <w:numId w:val="2"/>
        </w:numPr>
        <w:ind w:left="142" w:firstLine="0"/>
        <w:rPr>
          <w:rFonts w:ascii="Times New Roman" w:hAnsi="Times New Roman" w:cs="Times New Roman"/>
        </w:rPr>
      </w:pPr>
      <w:r w:rsidRPr="00DE48AF">
        <w:rPr>
          <w:rFonts w:ascii="Times New Roman" w:hAnsi="Times New Roman" w:cs="Times New Roman"/>
        </w:rPr>
        <w:t xml:space="preserve">Пункт 3 Приложения </w:t>
      </w:r>
      <w:r>
        <w:rPr>
          <w:rFonts w:ascii="Times New Roman" w:hAnsi="Times New Roman" w:cs="Times New Roman"/>
        </w:rPr>
        <w:t>к Решению Совета Пучежского муниципального района от 24.04.2017 № 159 «Положение об осуществлении муниципального земельного контроля на территории Пучежского муниципального района Ивановской области» изложить в следующей редакции:</w:t>
      </w:r>
    </w:p>
    <w:p w:rsidR="00DE48AF" w:rsidRDefault="00DE48AF" w:rsidP="00DE48AF">
      <w:pPr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E48AF">
        <w:rPr>
          <w:rFonts w:ascii="Times New Roman" w:hAnsi="Times New Roman" w:cs="Times New Roman"/>
        </w:rPr>
        <w:t xml:space="preserve">Органом, уполномоченным на осуществление муниципального земельного контроля на территории Пучежского муниципального района, является отдел по земельным ресурсам и землепользованию </w:t>
      </w:r>
      <w:r>
        <w:rPr>
          <w:rFonts w:ascii="Times New Roman" w:hAnsi="Times New Roman" w:cs="Times New Roman"/>
        </w:rPr>
        <w:t xml:space="preserve">Комитета экономического развития, управления муниципальным имуществом, торговли, конкурсов, аукционов </w:t>
      </w:r>
      <w:r w:rsidRPr="00DE48AF">
        <w:rPr>
          <w:rFonts w:ascii="Times New Roman" w:hAnsi="Times New Roman" w:cs="Times New Roman"/>
        </w:rPr>
        <w:t>администрации Пучежского муниципального района (далее - Отдел).</w:t>
      </w:r>
    </w:p>
    <w:p w:rsidR="00DE48AF" w:rsidRDefault="00DE48AF" w:rsidP="00DE48AF">
      <w:pPr>
        <w:ind w:left="142" w:firstLine="0"/>
        <w:rPr>
          <w:rFonts w:ascii="Times New Roman" w:hAnsi="Times New Roman" w:cs="Times New Roman"/>
        </w:rPr>
      </w:pPr>
      <w:proofErr w:type="gramStart"/>
      <w:r w:rsidRPr="00DE48AF">
        <w:rPr>
          <w:rFonts w:ascii="Times New Roman" w:hAnsi="Times New Roman" w:cs="Times New Roman"/>
        </w:rPr>
        <w:t>Лицами, уполномоченными на осуществление муниципального земельного контроля на территории Пучежского муниципального района являются</w:t>
      </w:r>
      <w:proofErr w:type="gramEnd"/>
      <w:r w:rsidRPr="00DE4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  <w:r w:rsidRPr="00DE48AF">
        <w:rPr>
          <w:rFonts w:ascii="Times New Roman" w:hAnsi="Times New Roman" w:cs="Times New Roman"/>
        </w:rPr>
        <w:t xml:space="preserve"> и специалисты о</w:t>
      </w:r>
      <w:r>
        <w:rPr>
          <w:rFonts w:ascii="Times New Roman" w:hAnsi="Times New Roman" w:cs="Times New Roman"/>
        </w:rPr>
        <w:t>тдела.</w:t>
      </w:r>
    </w:p>
    <w:p w:rsidR="00DE48AF" w:rsidRDefault="00DE48AF" w:rsidP="00DE48AF">
      <w:pPr>
        <w:ind w:left="142" w:firstLine="0"/>
        <w:rPr>
          <w:rFonts w:ascii="Times New Roman" w:hAnsi="Times New Roman" w:cs="Times New Roman"/>
        </w:rPr>
      </w:pPr>
      <w:r w:rsidRPr="00DE48AF">
        <w:rPr>
          <w:rFonts w:ascii="Times New Roman" w:hAnsi="Times New Roman" w:cs="Times New Roman"/>
        </w:rPr>
        <w:t>Лица, уполномоченные на осуществление муниципального земельного контроля, имеют служебное удостоверение, подписанное главой Пучежского муниципального района, форма которого устанавливается администрацией Пучежского муниципального района</w:t>
      </w:r>
      <w:r>
        <w:rPr>
          <w:rFonts w:ascii="Times New Roman" w:hAnsi="Times New Roman" w:cs="Times New Roman"/>
        </w:rPr>
        <w:t>»</w:t>
      </w:r>
      <w:r w:rsidRPr="00DE48AF">
        <w:rPr>
          <w:rFonts w:ascii="Times New Roman" w:hAnsi="Times New Roman" w:cs="Times New Roman"/>
        </w:rPr>
        <w:t>.</w:t>
      </w:r>
    </w:p>
    <w:p w:rsidR="00D47B37" w:rsidRDefault="00D47B37" w:rsidP="00DE48AF">
      <w:pPr>
        <w:ind w:left="142" w:firstLine="0"/>
        <w:rPr>
          <w:rFonts w:ascii="Times New Roman" w:hAnsi="Times New Roman" w:cs="Times New Roman"/>
        </w:rPr>
      </w:pPr>
    </w:p>
    <w:p w:rsidR="00D47B37" w:rsidRPr="00D47B37" w:rsidRDefault="00D47B37" w:rsidP="00D47B3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47B37">
        <w:rPr>
          <w:rFonts w:ascii="Times New Roman" w:hAnsi="Times New Roman" w:cs="Times New Roman"/>
        </w:rPr>
        <w:t xml:space="preserve">Настоящее решение вступает в силу </w:t>
      </w:r>
      <w:proofErr w:type="gramStart"/>
      <w:r w:rsidRPr="00D47B37">
        <w:rPr>
          <w:rFonts w:ascii="Times New Roman" w:hAnsi="Times New Roman" w:cs="Times New Roman"/>
        </w:rPr>
        <w:t>с даты</w:t>
      </w:r>
      <w:proofErr w:type="gramEnd"/>
      <w:r w:rsidRPr="00D47B37">
        <w:rPr>
          <w:rFonts w:ascii="Times New Roman" w:hAnsi="Times New Roman" w:cs="Times New Roman"/>
        </w:rPr>
        <w:t xml:space="preserve"> его опубликования.</w:t>
      </w:r>
    </w:p>
    <w:p w:rsidR="00DE48AF" w:rsidRDefault="00DE48AF" w:rsidP="00DE48AF">
      <w:pPr>
        <w:jc w:val="right"/>
        <w:rPr>
          <w:rFonts w:ascii="Times New Roman" w:hAnsi="Times New Roman" w:cs="Times New Roman"/>
        </w:rPr>
      </w:pPr>
    </w:p>
    <w:p w:rsidR="00DE48AF" w:rsidRDefault="00DE48AF" w:rsidP="00DE48AF">
      <w:pPr>
        <w:jc w:val="right"/>
        <w:rPr>
          <w:rFonts w:ascii="Times New Roman" w:hAnsi="Times New Roman" w:cs="Times New Roman"/>
        </w:rPr>
      </w:pPr>
    </w:p>
    <w:p w:rsidR="00DE48AF" w:rsidRPr="000C6B32" w:rsidRDefault="00DE48AF" w:rsidP="00DE48AF">
      <w:pPr>
        <w:jc w:val="right"/>
        <w:rPr>
          <w:rFonts w:ascii="Times New Roman" w:hAnsi="Times New Roman" w:cs="Times New Roman"/>
        </w:rPr>
      </w:pPr>
    </w:p>
    <w:p w:rsidR="00D47B37" w:rsidRPr="00D47B37" w:rsidRDefault="00DE48AF" w:rsidP="00D47B37">
      <w:pPr>
        <w:rPr>
          <w:rFonts w:ascii="Times New Roman" w:hAnsi="Times New Roman" w:cs="Times New Roman"/>
        </w:rPr>
      </w:pPr>
      <w:r w:rsidRPr="00D47B37">
        <w:rPr>
          <w:rFonts w:ascii="Times New Roman" w:hAnsi="Times New Roman" w:cs="Times New Roman"/>
        </w:rPr>
        <w:t xml:space="preserve">         </w:t>
      </w:r>
      <w:r w:rsidR="00D47B37" w:rsidRPr="00D47B37">
        <w:rPr>
          <w:rFonts w:ascii="Times New Roman" w:hAnsi="Times New Roman" w:cs="Times New Roman"/>
        </w:rPr>
        <w:t xml:space="preserve">Председатель Совета </w:t>
      </w:r>
    </w:p>
    <w:p w:rsidR="00D47B37" w:rsidRPr="00D47B37" w:rsidRDefault="00D47B37" w:rsidP="00D47B37">
      <w:pPr>
        <w:rPr>
          <w:rFonts w:ascii="Times New Roman" w:hAnsi="Times New Roman" w:cs="Times New Roman"/>
        </w:rPr>
      </w:pPr>
      <w:r w:rsidRPr="00D47B37">
        <w:rPr>
          <w:rFonts w:ascii="Times New Roman" w:hAnsi="Times New Roman" w:cs="Times New Roman"/>
        </w:rPr>
        <w:t xml:space="preserve">        Пучежского муниципального района                                             В.Н. Филатова</w:t>
      </w:r>
    </w:p>
    <w:p w:rsidR="00D47B37" w:rsidRPr="00D47B37" w:rsidRDefault="00D47B37" w:rsidP="00D47B37">
      <w:pPr>
        <w:rPr>
          <w:rFonts w:ascii="Times New Roman" w:hAnsi="Times New Roman" w:cs="Times New Roman"/>
        </w:rPr>
      </w:pPr>
    </w:p>
    <w:p w:rsidR="00D47B37" w:rsidRPr="00D47B37" w:rsidRDefault="00D47B37" w:rsidP="00D47B37">
      <w:pPr>
        <w:rPr>
          <w:rFonts w:ascii="Times New Roman" w:hAnsi="Times New Roman" w:cs="Times New Roman"/>
        </w:rPr>
      </w:pPr>
    </w:p>
    <w:p w:rsidR="00D47B37" w:rsidRPr="00D47B37" w:rsidRDefault="00D47B37" w:rsidP="00D47B37">
      <w:pPr>
        <w:rPr>
          <w:rFonts w:ascii="Times New Roman" w:hAnsi="Times New Roman" w:cs="Times New Roman"/>
        </w:rPr>
      </w:pPr>
      <w:r w:rsidRPr="00D47B37">
        <w:rPr>
          <w:rFonts w:ascii="Times New Roman" w:hAnsi="Times New Roman" w:cs="Times New Roman"/>
        </w:rPr>
        <w:t xml:space="preserve">        Глава Пучежского</w:t>
      </w:r>
    </w:p>
    <w:p w:rsidR="00D47B37" w:rsidRPr="00D47B37" w:rsidRDefault="00D47B37" w:rsidP="00D47B37">
      <w:pPr>
        <w:rPr>
          <w:rFonts w:ascii="Times New Roman" w:hAnsi="Times New Roman" w:cs="Times New Roman"/>
        </w:rPr>
      </w:pPr>
      <w:r w:rsidRPr="00D47B37">
        <w:rPr>
          <w:rFonts w:ascii="Times New Roman" w:hAnsi="Times New Roman" w:cs="Times New Roman"/>
        </w:rPr>
        <w:t xml:space="preserve">        муниципального района                                                                 И.Н. </w:t>
      </w:r>
      <w:proofErr w:type="spellStart"/>
      <w:r w:rsidRPr="00D47B37">
        <w:rPr>
          <w:rFonts w:ascii="Times New Roman" w:hAnsi="Times New Roman" w:cs="Times New Roman"/>
        </w:rPr>
        <w:t>Шипков</w:t>
      </w:r>
      <w:proofErr w:type="spellEnd"/>
    </w:p>
    <w:p w:rsidR="00DE48AF" w:rsidRDefault="00DE48AF" w:rsidP="00D47B37">
      <w:pPr>
        <w:ind w:firstLine="0"/>
      </w:pPr>
    </w:p>
    <w:p w:rsidR="00DE48AF" w:rsidRDefault="00DE48AF"/>
    <w:sectPr w:rsidR="00DE48AF" w:rsidSect="00DE48AF">
      <w:pgSz w:w="11906" w:h="16838"/>
      <w:pgMar w:top="567" w:right="624" w:bottom="340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89D"/>
    <w:multiLevelType w:val="hybridMultilevel"/>
    <w:tmpl w:val="CAF4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631"/>
    <w:multiLevelType w:val="hybridMultilevel"/>
    <w:tmpl w:val="E26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327"/>
    <w:multiLevelType w:val="hybridMultilevel"/>
    <w:tmpl w:val="5784FDC4"/>
    <w:lvl w:ilvl="0" w:tplc="D8ACF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8AF"/>
    <w:rsid w:val="00146AB7"/>
    <w:rsid w:val="005B15C7"/>
    <w:rsid w:val="008C1444"/>
    <w:rsid w:val="008E3A9E"/>
    <w:rsid w:val="009E4808"/>
    <w:rsid w:val="00D47B37"/>
    <w:rsid w:val="00DE48AF"/>
    <w:rsid w:val="00E4540D"/>
    <w:rsid w:val="00E943D9"/>
    <w:rsid w:val="00E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E48AF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E48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8AF"/>
    <w:pPr>
      <w:ind w:left="720"/>
      <w:contextualSpacing/>
    </w:pPr>
  </w:style>
  <w:style w:type="character" w:customStyle="1" w:styleId="a6">
    <w:name w:val="Цветовое выделение"/>
    <w:uiPriority w:val="99"/>
    <w:rsid w:val="00DE48A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DE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502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6</cp:revision>
  <cp:lastPrinted>2019-04-15T11:19:00Z</cp:lastPrinted>
  <dcterms:created xsi:type="dcterms:W3CDTF">2019-04-15T11:03:00Z</dcterms:created>
  <dcterms:modified xsi:type="dcterms:W3CDTF">2019-04-25T05:17:00Z</dcterms:modified>
</cp:coreProperties>
</file>