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830D1D" w:rsidTr="009A2D58">
        <w:trPr>
          <w:cantSplit/>
          <w:trHeight w:val="1276"/>
        </w:trPr>
        <w:tc>
          <w:tcPr>
            <w:tcW w:w="9356" w:type="dxa"/>
            <w:gridSpan w:val="2"/>
            <w:shd w:val="clear" w:color="auto" w:fill="auto"/>
          </w:tcPr>
          <w:p w:rsidR="00830D1D" w:rsidRDefault="00830D1D" w:rsidP="009A2D5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D1D" w:rsidTr="009A2D58">
        <w:trPr>
          <w:trHeight w:val="399"/>
        </w:trPr>
        <w:tc>
          <w:tcPr>
            <w:tcW w:w="9356" w:type="dxa"/>
            <w:gridSpan w:val="2"/>
            <w:shd w:val="clear" w:color="auto" w:fill="auto"/>
          </w:tcPr>
          <w:p w:rsidR="00830D1D" w:rsidRDefault="00830D1D" w:rsidP="009A2D58">
            <w:pPr>
              <w:pStyle w:val="3"/>
              <w:jc w:val="center"/>
            </w:pPr>
            <w:r>
              <w:t xml:space="preserve">Администрация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  <w:p w:rsidR="00830D1D" w:rsidRDefault="00830D1D" w:rsidP="009A2D58">
            <w:pPr>
              <w:pStyle w:val="3"/>
              <w:jc w:val="center"/>
            </w:pPr>
            <w:r>
              <w:t>Ивановской области</w:t>
            </w:r>
          </w:p>
          <w:p w:rsidR="00830D1D" w:rsidRDefault="00830D1D" w:rsidP="009A2D5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830D1D" w:rsidRPr="002172B9" w:rsidRDefault="00830D1D" w:rsidP="009A2D58">
            <w:pPr>
              <w:pStyle w:val="3"/>
              <w:jc w:val="center"/>
              <w:rPr>
                <w:spacing w:val="30"/>
              </w:rPr>
            </w:pPr>
            <w:r w:rsidRPr="002172B9">
              <w:rPr>
                <w:spacing w:val="30"/>
              </w:rPr>
              <w:t>ПОСТАНОВЛЕНИЕ</w:t>
            </w:r>
          </w:p>
          <w:p w:rsidR="00830D1D" w:rsidRDefault="00830D1D" w:rsidP="009A2D58">
            <w:pPr>
              <w:jc w:val="center"/>
            </w:pPr>
          </w:p>
        </w:tc>
      </w:tr>
      <w:tr w:rsidR="00830D1D" w:rsidTr="009A2D58">
        <w:trPr>
          <w:cantSplit/>
        </w:trPr>
        <w:tc>
          <w:tcPr>
            <w:tcW w:w="4678" w:type="dxa"/>
            <w:shd w:val="clear" w:color="auto" w:fill="auto"/>
          </w:tcPr>
          <w:p w:rsidR="00830D1D" w:rsidRDefault="00830D1D" w:rsidP="00830D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от  </w:t>
            </w:r>
            <w:r w:rsidR="000012F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sz w:val="22"/>
                <w:szCs w:val="22"/>
              </w:rPr>
              <w:t>.01.2026г.</w:t>
            </w:r>
          </w:p>
        </w:tc>
        <w:tc>
          <w:tcPr>
            <w:tcW w:w="4678" w:type="dxa"/>
            <w:shd w:val="clear" w:color="auto" w:fill="auto"/>
          </w:tcPr>
          <w:p w:rsidR="00830D1D" w:rsidRDefault="00830D1D" w:rsidP="009A2D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r w:rsidR="000012FA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0012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spellEnd"/>
            <w:proofErr w:type="gramEnd"/>
          </w:p>
          <w:p w:rsidR="00830D1D" w:rsidRDefault="00830D1D" w:rsidP="009A2D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D1D" w:rsidTr="009A2D58">
        <w:trPr>
          <w:cantSplit/>
        </w:trPr>
        <w:tc>
          <w:tcPr>
            <w:tcW w:w="9356" w:type="dxa"/>
            <w:gridSpan w:val="2"/>
            <w:shd w:val="clear" w:color="auto" w:fill="auto"/>
          </w:tcPr>
          <w:p w:rsidR="00830D1D" w:rsidRDefault="00830D1D" w:rsidP="009A2D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</w:t>
            </w:r>
            <w:proofErr w:type="gramStart"/>
            <w:r>
              <w:rPr>
                <w:rFonts w:ascii="Arial" w:hAnsi="Arial" w:cs="Arial"/>
                <w:b/>
              </w:rPr>
              <w:t>.П</w:t>
            </w:r>
            <w:proofErr w:type="gramEnd"/>
            <w:r>
              <w:rPr>
                <w:rFonts w:ascii="Arial" w:hAnsi="Arial" w:cs="Arial"/>
                <w:b/>
              </w:rPr>
              <w:t>учеж</w:t>
            </w:r>
          </w:p>
        </w:tc>
      </w:tr>
    </w:tbl>
    <w:p w:rsidR="00830D1D" w:rsidRDefault="00830D1D" w:rsidP="00830D1D">
      <w:pPr>
        <w:jc w:val="both"/>
      </w:pPr>
      <w:r>
        <w:tab/>
      </w:r>
      <w:r>
        <w:tab/>
      </w:r>
      <w:r>
        <w:tab/>
      </w:r>
    </w:p>
    <w:p w:rsidR="00830D1D" w:rsidRPr="007F622F" w:rsidRDefault="00830D1D" w:rsidP="00830D1D">
      <w:pPr>
        <w:jc w:val="both"/>
        <w:rPr>
          <w:sz w:val="16"/>
          <w:szCs w:val="16"/>
        </w:rPr>
      </w:pPr>
    </w:p>
    <w:p w:rsidR="00830D1D" w:rsidRDefault="00830D1D" w:rsidP="00830D1D">
      <w:pPr>
        <w:spacing w:after="120" w:line="270" w:lineRule="atLeast"/>
        <w:jc w:val="center"/>
        <w:rPr>
          <w:b/>
          <w:sz w:val="28"/>
          <w:szCs w:val="28"/>
        </w:rPr>
      </w:pPr>
      <w:r w:rsidRPr="00846208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изменения</w:t>
      </w:r>
      <w:r w:rsidRPr="00846208">
        <w:rPr>
          <w:b/>
          <w:sz w:val="28"/>
          <w:szCs w:val="28"/>
        </w:rPr>
        <w:t xml:space="preserve"> в постановление администрации </w:t>
      </w:r>
      <w:proofErr w:type="spellStart"/>
      <w:r>
        <w:rPr>
          <w:b/>
          <w:sz w:val="28"/>
          <w:szCs w:val="28"/>
        </w:rPr>
        <w:t>Пучежского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r w:rsidRPr="0084620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09</w:t>
      </w:r>
      <w:r w:rsidRPr="008462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846208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 xml:space="preserve">22 </w:t>
      </w:r>
      <w:r w:rsidRPr="00846208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618</w:t>
      </w:r>
      <w:r w:rsidRPr="00846208">
        <w:rPr>
          <w:b/>
          <w:sz w:val="28"/>
          <w:szCs w:val="28"/>
        </w:rPr>
        <w:t xml:space="preserve">-п </w:t>
      </w:r>
      <w:r>
        <w:rPr>
          <w:b/>
          <w:sz w:val="28"/>
          <w:szCs w:val="28"/>
        </w:rPr>
        <w:t xml:space="preserve">«О наделении Муниципального учреждения дополнительного образования «Детско-юношеский центр г. Пучеж» правом по оценке выполнения нормативов испытаний (тестов) Всероссийского физкультурно-спортивного комплекса «Готов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труду и обороне» (ГТО)» </w:t>
      </w:r>
    </w:p>
    <w:p w:rsidR="00830D1D" w:rsidRPr="007848E4" w:rsidRDefault="00830D1D" w:rsidP="00830D1D">
      <w:pPr>
        <w:spacing w:after="120" w:line="270" w:lineRule="atLeast"/>
        <w:jc w:val="center"/>
        <w:rPr>
          <w:b/>
          <w:sz w:val="28"/>
          <w:szCs w:val="28"/>
        </w:rPr>
      </w:pPr>
    </w:p>
    <w:p w:rsidR="00830D1D" w:rsidRDefault="00830D1D" w:rsidP="00830D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законодательством о местном самоуправлении в Российской Федерации, в связи с кадровыми перестановками в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и реорганизацией образовательных учреждений района,</w:t>
      </w:r>
    </w:p>
    <w:p w:rsidR="00830D1D" w:rsidRPr="002172B9" w:rsidRDefault="00830D1D" w:rsidP="00830D1D">
      <w:pPr>
        <w:jc w:val="center"/>
        <w:rPr>
          <w:spacing w:val="40"/>
          <w:sz w:val="28"/>
          <w:szCs w:val="28"/>
        </w:rPr>
      </w:pPr>
      <w:r w:rsidRPr="002172B9">
        <w:rPr>
          <w:spacing w:val="40"/>
          <w:sz w:val="28"/>
          <w:szCs w:val="28"/>
        </w:rPr>
        <w:t>постановляю:</w:t>
      </w:r>
    </w:p>
    <w:p w:rsidR="00830D1D" w:rsidRPr="002172B9" w:rsidRDefault="00830D1D" w:rsidP="00830D1D">
      <w:pPr>
        <w:jc w:val="center"/>
        <w:rPr>
          <w:spacing w:val="20"/>
          <w:sz w:val="28"/>
          <w:szCs w:val="28"/>
        </w:rPr>
      </w:pPr>
    </w:p>
    <w:p w:rsidR="00830D1D" w:rsidRDefault="00830D1D" w:rsidP="00830D1D">
      <w:pPr>
        <w:spacing w:after="120" w:line="270" w:lineRule="atLeast"/>
        <w:ind w:right="-5"/>
        <w:jc w:val="both"/>
        <w:rPr>
          <w:sz w:val="28"/>
          <w:szCs w:val="28"/>
        </w:rPr>
      </w:pPr>
    </w:p>
    <w:p w:rsidR="00830D1D" w:rsidRDefault="007C7FEB" w:rsidP="007C7FEB">
      <w:pPr>
        <w:pStyle w:val="a5"/>
        <w:numPr>
          <w:ilvl w:val="0"/>
          <w:numId w:val="1"/>
        </w:numPr>
        <w:spacing w:after="120" w:line="270" w:lineRule="atLeast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7C7FEB">
        <w:rPr>
          <w:sz w:val="28"/>
          <w:szCs w:val="28"/>
        </w:rPr>
        <w:t xml:space="preserve">администрации </w:t>
      </w:r>
      <w:proofErr w:type="spellStart"/>
      <w:r w:rsidRPr="007C7FEB">
        <w:rPr>
          <w:sz w:val="28"/>
          <w:szCs w:val="28"/>
        </w:rPr>
        <w:t>Пучежского</w:t>
      </w:r>
      <w:proofErr w:type="spellEnd"/>
      <w:r w:rsidRPr="007C7FEB">
        <w:rPr>
          <w:sz w:val="28"/>
          <w:szCs w:val="28"/>
        </w:rPr>
        <w:t xml:space="preserve"> муниципального района от 09.11.2022 г. № 618-п «О наделении Муниципального учреждения дополнительного образования «Детско-юношеский центр г. Пучеж» правом по оценке выполнения нормативов испытаний (тестов) Всероссийского </w:t>
      </w:r>
      <w:proofErr w:type="gramStart"/>
      <w:r w:rsidRPr="007C7FEB">
        <w:rPr>
          <w:sz w:val="28"/>
          <w:szCs w:val="28"/>
        </w:rPr>
        <w:t>физкультурно-спортивного комплекса «Готов у труду и обороне» (ГТО)»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7C7FEB" w:rsidRPr="007C7FEB" w:rsidRDefault="007C7FEB" w:rsidP="007C7FEB">
      <w:pPr>
        <w:pStyle w:val="a5"/>
        <w:numPr>
          <w:ilvl w:val="1"/>
          <w:numId w:val="1"/>
        </w:numPr>
        <w:spacing w:after="120" w:line="270" w:lineRule="atLeast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7 данного постановления изложить в новой редакции: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М.В. </w:t>
      </w:r>
      <w:proofErr w:type="spellStart"/>
      <w:r>
        <w:rPr>
          <w:sz w:val="28"/>
          <w:szCs w:val="28"/>
        </w:rPr>
        <w:t>Мартюнина</w:t>
      </w:r>
      <w:proofErr w:type="spellEnd"/>
      <w:r>
        <w:rPr>
          <w:sz w:val="28"/>
          <w:szCs w:val="28"/>
        </w:rPr>
        <w:t xml:space="preserve">». </w:t>
      </w:r>
    </w:p>
    <w:p w:rsidR="00830D1D" w:rsidRDefault="00830D1D" w:rsidP="007C7FEB">
      <w:pPr>
        <w:pStyle w:val="a5"/>
        <w:numPr>
          <w:ilvl w:val="1"/>
          <w:numId w:val="1"/>
        </w:numPr>
        <w:spacing w:after="120" w:line="270" w:lineRule="atLeast"/>
        <w:ind w:left="0" w:right="-5" w:firstLine="0"/>
        <w:jc w:val="both"/>
        <w:rPr>
          <w:sz w:val="28"/>
          <w:szCs w:val="28"/>
        </w:rPr>
      </w:pPr>
      <w:r w:rsidRPr="007C7FEB">
        <w:rPr>
          <w:sz w:val="28"/>
          <w:szCs w:val="28"/>
        </w:rPr>
        <w:t xml:space="preserve">Приложение </w:t>
      </w:r>
      <w:r w:rsidR="007C7FEB">
        <w:rPr>
          <w:sz w:val="28"/>
          <w:szCs w:val="28"/>
        </w:rPr>
        <w:t>к</w:t>
      </w:r>
      <w:r w:rsidRPr="007C7FEB">
        <w:rPr>
          <w:sz w:val="28"/>
          <w:szCs w:val="28"/>
        </w:rPr>
        <w:t xml:space="preserve"> постановлени</w:t>
      </w:r>
      <w:r w:rsidR="007C7FEB">
        <w:rPr>
          <w:sz w:val="28"/>
          <w:szCs w:val="28"/>
        </w:rPr>
        <w:t>ю</w:t>
      </w:r>
      <w:r w:rsidRPr="007C7FEB">
        <w:rPr>
          <w:sz w:val="28"/>
          <w:szCs w:val="28"/>
        </w:rPr>
        <w:t xml:space="preserve"> администрации </w:t>
      </w:r>
      <w:proofErr w:type="spellStart"/>
      <w:r w:rsidRPr="007C7FEB">
        <w:rPr>
          <w:sz w:val="28"/>
          <w:szCs w:val="28"/>
        </w:rPr>
        <w:t>Пучежского</w:t>
      </w:r>
      <w:proofErr w:type="spellEnd"/>
      <w:r w:rsidRPr="007C7FEB">
        <w:rPr>
          <w:sz w:val="28"/>
          <w:szCs w:val="28"/>
        </w:rPr>
        <w:t xml:space="preserve"> муниципального района от </w:t>
      </w:r>
      <w:r w:rsidR="007C7FEB" w:rsidRPr="007C7FEB">
        <w:rPr>
          <w:sz w:val="28"/>
          <w:szCs w:val="28"/>
        </w:rPr>
        <w:t xml:space="preserve">09.11.2022 г. № 618-п «О наделении Муниципального учреждения дополнительного образования «Детско-юношеский центр г. Пучеж» правом по оценке выполнения нормативов испытаний (тестов) Всероссийского физкультурно-спортивного комплекса </w:t>
      </w:r>
      <w:r w:rsidR="007C7FEB" w:rsidRPr="007C7FEB">
        <w:rPr>
          <w:sz w:val="28"/>
          <w:szCs w:val="28"/>
        </w:rPr>
        <w:lastRenderedPageBreak/>
        <w:t xml:space="preserve">«Готов </w:t>
      </w:r>
      <w:proofErr w:type="gramStart"/>
      <w:r w:rsidR="007C7FEB" w:rsidRPr="007C7FEB">
        <w:rPr>
          <w:sz w:val="28"/>
          <w:szCs w:val="28"/>
        </w:rPr>
        <w:t>у</w:t>
      </w:r>
      <w:proofErr w:type="gramEnd"/>
      <w:r w:rsidR="007C7FEB" w:rsidRPr="007C7FEB">
        <w:rPr>
          <w:sz w:val="28"/>
          <w:szCs w:val="28"/>
        </w:rPr>
        <w:t xml:space="preserve"> труду и обороне» (ГТО)»</w:t>
      </w:r>
      <w:r w:rsidR="007C7FEB">
        <w:rPr>
          <w:sz w:val="28"/>
          <w:szCs w:val="28"/>
        </w:rPr>
        <w:t xml:space="preserve"> </w:t>
      </w:r>
      <w:r w:rsidRPr="007C7FEB">
        <w:rPr>
          <w:sz w:val="28"/>
          <w:szCs w:val="28"/>
        </w:rPr>
        <w:t xml:space="preserve"> </w:t>
      </w:r>
      <w:r w:rsidR="007C7FEB">
        <w:rPr>
          <w:sz w:val="28"/>
          <w:szCs w:val="28"/>
        </w:rPr>
        <w:t>изложить в новой редакции</w:t>
      </w:r>
      <w:r w:rsidRPr="007C7FEB">
        <w:rPr>
          <w:sz w:val="28"/>
          <w:szCs w:val="28"/>
        </w:rPr>
        <w:t xml:space="preserve"> (приложение).</w:t>
      </w:r>
    </w:p>
    <w:p w:rsidR="007C7FEB" w:rsidRPr="007C7FEB" w:rsidRDefault="007C7FEB" w:rsidP="00352781">
      <w:pPr>
        <w:pStyle w:val="a5"/>
        <w:numPr>
          <w:ilvl w:val="0"/>
          <w:numId w:val="1"/>
        </w:numPr>
        <w:spacing w:after="120" w:line="270" w:lineRule="atLeast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352781">
        <w:rPr>
          <w:sz w:val="28"/>
          <w:szCs w:val="28"/>
        </w:rPr>
        <w:t xml:space="preserve">с момента его подписания. </w:t>
      </w:r>
    </w:p>
    <w:p w:rsidR="00830D1D" w:rsidRPr="00F4487C" w:rsidRDefault="00830D1D" w:rsidP="00830D1D">
      <w:pPr>
        <w:spacing w:after="120" w:line="270" w:lineRule="atLeast"/>
        <w:ind w:right="-5" w:firstLine="720"/>
        <w:jc w:val="both"/>
        <w:rPr>
          <w:sz w:val="28"/>
          <w:szCs w:val="28"/>
        </w:rPr>
      </w:pPr>
    </w:p>
    <w:p w:rsidR="00830D1D" w:rsidRDefault="00830D1D" w:rsidP="00830D1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</w:t>
      </w:r>
      <w:r w:rsidR="007C7FEB">
        <w:rPr>
          <w:sz w:val="28"/>
          <w:szCs w:val="28"/>
        </w:rPr>
        <w:t xml:space="preserve">С.В. </w:t>
      </w:r>
      <w:proofErr w:type="spellStart"/>
      <w:r w:rsidR="007C7FEB">
        <w:rPr>
          <w:sz w:val="28"/>
          <w:szCs w:val="28"/>
        </w:rPr>
        <w:t>Жубаркин</w:t>
      </w:r>
      <w:proofErr w:type="spellEnd"/>
      <w:r>
        <w:rPr>
          <w:sz w:val="28"/>
          <w:szCs w:val="28"/>
        </w:rPr>
        <w:t xml:space="preserve">        </w:t>
      </w:r>
    </w:p>
    <w:p w:rsidR="00830D1D" w:rsidRDefault="00830D1D" w:rsidP="00830D1D"/>
    <w:p w:rsidR="00830D1D" w:rsidRDefault="00830D1D" w:rsidP="00830D1D"/>
    <w:p w:rsidR="00830D1D" w:rsidRDefault="00830D1D" w:rsidP="00830D1D"/>
    <w:p w:rsidR="00830D1D" w:rsidRDefault="00830D1D" w:rsidP="00830D1D"/>
    <w:p w:rsidR="00830D1D" w:rsidRDefault="00830D1D" w:rsidP="00830D1D"/>
    <w:p w:rsidR="00BA162C" w:rsidRDefault="00BA162C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352781" w:rsidRDefault="00352781"/>
    <w:p w:rsidR="00572220" w:rsidRDefault="00572220" w:rsidP="0057222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572220" w:rsidRDefault="00572220" w:rsidP="0057222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572220" w:rsidRDefault="00572220" w:rsidP="00572220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Пучежского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572220" w:rsidRDefault="00572220" w:rsidP="00572220">
      <w:pPr>
        <w:jc w:val="right"/>
        <w:rPr>
          <w:sz w:val="22"/>
          <w:szCs w:val="22"/>
        </w:rPr>
      </w:pPr>
      <w:r>
        <w:rPr>
          <w:sz w:val="22"/>
          <w:szCs w:val="22"/>
        </w:rPr>
        <w:t>от 12.01.2026 № 1-п</w:t>
      </w:r>
    </w:p>
    <w:p w:rsidR="00572220" w:rsidRDefault="00572220" w:rsidP="00352781">
      <w:pPr>
        <w:jc w:val="right"/>
        <w:rPr>
          <w:sz w:val="22"/>
          <w:szCs w:val="22"/>
        </w:rPr>
      </w:pPr>
    </w:p>
    <w:p w:rsidR="00352781" w:rsidRDefault="00352781" w:rsidP="0035278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352781" w:rsidRDefault="00352781" w:rsidP="0035278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352781" w:rsidRDefault="00352781" w:rsidP="00352781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Пучежского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352781" w:rsidRDefault="00352781" w:rsidP="00352781">
      <w:pPr>
        <w:jc w:val="right"/>
        <w:rPr>
          <w:sz w:val="22"/>
          <w:szCs w:val="22"/>
        </w:rPr>
      </w:pPr>
      <w:r>
        <w:rPr>
          <w:sz w:val="22"/>
          <w:szCs w:val="22"/>
        </w:rPr>
        <w:t>от 09.11.2022 №618-п</w:t>
      </w:r>
    </w:p>
    <w:p w:rsidR="00352781" w:rsidRDefault="00352781" w:rsidP="00352781">
      <w:pPr>
        <w:jc w:val="right"/>
        <w:rPr>
          <w:sz w:val="22"/>
          <w:szCs w:val="22"/>
        </w:rPr>
      </w:pPr>
    </w:p>
    <w:p w:rsidR="00352781" w:rsidRPr="00352781" w:rsidRDefault="00352781" w:rsidP="00352781">
      <w:pPr>
        <w:jc w:val="center"/>
        <w:rPr>
          <w:b/>
          <w:sz w:val="28"/>
          <w:szCs w:val="28"/>
        </w:rPr>
      </w:pPr>
      <w:r w:rsidRPr="00352781">
        <w:rPr>
          <w:b/>
          <w:sz w:val="28"/>
          <w:szCs w:val="28"/>
        </w:rPr>
        <w:t>Список мест тестирования ВФСК ГТО</w:t>
      </w:r>
    </w:p>
    <w:p w:rsidR="00352781" w:rsidRDefault="00352781" w:rsidP="00352781">
      <w:pPr>
        <w:jc w:val="center"/>
        <w:rPr>
          <w:b/>
          <w:sz w:val="28"/>
          <w:szCs w:val="28"/>
        </w:rPr>
      </w:pPr>
      <w:r w:rsidRPr="00352781">
        <w:rPr>
          <w:b/>
          <w:sz w:val="28"/>
          <w:szCs w:val="28"/>
        </w:rPr>
        <w:t xml:space="preserve">в  </w:t>
      </w:r>
      <w:proofErr w:type="spellStart"/>
      <w:r w:rsidRPr="00352781">
        <w:rPr>
          <w:b/>
          <w:sz w:val="28"/>
          <w:szCs w:val="28"/>
        </w:rPr>
        <w:t>Пучежском</w:t>
      </w:r>
      <w:proofErr w:type="spellEnd"/>
      <w:r w:rsidRPr="00352781">
        <w:rPr>
          <w:b/>
          <w:sz w:val="28"/>
          <w:szCs w:val="28"/>
        </w:rPr>
        <w:t xml:space="preserve"> муниципальном районе</w:t>
      </w:r>
    </w:p>
    <w:p w:rsidR="00352781" w:rsidRDefault="00352781" w:rsidP="0035278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3119"/>
        <w:gridCol w:w="5635"/>
      </w:tblGrid>
      <w:tr w:rsidR="00352781" w:rsidTr="00352781">
        <w:tc>
          <w:tcPr>
            <w:tcW w:w="817" w:type="dxa"/>
          </w:tcPr>
          <w:p w:rsidR="00352781" w:rsidRPr="00352781" w:rsidRDefault="00352781" w:rsidP="00352781">
            <w:pPr>
              <w:jc w:val="center"/>
              <w:rPr>
                <w:b/>
                <w:sz w:val="22"/>
                <w:szCs w:val="22"/>
              </w:rPr>
            </w:pPr>
            <w:r w:rsidRPr="00352781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5278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52781">
              <w:rPr>
                <w:b/>
                <w:sz w:val="22"/>
                <w:szCs w:val="22"/>
              </w:rPr>
              <w:t>/</w:t>
            </w:r>
            <w:proofErr w:type="spellStart"/>
            <w:r w:rsidRPr="0035278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</w:tcPr>
          <w:p w:rsidR="00352781" w:rsidRPr="00352781" w:rsidRDefault="00352781" w:rsidP="00352781">
            <w:pPr>
              <w:jc w:val="center"/>
              <w:rPr>
                <w:b/>
                <w:sz w:val="22"/>
                <w:szCs w:val="22"/>
              </w:rPr>
            </w:pPr>
            <w:r w:rsidRPr="00352781">
              <w:rPr>
                <w:b/>
                <w:sz w:val="22"/>
                <w:szCs w:val="22"/>
              </w:rPr>
              <w:t>Место тестирования</w:t>
            </w:r>
          </w:p>
        </w:tc>
        <w:tc>
          <w:tcPr>
            <w:tcW w:w="5635" w:type="dxa"/>
          </w:tcPr>
          <w:p w:rsidR="00352781" w:rsidRPr="00352781" w:rsidRDefault="00352781" w:rsidP="00352781">
            <w:pPr>
              <w:jc w:val="center"/>
              <w:rPr>
                <w:b/>
                <w:sz w:val="22"/>
                <w:szCs w:val="22"/>
              </w:rPr>
            </w:pPr>
            <w:r w:rsidRPr="00352781">
              <w:rPr>
                <w:b/>
                <w:sz w:val="22"/>
                <w:szCs w:val="22"/>
              </w:rPr>
              <w:t xml:space="preserve">Место нахождения </w:t>
            </w:r>
          </w:p>
          <w:p w:rsidR="00352781" w:rsidRPr="00352781" w:rsidRDefault="00352781" w:rsidP="003527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52781">
              <w:rPr>
                <w:b/>
                <w:sz w:val="22"/>
                <w:szCs w:val="22"/>
              </w:rPr>
              <w:t>(адрес, название учреждения</w:t>
            </w:r>
            <w:proofErr w:type="gramEnd"/>
          </w:p>
        </w:tc>
      </w:tr>
      <w:tr w:rsidR="00352781" w:rsidRPr="002F1B03" w:rsidTr="00352781">
        <w:tc>
          <w:tcPr>
            <w:tcW w:w="817" w:type="dxa"/>
          </w:tcPr>
          <w:p w:rsidR="00352781" w:rsidRPr="002F1B03" w:rsidRDefault="00352781" w:rsidP="00352781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52781" w:rsidRPr="002F1B03" w:rsidRDefault="00352781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5635" w:type="dxa"/>
          </w:tcPr>
          <w:p w:rsidR="00352781" w:rsidRPr="002F1B03" w:rsidRDefault="00352781" w:rsidP="00352781">
            <w:pPr>
              <w:jc w:val="center"/>
              <w:rPr>
                <w:sz w:val="22"/>
                <w:szCs w:val="22"/>
              </w:rPr>
            </w:pPr>
            <w:proofErr w:type="gramStart"/>
            <w:r w:rsidRPr="002F1B03">
              <w:rPr>
                <w:sz w:val="22"/>
                <w:szCs w:val="22"/>
              </w:rPr>
              <w:t>МУ ДО «ДЮЦ г. Пучеж», 155360, г. Пучеж, ул. Ленина, д. 48.</w:t>
            </w:r>
            <w:proofErr w:type="gramEnd"/>
          </w:p>
        </w:tc>
      </w:tr>
      <w:tr w:rsidR="00352781" w:rsidRPr="002F1B03" w:rsidTr="00352781">
        <w:tc>
          <w:tcPr>
            <w:tcW w:w="817" w:type="dxa"/>
          </w:tcPr>
          <w:p w:rsidR="00352781" w:rsidRPr="002F1B03" w:rsidRDefault="00352781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352781" w:rsidRPr="002F1B03" w:rsidRDefault="00352781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Стадион (малая спортивная площадка ГТО</w:t>
            </w:r>
            <w:r w:rsidR="003573E2">
              <w:rPr>
                <w:sz w:val="22"/>
                <w:szCs w:val="22"/>
              </w:rPr>
              <w:t xml:space="preserve"> с тренажерами</w:t>
            </w:r>
            <w:r w:rsidRPr="002F1B03">
              <w:rPr>
                <w:sz w:val="22"/>
                <w:szCs w:val="22"/>
              </w:rPr>
              <w:t>)</w:t>
            </w:r>
          </w:p>
        </w:tc>
        <w:tc>
          <w:tcPr>
            <w:tcW w:w="5635" w:type="dxa"/>
          </w:tcPr>
          <w:p w:rsidR="00352781" w:rsidRPr="002F1B03" w:rsidRDefault="00352781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МУ ДО «ДЮЦ г. Пучеж», 155360, г. Пучеж, ул. </w:t>
            </w:r>
            <w:proofErr w:type="spellStart"/>
            <w:r w:rsidRPr="002F1B03">
              <w:rPr>
                <w:sz w:val="22"/>
                <w:szCs w:val="22"/>
              </w:rPr>
              <w:t>Юрьевецкая</w:t>
            </w:r>
            <w:proofErr w:type="spellEnd"/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Лыжная база (</w:t>
            </w:r>
            <w:proofErr w:type="gramStart"/>
            <w:r w:rsidRPr="002F1B03">
              <w:rPr>
                <w:sz w:val="22"/>
                <w:szCs w:val="22"/>
              </w:rPr>
              <w:t>л</w:t>
            </w:r>
            <w:proofErr w:type="gramEnd"/>
            <w:r w:rsidRPr="002F1B03">
              <w:rPr>
                <w:sz w:val="22"/>
                <w:szCs w:val="22"/>
              </w:rPr>
              <w:t>/трасса)</w:t>
            </w:r>
          </w:p>
        </w:tc>
        <w:tc>
          <w:tcPr>
            <w:tcW w:w="5635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МУ ДО «ДЮЦ г. Пучеж», 155360, г. Пучеж, ул. </w:t>
            </w:r>
            <w:proofErr w:type="spellStart"/>
            <w:r w:rsidRPr="002F1B03">
              <w:rPr>
                <w:sz w:val="22"/>
                <w:szCs w:val="22"/>
              </w:rPr>
              <w:t>Юрьевецкая</w:t>
            </w:r>
            <w:proofErr w:type="spellEnd"/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Стадион (беговая дорожка, лыжная трасса</w:t>
            </w:r>
            <w:r w:rsidR="003573E2">
              <w:rPr>
                <w:sz w:val="22"/>
                <w:szCs w:val="22"/>
              </w:rPr>
              <w:t>, футбольное поле</w:t>
            </w:r>
            <w:r w:rsidRPr="002F1B03">
              <w:rPr>
                <w:sz w:val="22"/>
                <w:szCs w:val="22"/>
              </w:rPr>
              <w:t>)</w:t>
            </w:r>
          </w:p>
        </w:tc>
        <w:tc>
          <w:tcPr>
            <w:tcW w:w="5635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МУ ДО «ДЮЦ г. Пучеж», 155360, г. Пучеж, ул. </w:t>
            </w:r>
            <w:proofErr w:type="spellStart"/>
            <w:r w:rsidRPr="002F1B03">
              <w:rPr>
                <w:sz w:val="22"/>
                <w:szCs w:val="22"/>
              </w:rPr>
              <w:t>Юрьевецкая</w:t>
            </w:r>
            <w:proofErr w:type="spellEnd"/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5635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proofErr w:type="gramStart"/>
            <w:r w:rsidRPr="002F1B03">
              <w:rPr>
                <w:sz w:val="22"/>
                <w:szCs w:val="22"/>
              </w:rPr>
              <w:t>МОУ «Лицей г. Пучеж», 155360, г. Пучеж, ул. Ленина, д. 41</w:t>
            </w:r>
            <w:proofErr w:type="gramEnd"/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2F1B03" w:rsidRPr="002F1B03" w:rsidRDefault="002F1B03" w:rsidP="009A2D58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5635" w:type="dxa"/>
          </w:tcPr>
          <w:p w:rsidR="002F1B03" w:rsidRPr="002F1B03" w:rsidRDefault="002F1B03" w:rsidP="00A23095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МОУ «Лицей </w:t>
            </w:r>
            <w:proofErr w:type="gramStart"/>
            <w:r w:rsidRPr="002F1B03">
              <w:rPr>
                <w:sz w:val="22"/>
                <w:szCs w:val="22"/>
              </w:rPr>
              <w:t>г</w:t>
            </w:r>
            <w:proofErr w:type="gramEnd"/>
            <w:r w:rsidRPr="002F1B03">
              <w:rPr>
                <w:sz w:val="22"/>
                <w:szCs w:val="22"/>
              </w:rPr>
              <w:t>. Пучеж», 155360, г. Пучеж, ул. 60 лет Октября, д. 20</w:t>
            </w:r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635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 xml:space="preserve"> </w:t>
            </w:r>
            <w:proofErr w:type="gramStart"/>
            <w:r w:rsidRPr="002F1B03">
              <w:rPr>
                <w:sz w:val="22"/>
                <w:szCs w:val="22"/>
              </w:rPr>
              <w:t>МОУ «Лицей г. Пучеж», 155362 Ивановская область, г. Пучеж, ул. Кирова, д. ½</w:t>
            </w:r>
            <w:proofErr w:type="gramEnd"/>
          </w:p>
        </w:tc>
      </w:tr>
      <w:tr w:rsidR="002F1B03" w:rsidRPr="002F1B03" w:rsidTr="00352781">
        <w:tc>
          <w:tcPr>
            <w:tcW w:w="817" w:type="dxa"/>
          </w:tcPr>
          <w:p w:rsidR="002F1B03" w:rsidRPr="002F1B03" w:rsidRDefault="002F1B03" w:rsidP="00F646E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:rsidR="002F1B03" w:rsidRPr="002F1B03" w:rsidRDefault="002F1B03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635" w:type="dxa"/>
          </w:tcPr>
          <w:p w:rsidR="002F1B03" w:rsidRPr="002F1B03" w:rsidRDefault="002F1B03" w:rsidP="00A23095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МОУ «</w:t>
            </w:r>
            <w:proofErr w:type="spellStart"/>
            <w:r w:rsidRPr="002F1B03">
              <w:rPr>
                <w:sz w:val="22"/>
                <w:szCs w:val="22"/>
              </w:rPr>
              <w:t>Затеихинская</w:t>
            </w:r>
            <w:proofErr w:type="spellEnd"/>
            <w:r w:rsidRPr="002F1B03">
              <w:rPr>
                <w:sz w:val="22"/>
                <w:szCs w:val="22"/>
              </w:rPr>
              <w:t xml:space="preserve"> школа, 155370, </w:t>
            </w:r>
            <w:proofErr w:type="spellStart"/>
            <w:r w:rsidRPr="002F1B03">
              <w:rPr>
                <w:sz w:val="22"/>
                <w:szCs w:val="22"/>
              </w:rPr>
              <w:t>Пучежский</w:t>
            </w:r>
            <w:proofErr w:type="spellEnd"/>
            <w:r w:rsidRPr="002F1B03">
              <w:rPr>
                <w:sz w:val="22"/>
                <w:szCs w:val="22"/>
              </w:rPr>
              <w:t xml:space="preserve"> район, д. Затеиха, ул. Школьная, д. 8</w:t>
            </w:r>
          </w:p>
        </w:tc>
      </w:tr>
      <w:tr w:rsidR="003573E2" w:rsidRPr="002F1B03" w:rsidTr="00352781">
        <w:tc>
          <w:tcPr>
            <w:tcW w:w="817" w:type="dxa"/>
          </w:tcPr>
          <w:p w:rsidR="003573E2" w:rsidRPr="002F1B03" w:rsidRDefault="003573E2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</w:tcPr>
          <w:p w:rsidR="003573E2" w:rsidRPr="002F1B03" w:rsidRDefault="003573E2" w:rsidP="007F22DF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635" w:type="dxa"/>
          </w:tcPr>
          <w:p w:rsidR="003573E2" w:rsidRPr="002F1B03" w:rsidRDefault="003573E2" w:rsidP="007F22DF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МОУ «</w:t>
            </w:r>
            <w:proofErr w:type="spellStart"/>
            <w:r w:rsidRPr="002F1B03">
              <w:rPr>
                <w:sz w:val="22"/>
                <w:szCs w:val="22"/>
              </w:rPr>
              <w:t>Илья-Высоковская</w:t>
            </w:r>
            <w:proofErr w:type="spellEnd"/>
            <w:r w:rsidRPr="002F1B03">
              <w:rPr>
                <w:sz w:val="22"/>
                <w:szCs w:val="22"/>
              </w:rPr>
              <w:t xml:space="preserve"> школа», 155375,  </w:t>
            </w:r>
            <w:proofErr w:type="spellStart"/>
            <w:r w:rsidRPr="002F1B03">
              <w:rPr>
                <w:sz w:val="22"/>
                <w:szCs w:val="22"/>
              </w:rPr>
              <w:t>Пучежский</w:t>
            </w:r>
            <w:proofErr w:type="spellEnd"/>
            <w:r w:rsidRPr="002F1B03">
              <w:rPr>
                <w:sz w:val="22"/>
                <w:szCs w:val="22"/>
              </w:rPr>
              <w:t xml:space="preserve"> район, </w:t>
            </w:r>
            <w:proofErr w:type="gramStart"/>
            <w:r w:rsidRPr="002F1B03">
              <w:rPr>
                <w:sz w:val="22"/>
                <w:szCs w:val="22"/>
              </w:rPr>
              <w:t>с</w:t>
            </w:r>
            <w:proofErr w:type="gramEnd"/>
            <w:r w:rsidRPr="002F1B03">
              <w:rPr>
                <w:sz w:val="22"/>
                <w:szCs w:val="22"/>
              </w:rPr>
              <w:t>. Илья-Высоково, ул. Советская, д. 28</w:t>
            </w:r>
          </w:p>
        </w:tc>
      </w:tr>
      <w:tr w:rsidR="003573E2" w:rsidRPr="002F1B03" w:rsidTr="00352781">
        <w:tc>
          <w:tcPr>
            <w:tcW w:w="817" w:type="dxa"/>
          </w:tcPr>
          <w:p w:rsidR="003573E2" w:rsidRPr="002F1B03" w:rsidRDefault="003573E2" w:rsidP="00352781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</w:tcPr>
          <w:p w:rsidR="003573E2" w:rsidRPr="002F1B03" w:rsidRDefault="003573E2" w:rsidP="00D803EC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635" w:type="dxa"/>
          </w:tcPr>
          <w:p w:rsidR="003573E2" w:rsidRPr="002F1B03" w:rsidRDefault="003573E2" w:rsidP="00D803EC">
            <w:pPr>
              <w:jc w:val="center"/>
              <w:rPr>
                <w:sz w:val="22"/>
                <w:szCs w:val="22"/>
              </w:rPr>
            </w:pPr>
            <w:r w:rsidRPr="002F1B03">
              <w:rPr>
                <w:sz w:val="22"/>
                <w:szCs w:val="22"/>
              </w:rPr>
              <w:t>МОУ «</w:t>
            </w:r>
            <w:proofErr w:type="spellStart"/>
            <w:r w:rsidRPr="002F1B03">
              <w:rPr>
                <w:sz w:val="22"/>
                <w:szCs w:val="22"/>
              </w:rPr>
              <w:t>Сеготская</w:t>
            </w:r>
            <w:proofErr w:type="spellEnd"/>
            <w:r w:rsidRPr="002F1B03">
              <w:rPr>
                <w:sz w:val="22"/>
                <w:szCs w:val="22"/>
              </w:rPr>
              <w:t xml:space="preserve"> школа», 155382, </w:t>
            </w:r>
            <w:proofErr w:type="spellStart"/>
            <w:r w:rsidRPr="002F1B03">
              <w:rPr>
                <w:sz w:val="22"/>
                <w:szCs w:val="22"/>
              </w:rPr>
              <w:t>Пучежский</w:t>
            </w:r>
            <w:proofErr w:type="spellEnd"/>
            <w:r w:rsidRPr="002F1B03">
              <w:rPr>
                <w:sz w:val="22"/>
                <w:szCs w:val="22"/>
              </w:rPr>
              <w:t xml:space="preserve"> район, с. </w:t>
            </w:r>
            <w:proofErr w:type="spellStart"/>
            <w:r w:rsidRPr="002F1B03">
              <w:rPr>
                <w:sz w:val="22"/>
                <w:szCs w:val="22"/>
              </w:rPr>
              <w:t>Сеготь</w:t>
            </w:r>
            <w:proofErr w:type="spellEnd"/>
            <w:r w:rsidRPr="002F1B03">
              <w:rPr>
                <w:sz w:val="22"/>
                <w:szCs w:val="22"/>
              </w:rPr>
              <w:t>, ул. Советская, д. 12</w:t>
            </w:r>
          </w:p>
        </w:tc>
      </w:tr>
    </w:tbl>
    <w:p w:rsidR="00352781" w:rsidRPr="002F1B03" w:rsidRDefault="00352781" w:rsidP="00352781">
      <w:pPr>
        <w:jc w:val="center"/>
        <w:rPr>
          <w:sz w:val="22"/>
          <w:szCs w:val="22"/>
        </w:rPr>
      </w:pPr>
    </w:p>
    <w:sectPr w:rsidR="00352781" w:rsidRPr="002F1B03" w:rsidSect="00BA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AA0"/>
    <w:multiLevelType w:val="hybridMultilevel"/>
    <w:tmpl w:val="8B84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11216"/>
    <w:multiLevelType w:val="multilevel"/>
    <w:tmpl w:val="0BF8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1D"/>
    <w:rsid w:val="000012FA"/>
    <w:rsid w:val="002F1B03"/>
    <w:rsid w:val="00352781"/>
    <w:rsid w:val="003573E2"/>
    <w:rsid w:val="00572220"/>
    <w:rsid w:val="005C3C0D"/>
    <w:rsid w:val="007C7FEB"/>
    <w:rsid w:val="00830D1D"/>
    <w:rsid w:val="00927073"/>
    <w:rsid w:val="00A23095"/>
    <w:rsid w:val="00BA162C"/>
    <w:rsid w:val="00C75C69"/>
    <w:rsid w:val="00F5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0D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0D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D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0D1D"/>
    <w:pPr>
      <w:ind w:left="720"/>
      <w:contextualSpacing/>
    </w:pPr>
  </w:style>
  <w:style w:type="table" w:styleId="a6">
    <w:name w:val="Table Grid"/>
    <w:basedOn w:val="a1"/>
    <w:uiPriority w:val="59"/>
    <w:rsid w:val="0035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ЗадворноваЮВ</cp:lastModifiedBy>
  <cp:revision>5</cp:revision>
  <cp:lastPrinted>2026-01-12T12:41:00Z</cp:lastPrinted>
  <dcterms:created xsi:type="dcterms:W3CDTF">2026-01-05T07:39:00Z</dcterms:created>
  <dcterms:modified xsi:type="dcterms:W3CDTF">2026-02-11T12:25:00Z</dcterms:modified>
</cp:coreProperties>
</file>