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4678"/>
        <w:gridCol w:w="4678"/>
      </w:tblGrid>
      <w:tr w:rsidR="00C27987" w:rsidRPr="00C51AE3" w:rsidTr="00272534">
        <w:trPr>
          <w:cantSplit/>
          <w:trHeight w:val="1276"/>
        </w:trPr>
        <w:tc>
          <w:tcPr>
            <w:tcW w:w="9356" w:type="dxa"/>
            <w:gridSpan w:val="2"/>
          </w:tcPr>
          <w:tbl>
            <w:tblPr>
              <w:tblpPr w:leftFromText="180" w:rightFromText="180" w:vertAnchor="text" w:horzAnchor="margin" w:tblpY="381"/>
              <w:tblOverlap w:val="never"/>
              <w:tblW w:w="9356" w:type="dxa"/>
              <w:tblLayout w:type="fixed"/>
              <w:tblCellMar>
                <w:left w:w="70" w:type="dxa"/>
                <w:right w:w="70" w:type="dxa"/>
              </w:tblCellMar>
              <w:tblLook w:val="0000"/>
            </w:tblPr>
            <w:tblGrid>
              <w:gridCol w:w="9356"/>
            </w:tblGrid>
            <w:tr w:rsidR="00C27987" w:rsidRPr="00C51AE3" w:rsidTr="00272534">
              <w:trPr>
                <w:cantSplit/>
              </w:trPr>
              <w:tc>
                <w:tcPr>
                  <w:tcW w:w="9356" w:type="dxa"/>
                  <w:shd w:val="clear" w:color="auto" w:fill="auto"/>
                </w:tcPr>
                <w:p w:rsidR="00C27987" w:rsidRPr="00C51AE3" w:rsidRDefault="00C27987" w:rsidP="00272534">
                  <w:pPr>
                    <w:jc w:val="center"/>
                    <w:rPr>
                      <w:rFonts w:ascii="Arial" w:hAnsi="Arial" w:cs="Arial"/>
                      <w:sz w:val="24"/>
                      <w:szCs w:val="24"/>
                    </w:rPr>
                  </w:pPr>
                  <w:r>
                    <w:rPr>
                      <w:rFonts w:ascii="Arial" w:hAnsi="Arial" w:cs="Arial"/>
                      <w:noProof/>
                      <w:sz w:val="24"/>
                      <w:szCs w:val="24"/>
                    </w:rPr>
                    <w:drawing>
                      <wp:inline distT="0" distB="0" distL="0" distR="0">
                        <wp:extent cx="542925" cy="685800"/>
                        <wp:effectExtent l="19050" t="0" r="9525" b="0"/>
                        <wp:docPr id="1" name="Рисунок 1" descr="Герб_района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района23"/>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C27987" w:rsidRPr="00C51AE3" w:rsidRDefault="00C27987" w:rsidP="00272534">
                  <w:pPr>
                    <w:rPr>
                      <w:rFonts w:ascii="Arial" w:hAnsi="Arial" w:cs="Arial"/>
                      <w:b/>
                      <w:sz w:val="24"/>
                      <w:szCs w:val="24"/>
                    </w:rPr>
                  </w:pPr>
                </w:p>
              </w:tc>
            </w:tr>
            <w:tr w:rsidR="00C27987" w:rsidRPr="00C51AE3" w:rsidTr="00272534">
              <w:trPr>
                <w:cantSplit/>
              </w:trPr>
              <w:tc>
                <w:tcPr>
                  <w:tcW w:w="9356" w:type="dxa"/>
                  <w:shd w:val="clear" w:color="auto" w:fill="auto"/>
                </w:tcPr>
                <w:p w:rsidR="00C27987" w:rsidRPr="00C51AE3" w:rsidRDefault="00C27987" w:rsidP="00272534">
                  <w:pPr>
                    <w:jc w:val="center"/>
                    <w:rPr>
                      <w:rFonts w:ascii="Franklin Gothic Medium" w:hAnsi="Franklin Gothic Medium" w:cs="Arial"/>
                      <w:sz w:val="24"/>
                      <w:szCs w:val="24"/>
                    </w:rPr>
                  </w:pPr>
                  <w:r w:rsidRPr="00C51AE3">
                    <w:rPr>
                      <w:rFonts w:ascii="Franklin Gothic Medium" w:hAnsi="Franklin Gothic Medium" w:cs="Arial"/>
                      <w:sz w:val="24"/>
                      <w:szCs w:val="24"/>
                    </w:rPr>
                    <w:t xml:space="preserve">Администрация </w:t>
                  </w:r>
                  <w:proofErr w:type="spellStart"/>
                  <w:r w:rsidRPr="00C51AE3">
                    <w:rPr>
                      <w:rFonts w:ascii="Franklin Gothic Medium" w:hAnsi="Franklin Gothic Medium" w:cs="Arial"/>
                      <w:sz w:val="24"/>
                      <w:szCs w:val="24"/>
                    </w:rPr>
                    <w:t>Пучежского</w:t>
                  </w:r>
                  <w:proofErr w:type="spellEnd"/>
                  <w:r w:rsidRPr="00C51AE3">
                    <w:rPr>
                      <w:rFonts w:ascii="Franklin Gothic Medium" w:hAnsi="Franklin Gothic Medium" w:cs="Arial"/>
                      <w:sz w:val="24"/>
                      <w:szCs w:val="24"/>
                    </w:rPr>
                    <w:t xml:space="preserve"> муниципального района</w:t>
                  </w:r>
                </w:p>
                <w:p w:rsidR="00C27987" w:rsidRPr="00C51AE3" w:rsidRDefault="00C27987" w:rsidP="00272534">
                  <w:pPr>
                    <w:jc w:val="center"/>
                    <w:rPr>
                      <w:rFonts w:ascii="Franklin Gothic Medium" w:hAnsi="Franklin Gothic Medium" w:cs="Arial"/>
                      <w:sz w:val="24"/>
                      <w:szCs w:val="24"/>
                    </w:rPr>
                  </w:pPr>
                  <w:r w:rsidRPr="00C51AE3">
                    <w:rPr>
                      <w:rFonts w:ascii="Franklin Gothic Medium" w:hAnsi="Franklin Gothic Medium" w:cs="Arial"/>
                      <w:sz w:val="24"/>
                      <w:szCs w:val="24"/>
                    </w:rPr>
                    <w:t>Ивановской области</w:t>
                  </w:r>
                </w:p>
                <w:p w:rsidR="00C27987" w:rsidRPr="00C51AE3" w:rsidRDefault="00C27987" w:rsidP="00272534">
                  <w:pPr>
                    <w:jc w:val="center"/>
                    <w:rPr>
                      <w:rFonts w:ascii="Franklin Gothic Medium" w:hAnsi="Franklin Gothic Medium" w:cs="Arial"/>
                      <w:b/>
                      <w:sz w:val="24"/>
                      <w:szCs w:val="24"/>
                    </w:rPr>
                  </w:pPr>
                </w:p>
                <w:p w:rsidR="00C27987" w:rsidRPr="00C51AE3" w:rsidRDefault="00C27987" w:rsidP="00272534">
                  <w:pPr>
                    <w:pStyle w:val="3"/>
                    <w:rPr>
                      <w:rFonts w:ascii="Franklin Gothic Medium" w:hAnsi="Franklin Gothic Medium"/>
                      <w:sz w:val="24"/>
                      <w:szCs w:val="24"/>
                    </w:rPr>
                  </w:pPr>
                  <w:proofErr w:type="gramStart"/>
                  <w:r w:rsidRPr="00C51AE3">
                    <w:rPr>
                      <w:rFonts w:ascii="Franklin Gothic Medium" w:hAnsi="Franklin Gothic Medium"/>
                      <w:sz w:val="24"/>
                      <w:szCs w:val="24"/>
                    </w:rPr>
                    <w:t>П</w:t>
                  </w:r>
                  <w:proofErr w:type="gramEnd"/>
                  <w:r w:rsidRPr="00C51AE3">
                    <w:rPr>
                      <w:rFonts w:ascii="Franklin Gothic Medium" w:hAnsi="Franklin Gothic Medium"/>
                      <w:sz w:val="24"/>
                      <w:szCs w:val="24"/>
                    </w:rPr>
                    <w:t xml:space="preserve"> О С Т А Н О В Л Е Н И Е</w:t>
                  </w:r>
                </w:p>
                <w:p w:rsidR="00C27987" w:rsidRPr="00C51AE3" w:rsidRDefault="00C27987" w:rsidP="00272534">
                  <w:pPr>
                    <w:jc w:val="center"/>
                    <w:rPr>
                      <w:rFonts w:ascii="Franklin Gothic Medium" w:hAnsi="Franklin Gothic Medium" w:cs="Arial"/>
                      <w:b/>
                      <w:sz w:val="24"/>
                      <w:szCs w:val="24"/>
                    </w:rPr>
                  </w:pPr>
                </w:p>
              </w:tc>
            </w:tr>
          </w:tbl>
          <w:p w:rsidR="00C27987" w:rsidRPr="00C51AE3" w:rsidRDefault="00C27987" w:rsidP="00272534">
            <w:pPr>
              <w:spacing w:line="360" w:lineRule="auto"/>
              <w:jc w:val="center"/>
              <w:rPr>
                <w:b/>
                <w:sz w:val="24"/>
                <w:szCs w:val="24"/>
              </w:rPr>
            </w:pPr>
          </w:p>
        </w:tc>
      </w:tr>
      <w:tr w:rsidR="00C27987" w:rsidRPr="00C51AE3" w:rsidTr="00272534">
        <w:trPr>
          <w:trHeight w:val="399"/>
        </w:trPr>
        <w:tc>
          <w:tcPr>
            <w:tcW w:w="9356" w:type="dxa"/>
            <w:gridSpan w:val="2"/>
            <w:tcBorders>
              <w:bottom w:val="nil"/>
            </w:tcBorders>
          </w:tcPr>
          <w:p w:rsidR="00C27987" w:rsidRPr="00C51AE3" w:rsidRDefault="00C27987" w:rsidP="00272534">
            <w:pPr>
              <w:pStyle w:val="3"/>
              <w:rPr>
                <w:rFonts w:cs="Arial"/>
                <w:sz w:val="24"/>
                <w:szCs w:val="24"/>
              </w:rPr>
            </w:pPr>
          </w:p>
        </w:tc>
      </w:tr>
      <w:tr w:rsidR="00C27987" w:rsidRPr="00C51AE3" w:rsidTr="00272534">
        <w:trPr>
          <w:cantSplit/>
        </w:trPr>
        <w:tc>
          <w:tcPr>
            <w:tcW w:w="4678" w:type="dxa"/>
          </w:tcPr>
          <w:p w:rsidR="00C27987" w:rsidRPr="00C51AE3" w:rsidRDefault="00C27987" w:rsidP="00272534">
            <w:pPr>
              <w:jc w:val="center"/>
              <w:rPr>
                <w:rFonts w:ascii="Arial" w:hAnsi="Arial" w:cs="Arial"/>
                <w:b/>
                <w:sz w:val="24"/>
                <w:szCs w:val="24"/>
              </w:rPr>
            </w:pPr>
          </w:p>
        </w:tc>
        <w:tc>
          <w:tcPr>
            <w:tcW w:w="4678" w:type="dxa"/>
          </w:tcPr>
          <w:p w:rsidR="00C27987" w:rsidRPr="00C51AE3" w:rsidRDefault="00C27987" w:rsidP="00272534">
            <w:pPr>
              <w:jc w:val="center"/>
              <w:rPr>
                <w:rFonts w:ascii="Arial" w:hAnsi="Arial" w:cs="Arial"/>
                <w:b/>
                <w:sz w:val="24"/>
                <w:szCs w:val="24"/>
              </w:rPr>
            </w:pPr>
          </w:p>
        </w:tc>
      </w:tr>
      <w:tr w:rsidR="00C27987" w:rsidRPr="00C51AE3" w:rsidTr="00272534">
        <w:trPr>
          <w:cantSplit/>
        </w:trPr>
        <w:tc>
          <w:tcPr>
            <w:tcW w:w="9356" w:type="dxa"/>
            <w:gridSpan w:val="2"/>
          </w:tcPr>
          <w:p w:rsidR="00C27987" w:rsidRPr="00C51AE3" w:rsidRDefault="00C27987" w:rsidP="00272534">
            <w:pPr>
              <w:jc w:val="center"/>
              <w:rPr>
                <w:rFonts w:ascii="Arial" w:hAnsi="Arial" w:cs="Arial"/>
                <w:b/>
                <w:sz w:val="24"/>
                <w:szCs w:val="24"/>
              </w:rPr>
            </w:pPr>
          </w:p>
        </w:tc>
      </w:tr>
      <w:tr w:rsidR="00C27987" w:rsidRPr="00C51AE3" w:rsidTr="00272534">
        <w:trPr>
          <w:cantSplit/>
        </w:trPr>
        <w:tc>
          <w:tcPr>
            <w:tcW w:w="4678" w:type="dxa"/>
          </w:tcPr>
          <w:p w:rsidR="00C27987" w:rsidRPr="00C51AE3" w:rsidRDefault="00C27987" w:rsidP="00573339">
            <w:pPr>
              <w:jc w:val="center"/>
              <w:rPr>
                <w:rFonts w:ascii="Arial" w:hAnsi="Arial" w:cs="Arial"/>
                <w:b/>
                <w:sz w:val="24"/>
                <w:szCs w:val="24"/>
              </w:rPr>
            </w:pPr>
            <w:r w:rsidRPr="00C51AE3">
              <w:rPr>
                <w:rFonts w:ascii="Arial" w:hAnsi="Arial" w:cs="Arial"/>
                <w:b/>
                <w:sz w:val="24"/>
                <w:szCs w:val="24"/>
              </w:rPr>
              <w:t xml:space="preserve">От </w:t>
            </w:r>
            <w:r w:rsidR="00573339">
              <w:rPr>
                <w:rFonts w:ascii="Arial" w:hAnsi="Arial" w:cs="Arial"/>
                <w:b/>
                <w:sz w:val="24"/>
                <w:szCs w:val="24"/>
              </w:rPr>
              <w:t>20</w:t>
            </w:r>
            <w:r w:rsidR="00752CD6">
              <w:rPr>
                <w:rFonts w:ascii="Arial" w:hAnsi="Arial" w:cs="Arial"/>
                <w:b/>
                <w:sz w:val="24"/>
                <w:szCs w:val="24"/>
              </w:rPr>
              <w:t>.11.</w:t>
            </w:r>
            <w:r w:rsidR="00FE44F1">
              <w:rPr>
                <w:rFonts w:ascii="Arial" w:hAnsi="Arial" w:cs="Arial"/>
                <w:b/>
                <w:sz w:val="24"/>
                <w:szCs w:val="24"/>
              </w:rPr>
              <w:t>2025</w:t>
            </w:r>
          </w:p>
        </w:tc>
        <w:tc>
          <w:tcPr>
            <w:tcW w:w="4678" w:type="dxa"/>
          </w:tcPr>
          <w:p w:rsidR="00C27987" w:rsidRPr="00C51AE3" w:rsidRDefault="00C27987" w:rsidP="00573339">
            <w:pPr>
              <w:jc w:val="center"/>
              <w:rPr>
                <w:rFonts w:ascii="Arial" w:hAnsi="Arial" w:cs="Arial"/>
                <w:b/>
                <w:sz w:val="24"/>
                <w:szCs w:val="24"/>
              </w:rPr>
            </w:pPr>
            <w:r w:rsidRPr="00C51AE3">
              <w:rPr>
                <w:rFonts w:ascii="Arial" w:hAnsi="Arial" w:cs="Arial"/>
                <w:b/>
                <w:sz w:val="24"/>
                <w:szCs w:val="24"/>
              </w:rPr>
              <w:t xml:space="preserve">           №</w:t>
            </w:r>
            <w:r w:rsidR="00272534">
              <w:rPr>
                <w:rFonts w:ascii="Arial" w:hAnsi="Arial" w:cs="Arial"/>
                <w:b/>
                <w:sz w:val="24"/>
                <w:szCs w:val="24"/>
              </w:rPr>
              <w:t xml:space="preserve"> </w:t>
            </w:r>
            <w:r w:rsidR="00573339">
              <w:rPr>
                <w:rFonts w:ascii="Arial" w:hAnsi="Arial" w:cs="Arial"/>
                <w:b/>
                <w:sz w:val="24"/>
                <w:szCs w:val="24"/>
              </w:rPr>
              <w:t>634</w:t>
            </w:r>
            <w:r>
              <w:rPr>
                <w:rFonts w:ascii="Arial" w:hAnsi="Arial" w:cs="Arial"/>
                <w:b/>
                <w:sz w:val="24"/>
                <w:szCs w:val="24"/>
              </w:rPr>
              <w:t>-</w:t>
            </w:r>
            <w:r w:rsidRPr="00C51AE3">
              <w:rPr>
                <w:rFonts w:ascii="Arial" w:hAnsi="Arial" w:cs="Arial"/>
                <w:b/>
                <w:sz w:val="24"/>
                <w:szCs w:val="24"/>
              </w:rPr>
              <w:t>п</w:t>
            </w:r>
          </w:p>
        </w:tc>
      </w:tr>
    </w:tbl>
    <w:p w:rsidR="00C27987" w:rsidRPr="00C51AE3" w:rsidRDefault="00C27987" w:rsidP="00C27987">
      <w:pPr>
        <w:jc w:val="center"/>
        <w:rPr>
          <w:rFonts w:ascii="Arial" w:hAnsi="Arial" w:cs="Arial"/>
          <w:b/>
          <w:sz w:val="24"/>
          <w:szCs w:val="24"/>
        </w:rPr>
      </w:pPr>
    </w:p>
    <w:p w:rsidR="00C27987" w:rsidRPr="00C51AE3" w:rsidRDefault="00C27987" w:rsidP="00C27987">
      <w:pPr>
        <w:jc w:val="center"/>
        <w:rPr>
          <w:rFonts w:ascii="Arial" w:hAnsi="Arial" w:cs="Arial"/>
          <w:b/>
          <w:sz w:val="24"/>
          <w:szCs w:val="24"/>
        </w:rPr>
      </w:pPr>
      <w:r w:rsidRPr="00C51AE3">
        <w:rPr>
          <w:rFonts w:ascii="Arial" w:hAnsi="Arial" w:cs="Arial"/>
          <w:b/>
          <w:sz w:val="24"/>
          <w:szCs w:val="24"/>
        </w:rPr>
        <w:t>г</w:t>
      </w:r>
      <w:proofErr w:type="gramStart"/>
      <w:r w:rsidRPr="00C51AE3">
        <w:rPr>
          <w:rFonts w:ascii="Arial" w:hAnsi="Arial" w:cs="Arial"/>
          <w:b/>
          <w:sz w:val="24"/>
          <w:szCs w:val="24"/>
        </w:rPr>
        <w:t>.П</w:t>
      </w:r>
      <w:proofErr w:type="gramEnd"/>
      <w:r w:rsidRPr="00C51AE3">
        <w:rPr>
          <w:rFonts w:ascii="Arial" w:hAnsi="Arial" w:cs="Arial"/>
          <w:b/>
          <w:sz w:val="24"/>
          <w:szCs w:val="24"/>
        </w:rPr>
        <w:t>учеж</w:t>
      </w:r>
    </w:p>
    <w:p w:rsidR="00C27987" w:rsidRPr="00C51AE3" w:rsidRDefault="00C27987" w:rsidP="00C27987">
      <w:pPr>
        <w:jc w:val="both"/>
        <w:rPr>
          <w:sz w:val="24"/>
          <w:szCs w:val="24"/>
        </w:rPr>
      </w:pPr>
    </w:p>
    <w:p w:rsidR="00C27987" w:rsidRPr="00E1636A" w:rsidRDefault="00C27987" w:rsidP="00C27987">
      <w:pPr>
        <w:jc w:val="center"/>
        <w:rPr>
          <w:b/>
          <w:sz w:val="24"/>
          <w:szCs w:val="24"/>
        </w:rPr>
      </w:pPr>
      <w:r w:rsidRPr="00C51AE3">
        <w:rPr>
          <w:b/>
          <w:sz w:val="24"/>
          <w:szCs w:val="24"/>
        </w:rPr>
        <w:t xml:space="preserve">О внесении изменений в постановление администрации </w:t>
      </w:r>
      <w:proofErr w:type="spellStart"/>
      <w:r>
        <w:rPr>
          <w:b/>
          <w:sz w:val="24"/>
          <w:szCs w:val="24"/>
        </w:rPr>
        <w:t>Пучежского</w:t>
      </w:r>
      <w:proofErr w:type="spellEnd"/>
      <w:r>
        <w:rPr>
          <w:b/>
          <w:sz w:val="24"/>
          <w:szCs w:val="24"/>
        </w:rPr>
        <w:t xml:space="preserve"> муниципального </w:t>
      </w:r>
      <w:r w:rsidRPr="00C51AE3">
        <w:rPr>
          <w:b/>
          <w:sz w:val="24"/>
          <w:szCs w:val="24"/>
        </w:rPr>
        <w:t>района</w:t>
      </w:r>
      <w:r>
        <w:rPr>
          <w:b/>
          <w:sz w:val="24"/>
          <w:szCs w:val="24"/>
        </w:rPr>
        <w:t xml:space="preserve"> </w:t>
      </w:r>
      <w:r w:rsidRPr="00C51AE3">
        <w:rPr>
          <w:b/>
          <w:sz w:val="24"/>
          <w:szCs w:val="24"/>
        </w:rPr>
        <w:t>от 1</w:t>
      </w:r>
      <w:r>
        <w:rPr>
          <w:b/>
          <w:sz w:val="24"/>
          <w:szCs w:val="24"/>
        </w:rPr>
        <w:t>2</w:t>
      </w:r>
      <w:r w:rsidRPr="00C51AE3">
        <w:rPr>
          <w:b/>
          <w:sz w:val="24"/>
          <w:szCs w:val="24"/>
        </w:rPr>
        <w:t>.11.20</w:t>
      </w:r>
      <w:r>
        <w:rPr>
          <w:b/>
          <w:sz w:val="24"/>
          <w:szCs w:val="24"/>
        </w:rPr>
        <w:t>20</w:t>
      </w:r>
      <w:r w:rsidRPr="00C51AE3">
        <w:rPr>
          <w:b/>
          <w:sz w:val="24"/>
          <w:szCs w:val="24"/>
        </w:rPr>
        <w:t xml:space="preserve"> № </w:t>
      </w:r>
      <w:r>
        <w:rPr>
          <w:b/>
          <w:sz w:val="24"/>
          <w:szCs w:val="24"/>
        </w:rPr>
        <w:t>438</w:t>
      </w:r>
      <w:r w:rsidRPr="00C51AE3">
        <w:rPr>
          <w:b/>
          <w:sz w:val="24"/>
          <w:szCs w:val="24"/>
        </w:rPr>
        <w:t>-п</w:t>
      </w:r>
      <w:r>
        <w:rPr>
          <w:b/>
          <w:sz w:val="24"/>
          <w:szCs w:val="24"/>
        </w:rPr>
        <w:t xml:space="preserve"> </w:t>
      </w:r>
      <w:r w:rsidRPr="00E1636A">
        <w:rPr>
          <w:b/>
          <w:sz w:val="24"/>
          <w:szCs w:val="24"/>
        </w:rPr>
        <w:t xml:space="preserve">«Об утверждении муниципальной программы «Развитие образования </w:t>
      </w:r>
      <w:proofErr w:type="spellStart"/>
      <w:r w:rsidRPr="00E1636A">
        <w:rPr>
          <w:b/>
          <w:sz w:val="24"/>
          <w:szCs w:val="24"/>
        </w:rPr>
        <w:t>Пучежского</w:t>
      </w:r>
      <w:proofErr w:type="spellEnd"/>
      <w:r w:rsidRPr="00E1636A">
        <w:rPr>
          <w:b/>
          <w:sz w:val="24"/>
          <w:szCs w:val="24"/>
        </w:rPr>
        <w:t xml:space="preserve"> муниципального района»</w:t>
      </w:r>
    </w:p>
    <w:p w:rsidR="00C27987" w:rsidRPr="00C51AE3" w:rsidRDefault="00C27987" w:rsidP="00C27987">
      <w:pPr>
        <w:jc w:val="center"/>
        <w:rPr>
          <w:b/>
          <w:sz w:val="24"/>
          <w:szCs w:val="24"/>
        </w:rPr>
      </w:pPr>
    </w:p>
    <w:p w:rsidR="00C27987" w:rsidRPr="00C51AE3" w:rsidRDefault="00C27987" w:rsidP="00C27987">
      <w:pPr>
        <w:jc w:val="both"/>
        <w:rPr>
          <w:sz w:val="24"/>
          <w:szCs w:val="24"/>
        </w:rPr>
      </w:pPr>
      <w:r w:rsidRPr="00C51AE3">
        <w:rPr>
          <w:b/>
          <w:sz w:val="24"/>
          <w:szCs w:val="24"/>
        </w:rPr>
        <w:t xml:space="preserve"> </w:t>
      </w:r>
      <w:r w:rsidRPr="00C51AE3">
        <w:rPr>
          <w:sz w:val="24"/>
          <w:szCs w:val="24"/>
        </w:rPr>
        <w:tab/>
      </w:r>
    </w:p>
    <w:p w:rsidR="00C27987" w:rsidRDefault="00C27987" w:rsidP="00C27987">
      <w:pPr>
        <w:jc w:val="both"/>
        <w:rPr>
          <w:sz w:val="24"/>
          <w:szCs w:val="24"/>
        </w:rPr>
      </w:pPr>
      <w:r w:rsidRPr="00C51AE3">
        <w:rPr>
          <w:sz w:val="24"/>
          <w:szCs w:val="24"/>
        </w:rPr>
        <w:t xml:space="preserve">    </w:t>
      </w:r>
      <w:r w:rsidRPr="007D3DF7">
        <w:rPr>
          <w:sz w:val="24"/>
          <w:szCs w:val="24"/>
        </w:rPr>
        <w:t xml:space="preserve">Руководствуясь </w:t>
      </w:r>
      <w:r>
        <w:rPr>
          <w:sz w:val="24"/>
          <w:szCs w:val="24"/>
        </w:rPr>
        <w:t>Федеральным Законом от 06.10.2003 №131-ФЗ «Об общих принципах организации местного самоуправления в Российской Федерации»</w:t>
      </w:r>
      <w:r w:rsidRPr="007D3DF7">
        <w:rPr>
          <w:sz w:val="24"/>
          <w:szCs w:val="24"/>
        </w:rPr>
        <w:t>,</w:t>
      </w:r>
    </w:p>
    <w:p w:rsidR="00C27987" w:rsidRDefault="00C27987" w:rsidP="00C27987">
      <w:pPr>
        <w:rPr>
          <w:sz w:val="24"/>
          <w:szCs w:val="24"/>
        </w:rPr>
      </w:pPr>
      <w:r>
        <w:rPr>
          <w:sz w:val="24"/>
          <w:szCs w:val="24"/>
        </w:rPr>
        <w:t xml:space="preserve">                                                              </w:t>
      </w:r>
      <w:proofErr w:type="spellStart"/>
      <w:proofErr w:type="gramStart"/>
      <w:r w:rsidRPr="007D3DF7">
        <w:rPr>
          <w:sz w:val="24"/>
          <w:szCs w:val="24"/>
        </w:rPr>
        <w:t>п</w:t>
      </w:r>
      <w:proofErr w:type="spellEnd"/>
      <w:proofErr w:type="gramEnd"/>
      <w:r w:rsidRPr="007D3DF7">
        <w:rPr>
          <w:sz w:val="24"/>
          <w:szCs w:val="24"/>
        </w:rPr>
        <w:t xml:space="preserve"> о с т а </w:t>
      </w:r>
      <w:proofErr w:type="spellStart"/>
      <w:r w:rsidRPr="007D3DF7">
        <w:rPr>
          <w:sz w:val="24"/>
          <w:szCs w:val="24"/>
        </w:rPr>
        <w:t>н</w:t>
      </w:r>
      <w:proofErr w:type="spellEnd"/>
      <w:r w:rsidRPr="007D3DF7">
        <w:rPr>
          <w:sz w:val="24"/>
          <w:szCs w:val="24"/>
        </w:rPr>
        <w:t xml:space="preserve"> о в л я </w:t>
      </w:r>
      <w:proofErr w:type="spellStart"/>
      <w:r w:rsidRPr="007D3DF7">
        <w:rPr>
          <w:sz w:val="24"/>
          <w:szCs w:val="24"/>
        </w:rPr>
        <w:t>ю</w:t>
      </w:r>
      <w:proofErr w:type="spellEnd"/>
      <w:r w:rsidRPr="007D3DF7">
        <w:rPr>
          <w:sz w:val="24"/>
          <w:szCs w:val="24"/>
        </w:rPr>
        <w:t xml:space="preserve"> :</w:t>
      </w:r>
    </w:p>
    <w:p w:rsidR="00C27987" w:rsidRDefault="00C27987" w:rsidP="00C27987">
      <w:pPr>
        <w:jc w:val="both"/>
        <w:rPr>
          <w:sz w:val="24"/>
          <w:szCs w:val="24"/>
        </w:rPr>
      </w:pPr>
      <w:r>
        <w:rPr>
          <w:sz w:val="24"/>
          <w:szCs w:val="24"/>
        </w:rPr>
        <w:t xml:space="preserve">        </w:t>
      </w:r>
      <w:r w:rsidRPr="007D3DF7">
        <w:rPr>
          <w:sz w:val="24"/>
          <w:szCs w:val="24"/>
        </w:rPr>
        <w:t xml:space="preserve"> 1. Внести в постановление администрации </w:t>
      </w:r>
      <w:proofErr w:type="spellStart"/>
      <w:r w:rsidRPr="007D3DF7">
        <w:rPr>
          <w:sz w:val="24"/>
          <w:szCs w:val="24"/>
        </w:rPr>
        <w:t>Пучежского</w:t>
      </w:r>
      <w:proofErr w:type="spellEnd"/>
      <w:r w:rsidRPr="007D3DF7">
        <w:rPr>
          <w:sz w:val="24"/>
          <w:szCs w:val="24"/>
        </w:rPr>
        <w:t xml:space="preserve"> муниципального района от 1</w:t>
      </w:r>
      <w:r>
        <w:rPr>
          <w:sz w:val="24"/>
          <w:szCs w:val="24"/>
        </w:rPr>
        <w:t>2</w:t>
      </w:r>
      <w:r w:rsidRPr="007D3DF7">
        <w:rPr>
          <w:sz w:val="24"/>
          <w:szCs w:val="24"/>
        </w:rPr>
        <w:t>.11.20</w:t>
      </w:r>
      <w:r>
        <w:rPr>
          <w:sz w:val="24"/>
          <w:szCs w:val="24"/>
        </w:rPr>
        <w:t>20</w:t>
      </w:r>
      <w:r w:rsidRPr="007D3DF7">
        <w:rPr>
          <w:sz w:val="24"/>
          <w:szCs w:val="24"/>
        </w:rPr>
        <w:t xml:space="preserve"> №</w:t>
      </w:r>
      <w:r>
        <w:rPr>
          <w:sz w:val="24"/>
          <w:szCs w:val="24"/>
        </w:rPr>
        <w:t>438</w:t>
      </w:r>
      <w:r w:rsidRPr="007D3DF7">
        <w:rPr>
          <w:sz w:val="24"/>
          <w:szCs w:val="24"/>
        </w:rPr>
        <w:t xml:space="preserve">-п «Об утверждении муниципальной программы «Развитие образования </w:t>
      </w:r>
      <w:proofErr w:type="spellStart"/>
      <w:r w:rsidRPr="007D3DF7">
        <w:rPr>
          <w:sz w:val="24"/>
          <w:szCs w:val="24"/>
        </w:rPr>
        <w:t>Пучежского</w:t>
      </w:r>
      <w:proofErr w:type="spellEnd"/>
      <w:r w:rsidRPr="007D3DF7">
        <w:rPr>
          <w:sz w:val="24"/>
          <w:szCs w:val="24"/>
        </w:rPr>
        <w:t xml:space="preserve"> муниципального рай</w:t>
      </w:r>
      <w:r>
        <w:rPr>
          <w:sz w:val="24"/>
          <w:szCs w:val="24"/>
        </w:rPr>
        <w:t xml:space="preserve">она» </w:t>
      </w:r>
      <w:r w:rsidRPr="007D3DF7">
        <w:rPr>
          <w:sz w:val="24"/>
          <w:szCs w:val="24"/>
        </w:rPr>
        <w:t>следующие изменения</w:t>
      </w:r>
      <w:r>
        <w:rPr>
          <w:sz w:val="24"/>
          <w:szCs w:val="24"/>
        </w:rPr>
        <w:t>:</w:t>
      </w:r>
    </w:p>
    <w:p w:rsidR="00C27987" w:rsidRDefault="00C27987" w:rsidP="00C27987">
      <w:pPr>
        <w:jc w:val="both"/>
        <w:rPr>
          <w:sz w:val="24"/>
          <w:szCs w:val="24"/>
        </w:rPr>
      </w:pPr>
    </w:p>
    <w:p w:rsidR="00C27987" w:rsidRPr="00787BF7" w:rsidRDefault="00C27987" w:rsidP="00787BF7">
      <w:pPr>
        <w:pStyle w:val="af0"/>
        <w:numPr>
          <w:ilvl w:val="1"/>
          <w:numId w:val="46"/>
        </w:numPr>
        <w:rPr>
          <w:sz w:val="24"/>
          <w:szCs w:val="24"/>
        </w:rPr>
      </w:pPr>
      <w:r w:rsidRPr="00787BF7">
        <w:rPr>
          <w:sz w:val="24"/>
          <w:szCs w:val="24"/>
        </w:rPr>
        <w:t xml:space="preserve">В паспорте муниципальной программы «Развитие образования </w:t>
      </w:r>
      <w:proofErr w:type="spellStart"/>
      <w:r w:rsidRPr="00787BF7">
        <w:rPr>
          <w:sz w:val="24"/>
          <w:szCs w:val="24"/>
        </w:rPr>
        <w:t>Пучежского</w:t>
      </w:r>
      <w:proofErr w:type="spellEnd"/>
      <w:r w:rsidRPr="00787BF7">
        <w:rPr>
          <w:sz w:val="24"/>
          <w:szCs w:val="24"/>
        </w:rPr>
        <w:t xml:space="preserve"> муниципального района»:</w:t>
      </w:r>
    </w:p>
    <w:p w:rsidR="00787BF7" w:rsidRPr="00787BF7" w:rsidRDefault="00787BF7" w:rsidP="00787BF7">
      <w:pPr>
        <w:pStyle w:val="af0"/>
        <w:ind w:left="405"/>
        <w:rPr>
          <w:sz w:val="24"/>
          <w:szCs w:val="24"/>
        </w:rPr>
      </w:pPr>
      <w:r>
        <w:rPr>
          <w:sz w:val="24"/>
          <w:szCs w:val="24"/>
        </w:rPr>
        <w:t xml:space="preserve">   1.1.1. Срок реализации программы  читать: «2021-202</w:t>
      </w:r>
      <w:r w:rsidR="00C4535F">
        <w:rPr>
          <w:sz w:val="24"/>
          <w:szCs w:val="24"/>
        </w:rPr>
        <w:t>8</w:t>
      </w:r>
      <w:r>
        <w:rPr>
          <w:sz w:val="24"/>
          <w:szCs w:val="24"/>
        </w:rPr>
        <w:t xml:space="preserve"> годы»</w:t>
      </w:r>
    </w:p>
    <w:p w:rsidR="00C27987" w:rsidRDefault="00C27987" w:rsidP="00C27987">
      <w:pPr>
        <w:rPr>
          <w:sz w:val="28"/>
          <w:szCs w:val="28"/>
        </w:rPr>
      </w:pPr>
      <w:r>
        <w:rPr>
          <w:sz w:val="24"/>
          <w:szCs w:val="24"/>
        </w:rPr>
        <w:t xml:space="preserve">          1.1.</w:t>
      </w:r>
      <w:r w:rsidR="00787BF7">
        <w:rPr>
          <w:sz w:val="24"/>
          <w:szCs w:val="24"/>
        </w:rPr>
        <w:t>2</w:t>
      </w:r>
      <w:r>
        <w:rPr>
          <w:sz w:val="24"/>
          <w:szCs w:val="24"/>
        </w:rPr>
        <w:t>. Строку «Объемы бюджетных ассигнований на реализацию Программы» изложить в следующей редакции:</w:t>
      </w:r>
      <w:r w:rsidRPr="004B0C24">
        <w:rPr>
          <w:sz w:val="28"/>
          <w:szCs w:val="28"/>
        </w:rPr>
        <w:t xml:space="preserve"> </w:t>
      </w:r>
    </w:p>
    <w:p w:rsidR="00430B25" w:rsidRPr="00430B25" w:rsidRDefault="00430B25" w:rsidP="00430B25">
      <w:pPr>
        <w:rPr>
          <w:sz w:val="24"/>
          <w:szCs w:val="24"/>
        </w:rPr>
      </w:pPr>
      <w:r>
        <w:rPr>
          <w:sz w:val="28"/>
          <w:szCs w:val="28"/>
        </w:rPr>
        <w:t xml:space="preserve">    </w:t>
      </w:r>
      <w:r w:rsidRPr="00430B25">
        <w:rPr>
          <w:sz w:val="24"/>
          <w:szCs w:val="24"/>
        </w:rPr>
        <w:t>«2021 год – 129640,11657 тыс</w:t>
      </w:r>
      <w:proofErr w:type="gramStart"/>
      <w:r w:rsidRPr="00430B25">
        <w:rPr>
          <w:sz w:val="24"/>
          <w:szCs w:val="24"/>
        </w:rPr>
        <w:t>.р</w:t>
      </w:r>
      <w:proofErr w:type="gramEnd"/>
      <w:r w:rsidRPr="00430B25">
        <w:rPr>
          <w:sz w:val="24"/>
          <w:szCs w:val="24"/>
        </w:rPr>
        <w:t xml:space="preserve">уб., </w:t>
      </w:r>
    </w:p>
    <w:p w:rsidR="00430B25" w:rsidRPr="00430B25" w:rsidRDefault="00430B25" w:rsidP="00430B25">
      <w:pPr>
        <w:ind w:left="360"/>
        <w:rPr>
          <w:sz w:val="24"/>
          <w:szCs w:val="24"/>
        </w:rPr>
      </w:pPr>
      <w:r w:rsidRPr="00430B25">
        <w:rPr>
          <w:sz w:val="24"/>
          <w:szCs w:val="24"/>
        </w:rPr>
        <w:t xml:space="preserve">2022 год – 147869,03329 тыс. руб., </w:t>
      </w:r>
    </w:p>
    <w:p w:rsidR="00430B25" w:rsidRPr="00430B25" w:rsidRDefault="00430B25" w:rsidP="00430B25">
      <w:pPr>
        <w:ind w:left="360"/>
        <w:rPr>
          <w:sz w:val="24"/>
          <w:szCs w:val="24"/>
        </w:rPr>
      </w:pPr>
      <w:r w:rsidRPr="00430B25">
        <w:rPr>
          <w:sz w:val="24"/>
          <w:szCs w:val="24"/>
        </w:rPr>
        <w:t>2023 год – 152907,43138 тыс. руб.,</w:t>
      </w:r>
    </w:p>
    <w:p w:rsidR="00430B25" w:rsidRPr="000754A9" w:rsidRDefault="00430B25" w:rsidP="00430B25">
      <w:pPr>
        <w:ind w:left="360"/>
        <w:rPr>
          <w:sz w:val="24"/>
          <w:szCs w:val="24"/>
        </w:rPr>
      </w:pPr>
      <w:r w:rsidRPr="00430B25">
        <w:rPr>
          <w:sz w:val="24"/>
          <w:szCs w:val="24"/>
        </w:rPr>
        <w:t xml:space="preserve">2024 год – </w:t>
      </w:r>
      <w:r w:rsidR="007041B6">
        <w:rPr>
          <w:sz w:val="24"/>
          <w:szCs w:val="24"/>
        </w:rPr>
        <w:t>172715,49467</w:t>
      </w:r>
      <w:r w:rsidRPr="000754A9">
        <w:rPr>
          <w:sz w:val="24"/>
          <w:szCs w:val="24"/>
        </w:rPr>
        <w:t xml:space="preserve"> тыс. руб.,</w:t>
      </w:r>
    </w:p>
    <w:p w:rsidR="00430B25" w:rsidRPr="000754A9" w:rsidRDefault="00430B25" w:rsidP="00430B25">
      <w:pPr>
        <w:ind w:left="360"/>
        <w:rPr>
          <w:sz w:val="24"/>
          <w:szCs w:val="24"/>
        </w:rPr>
      </w:pPr>
      <w:r w:rsidRPr="000754A9">
        <w:rPr>
          <w:sz w:val="24"/>
          <w:szCs w:val="24"/>
        </w:rPr>
        <w:t xml:space="preserve">2025 год – </w:t>
      </w:r>
      <w:r w:rsidR="00972351">
        <w:rPr>
          <w:sz w:val="24"/>
          <w:szCs w:val="24"/>
        </w:rPr>
        <w:t>211033,10004</w:t>
      </w:r>
      <w:r w:rsidRPr="000754A9">
        <w:rPr>
          <w:sz w:val="24"/>
          <w:szCs w:val="24"/>
        </w:rPr>
        <w:t xml:space="preserve"> тыс. руб.,</w:t>
      </w:r>
    </w:p>
    <w:p w:rsidR="00430B25" w:rsidRDefault="00430B25" w:rsidP="00430B25">
      <w:pPr>
        <w:rPr>
          <w:sz w:val="24"/>
          <w:szCs w:val="24"/>
        </w:rPr>
      </w:pPr>
      <w:r>
        <w:rPr>
          <w:sz w:val="24"/>
          <w:szCs w:val="24"/>
        </w:rPr>
        <w:t xml:space="preserve">      </w:t>
      </w:r>
      <w:r w:rsidRPr="00430B25">
        <w:rPr>
          <w:sz w:val="24"/>
          <w:szCs w:val="24"/>
        </w:rPr>
        <w:t xml:space="preserve">2026 год – </w:t>
      </w:r>
      <w:r w:rsidR="00CC6506">
        <w:rPr>
          <w:sz w:val="24"/>
          <w:szCs w:val="24"/>
        </w:rPr>
        <w:t>241378,21412</w:t>
      </w:r>
      <w:r w:rsidRPr="00430B25">
        <w:rPr>
          <w:sz w:val="24"/>
          <w:szCs w:val="24"/>
        </w:rPr>
        <w:t xml:space="preserve"> тыс. руб</w:t>
      </w:r>
      <w:r>
        <w:rPr>
          <w:sz w:val="24"/>
          <w:szCs w:val="24"/>
        </w:rPr>
        <w:t>.</w:t>
      </w:r>
      <w:r w:rsidR="000754A9">
        <w:rPr>
          <w:sz w:val="24"/>
          <w:szCs w:val="24"/>
        </w:rPr>
        <w:t>,</w:t>
      </w:r>
    </w:p>
    <w:p w:rsidR="000754A9" w:rsidRPr="00430B25" w:rsidRDefault="000754A9" w:rsidP="00430B25">
      <w:pPr>
        <w:rPr>
          <w:sz w:val="24"/>
          <w:szCs w:val="24"/>
        </w:rPr>
      </w:pPr>
      <w:r>
        <w:rPr>
          <w:sz w:val="24"/>
          <w:szCs w:val="24"/>
        </w:rPr>
        <w:t xml:space="preserve">      2027 год – </w:t>
      </w:r>
      <w:r w:rsidR="00CC6506">
        <w:rPr>
          <w:sz w:val="24"/>
          <w:szCs w:val="24"/>
        </w:rPr>
        <w:t>419482,73447</w:t>
      </w:r>
      <w:r>
        <w:rPr>
          <w:sz w:val="24"/>
          <w:szCs w:val="24"/>
        </w:rPr>
        <w:t xml:space="preserve"> тыс. руб.</w:t>
      </w:r>
    </w:p>
    <w:p w:rsidR="00430B25" w:rsidRPr="00CC6506" w:rsidRDefault="00B66B1C" w:rsidP="00C27987">
      <w:pPr>
        <w:rPr>
          <w:sz w:val="24"/>
          <w:szCs w:val="24"/>
        </w:rPr>
      </w:pPr>
      <w:r w:rsidRPr="00CC6506">
        <w:rPr>
          <w:sz w:val="24"/>
          <w:szCs w:val="24"/>
        </w:rPr>
        <w:t xml:space="preserve">     2028 год </w:t>
      </w:r>
      <w:r w:rsidR="00CC6506" w:rsidRPr="00CC6506">
        <w:rPr>
          <w:sz w:val="24"/>
          <w:szCs w:val="24"/>
        </w:rPr>
        <w:t>– 188561,44061</w:t>
      </w:r>
      <w:r w:rsidR="00CC6506">
        <w:rPr>
          <w:sz w:val="24"/>
          <w:szCs w:val="24"/>
        </w:rPr>
        <w:t xml:space="preserve"> тыс. руб.</w:t>
      </w:r>
    </w:p>
    <w:p w:rsidR="00C27987" w:rsidRDefault="00C27987" w:rsidP="00C27987">
      <w:pPr>
        <w:jc w:val="both"/>
        <w:rPr>
          <w:sz w:val="24"/>
          <w:szCs w:val="24"/>
        </w:rPr>
      </w:pPr>
      <w:r>
        <w:rPr>
          <w:sz w:val="24"/>
          <w:szCs w:val="24"/>
        </w:rPr>
        <w:t xml:space="preserve">      </w:t>
      </w:r>
      <w:r w:rsidRPr="004B0C24">
        <w:rPr>
          <w:sz w:val="24"/>
          <w:szCs w:val="24"/>
        </w:rPr>
        <w:t>Затраты на реализацию Программы за счет муниципальных и областных  средств финансирования  (определяются и уточняются ежегодно)»</w:t>
      </w:r>
      <w:r>
        <w:rPr>
          <w:sz w:val="24"/>
          <w:szCs w:val="24"/>
        </w:rPr>
        <w:t>.</w:t>
      </w:r>
    </w:p>
    <w:p w:rsidR="00787BF7" w:rsidRDefault="00787BF7" w:rsidP="00C27987">
      <w:pPr>
        <w:jc w:val="both"/>
        <w:rPr>
          <w:sz w:val="24"/>
          <w:szCs w:val="24"/>
        </w:rPr>
      </w:pPr>
    </w:p>
    <w:p w:rsidR="00C27987" w:rsidRPr="0020228A" w:rsidRDefault="0020228A" w:rsidP="0020228A">
      <w:pPr>
        <w:pStyle w:val="af0"/>
        <w:numPr>
          <w:ilvl w:val="1"/>
          <w:numId w:val="46"/>
        </w:numPr>
        <w:jc w:val="both"/>
        <w:rPr>
          <w:sz w:val="24"/>
          <w:szCs w:val="24"/>
        </w:rPr>
      </w:pPr>
      <w:r w:rsidRPr="0020228A">
        <w:rPr>
          <w:sz w:val="24"/>
          <w:szCs w:val="24"/>
        </w:rPr>
        <w:t>П</w:t>
      </w:r>
      <w:r w:rsidR="00363DA3" w:rsidRPr="0020228A">
        <w:rPr>
          <w:sz w:val="24"/>
          <w:szCs w:val="24"/>
        </w:rPr>
        <w:t xml:space="preserve">ункт 3.2. «Целевые показатели» раздела 3 «Цель, целевые показатели и ожидаемые результаты реализации муниципальной программы» </w:t>
      </w:r>
      <w:r w:rsidRPr="0020228A">
        <w:rPr>
          <w:sz w:val="24"/>
          <w:szCs w:val="24"/>
        </w:rPr>
        <w:t>читать в редакции: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3529"/>
        <w:gridCol w:w="730"/>
        <w:gridCol w:w="775"/>
        <w:gridCol w:w="785"/>
        <w:gridCol w:w="730"/>
        <w:gridCol w:w="705"/>
        <w:gridCol w:w="25"/>
        <w:gridCol w:w="684"/>
        <w:gridCol w:w="708"/>
        <w:gridCol w:w="709"/>
      </w:tblGrid>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N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   Наименование показателя    </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2021</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 xml:space="preserve">год </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2022</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 xml:space="preserve">год </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2023</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год</w:t>
            </w:r>
          </w:p>
        </w:tc>
        <w:tc>
          <w:tcPr>
            <w:tcW w:w="730" w:type="dxa"/>
          </w:tcPr>
          <w:p w:rsidR="003705F9" w:rsidRPr="003705F9" w:rsidRDefault="003705F9" w:rsidP="0020228A">
            <w:r w:rsidRPr="003705F9">
              <w:t xml:space="preserve">2024 год </w:t>
            </w:r>
          </w:p>
        </w:tc>
        <w:tc>
          <w:tcPr>
            <w:tcW w:w="70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 xml:space="preserve">2025 год </w:t>
            </w:r>
          </w:p>
        </w:tc>
        <w:tc>
          <w:tcPr>
            <w:tcW w:w="709"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2026 год</w:t>
            </w:r>
          </w:p>
        </w:tc>
        <w:tc>
          <w:tcPr>
            <w:tcW w:w="708"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2027</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год</w:t>
            </w:r>
          </w:p>
        </w:tc>
        <w:tc>
          <w:tcPr>
            <w:tcW w:w="709" w:type="dxa"/>
          </w:tcPr>
          <w:p w:rsidR="003705F9" w:rsidRPr="003705F9" w:rsidRDefault="003705F9" w:rsidP="003705F9">
            <w:pPr>
              <w:pStyle w:val="ConsPlusCell"/>
              <w:jc w:val="both"/>
              <w:rPr>
                <w:rFonts w:ascii="Times New Roman" w:eastAsia="Times New Roman" w:hAnsi="Times New Roman" w:cs="Times New Roman"/>
              </w:rPr>
            </w:pPr>
            <w:r>
              <w:rPr>
                <w:rFonts w:ascii="Times New Roman" w:eastAsia="Times New Roman" w:hAnsi="Times New Roman" w:cs="Times New Roman"/>
              </w:rPr>
              <w:t>202</w:t>
            </w:r>
            <w:r w:rsidRPr="003705F9">
              <w:rPr>
                <w:rFonts w:ascii="Times New Roman" w:eastAsia="Times New Roman" w:hAnsi="Times New Roman" w:cs="Times New Roman"/>
              </w:rPr>
              <w:t>8 год</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1.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Доля детей  от  1  до  7  лет,</w:t>
            </w:r>
            <w:r w:rsidRPr="000A56FA">
              <w:rPr>
                <w:rFonts w:ascii="Times New Roman" w:eastAsia="Times New Roman" w:hAnsi="Times New Roman" w:cs="Times New Roman"/>
                <w:sz w:val="22"/>
                <w:szCs w:val="22"/>
              </w:rPr>
              <w:br/>
              <w:t>охваченных            услугами</w:t>
            </w:r>
            <w:r w:rsidRPr="000A56FA">
              <w:rPr>
                <w:rFonts w:ascii="Times New Roman" w:eastAsia="Times New Roman" w:hAnsi="Times New Roman" w:cs="Times New Roman"/>
                <w:sz w:val="22"/>
                <w:szCs w:val="22"/>
              </w:rPr>
              <w:br/>
            </w:r>
            <w:r w:rsidRPr="000A56FA">
              <w:rPr>
                <w:rFonts w:ascii="Times New Roman" w:eastAsia="Times New Roman" w:hAnsi="Times New Roman" w:cs="Times New Roman"/>
                <w:sz w:val="22"/>
                <w:szCs w:val="22"/>
              </w:rPr>
              <w:lastRenderedPageBreak/>
              <w:t xml:space="preserve">дошкольного образования       </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lastRenderedPageBreak/>
              <w:t>99%</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05"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09"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p>
        </w:tc>
        <w:tc>
          <w:tcPr>
            <w:tcW w:w="709" w:type="dxa"/>
          </w:tcPr>
          <w:p w:rsidR="003705F9" w:rsidRPr="000A56FA" w:rsidRDefault="003705F9"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b/>
                <w:sz w:val="22"/>
                <w:szCs w:val="22"/>
              </w:rPr>
            </w:pPr>
            <w:r w:rsidRPr="000A56FA">
              <w:rPr>
                <w:rFonts w:ascii="Times New Roman" w:eastAsia="Times New Roman" w:hAnsi="Times New Roman" w:cs="Times New Roman"/>
                <w:b/>
                <w:sz w:val="22"/>
                <w:szCs w:val="22"/>
              </w:rPr>
              <w:lastRenderedPageBreak/>
              <w:t xml:space="preserve">2. </w:t>
            </w:r>
          </w:p>
        </w:tc>
        <w:tc>
          <w:tcPr>
            <w:tcW w:w="3529" w:type="dxa"/>
          </w:tcPr>
          <w:p w:rsidR="003705F9" w:rsidRPr="000A56FA" w:rsidRDefault="003705F9" w:rsidP="0020228A">
            <w:pPr>
              <w:pStyle w:val="ConsPlusCell"/>
              <w:rPr>
                <w:rFonts w:ascii="Times New Roman" w:eastAsia="Times New Roman" w:hAnsi="Times New Roman" w:cs="Times New Roman"/>
                <w:color w:val="FF0000"/>
                <w:sz w:val="22"/>
                <w:szCs w:val="22"/>
              </w:rPr>
            </w:pPr>
            <w:r w:rsidRPr="000A56FA">
              <w:rPr>
                <w:rFonts w:ascii="Times New Roman" w:hAnsi="Times New Roman" w:cs="Times New Roman"/>
                <w:color w:val="000000"/>
                <w:sz w:val="22"/>
                <w:szCs w:val="22"/>
              </w:rPr>
              <w:t xml:space="preserve">Доля выпускников муниципальных общеобразовательных учреждений, получивших аттестат о среднем общем образовании, в общей численности выпускников </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9"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8" w:type="dxa"/>
          </w:tcPr>
          <w:p w:rsidR="003705F9" w:rsidRPr="003705F9" w:rsidRDefault="003705F9" w:rsidP="003705F9">
            <w:pPr>
              <w:pStyle w:val="ConsPlusCell"/>
              <w:jc w:val="both"/>
              <w:rPr>
                <w:rFonts w:ascii="Times New Roman" w:eastAsia="Times New Roman" w:hAnsi="Times New Roman" w:cs="Times New Roman"/>
              </w:rPr>
            </w:pPr>
            <w:r w:rsidRPr="003705F9">
              <w:rPr>
                <w:rFonts w:ascii="Times New Roman" w:eastAsia="Times New Roman" w:hAnsi="Times New Roman" w:cs="Times New Roman"/>
              </w:rPr>
              <w:t>100</w:t>
            </w:r>
            <w:r>
              <w:rPr>
                <w:rFonts w:ascii="Times New Roman" w:eastAsia="Times New Roman" w:hAnsi="Times New Roman" w:cs="Times New Roman"/>
              </w:rPr>
              <w:t>%</w:t>
            </w:r>
          </w:p>
        </w:tc>
        <w:tc>
          <w:tcPr>
            <w:tcW w:w="709" w:type="dxa"/>
          </w:tcPr>
          <w:p w:rsidR="003705F9" w:rsidRPr="003705F9" w:rsidRDefault="003705F9" w:rsidP="003705F9">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3. </w:t>
            </w:r>
          </w:p>
        </w:tc>
        <w:tc>
          <w:tcPr>
            <w:tcW w:w="3529" w:type="dxa"/>
          </w:tcPr>
          <w:p w:rsidR="003705F9" w:rsidRPr="000A56FA" w:rsidRDefault="003705F9" w:rsidP="0020228A">
            <w:pPr>
              <w:jc w:val="both"/>
              <w:rPr>
                <w:sz w:val="22"/>
                <w:szCs w:val="22"/>
              </w:rPr>
            </w:pPr>
            <w:r w:rsidRPr="000A56FA">
              <w:rPr>
                <w:sz w:val="22"/>
                <w:szCs w:val="22"/>
              </w:rPr>
              <w:t>Доля детей в возрасте от 5 до 18 лет, получающих услуги по дополнительному образованию</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85%</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70</w:t>
            </w:r>
            <w:r w:rsidRPr="000A56FA">
              <w:rPr>
                <w:rFonts w:ascii="Times New Roman" w:eastAsia="Times New Roman" w:hAnsi="Times New Roman" w:cs="Times New Roman"/>
                <w:sz w:val="22"/>
                <w:szCs w:val="22"/>
              </w:rPr>
              <w:t>%</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0A56FA">
              <w:rPr>
                <w:rFonts w:ascii="Times New Roman" w:eastAsia="Times New Roman" w:hAnsi="Times New Roman" w:cs="Times New Roman"/>
                <w:sz w:val="22"/>
                <w:szCs w:val="22"/>
              </w:rPr>
              <w:t>%</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0A56FA">
              <w:rPr>
                <w:rFonts w:ascii="Times New Roman" w:eastAsia="Times New Roman" w:hAnsi="Times New Roman" w:cs="Times New Roman"/>
                <w:sz w:val="22"/>
                <w:szCs w:val="22"/>
              </w:rPr>
              <w:t>%</w:t>
            </w:r>
          </w:p>
        </w:tc>
        <w:tc>
          <w:tcPr>
            <w:tcW w:w="70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0A56FA">
              <w:rPr>
                <w:rFonts w:ascii="Times New Roman" w:eastAsia="Times New Roman" w:hAnsi="Times New Roman" w:cs="Times New Roman"/>
                <w:sz w:val="22"/>
                <w:szCs w:val="22"/>
              </w:rPr>
              <w:t>%</w:t>
            </w:r>
          </w:p>
        </w:tc>
        <w:tc>
          <w:tcPr>
            <w:tcW w:w="709"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c>
          <w:tcPr>
            <w:tcW w:w="709" w:type="dxa"/>
          </w:tcPr>
          <w:p w:rsidR="003705F9" w:rsidRPr="000A56FA" w:rsidRDefault="003705F9"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4.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Ивановской области </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684"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8"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9" w:type="dxa"/>
          </w:tcPr>
          <w:p w:rsidR="003705F9" w:rsidRPr="003705F9" w:rsidRDefault="003705F9" w:rsidP="003705F9">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r>
      <w:tr w:rsidR="003705F9" w:rsidRPr="000A56FA" w:rsidTr="003F5E5B">
        <w:trPr>
          <w:trHeight w:val="1230"/>
        </w:trPr>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5.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Отношение средней заработной платы педагогических работников </w:t>
            </w:r>
            <w:r>
              <w:rPr>
                <w:rFonts w:ascii="Times New Roman" w:eastAsia="Times New Roman" w:hAnsi="Times New Roman" w:cs="Times New Roman"/>
                <w:sz w:val="22"/>
                <w:szCs w:val="22"/>
              </w:rPr>
              <w:t>государственных (</w:t>
            </w:r>
            <w:r w:rsidRPr="000A56FA">
              <w:rPr>
                <w:rFonts w:ascii="Times New Roman" w:eastAsia="Times New Roman" w:hAnsi="Times New Roman" w:cs="Times New Roman"/>
                <w:sz w:val="22"/>
                <w:szCs w:val="22"/>
              </w:rPr>
              <w:t>муниципальных</w:t>
            </w:r>
            <w:r>
              <w:rPr>
                <w:rFonts w:ascii="Times New Roman" w:eastAsia="Times New Roman" w:hAnsi="Times New Roman" w:cs="Times New Roman"/>
                <w:sz w:val="22"/>
                <w:szCs w:val="22"/>
              </w:rPr>
              <w:t>)</w:t>
            </w:r>
            <w:r w:rsidRPr="000A56FA">
              <w:rPr>
                <w:rFonts w:ascii="Times New Roman" w:eastAsia="Times New Roman" w:hAnsi="Times New Roman" w:cs="Times New Roman"/>
                <w:sz w:val="22"/>
                <w:szCs w:val="22"/>
              </w:rPr>
              <w:t xml:space="preserve"> организаций дополнительного образования</w:t>
            </w:r>
            <w:r>
              <w:rPr>
                <w:rFonts w:ascii="Times New Roman" w:eastAsia="Times New Roman" w:hAnsi="Times New Roman" w:cs="Times New Roman"/>
                <w:sz w:val="22"/>
                <w:szCs w:val="22"/>
              </w:rPr>
              <w:t xml:space="preserve"> детей</w:t>
            </w:r>
            <w:r w:rsidRPr="000A56FA">
              <w:rPr>
                <w:rFonts w:ascii="Times New Roman" w:eastAsia="Times New Roman" w:hAnsi="Times New Roman" w:cs="Times New Roman"/>
                <w:sz w:val="22"/>
                <w:szCs w:val="22"/>
              </w:rPr>
              <w:t xml:space="preserve"> к средней заработной плате учителей в Ивановской области</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684"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8"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9" w:type="dxa"/>
          </w:tcPr>
          <w:p w:rsidR="003705F9" w:rsidRPr="003705F9" w:rsidRDefault="003705F9" w:rsidP="003705F9">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r>
      <w:tr w:rsidR="003705F9" w:rsidRPr="000A56FA" w:rsidTr="003F5E5B">
        <w:trPr>
          <w:trHeight w:val="510"/>
        </w:trPr>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3529" w:type="dxa"/>
          </w:tcPr>
          <w:p w:rsidR="003705F9" w:rsidRPr="000A56FA" w:rsidRDefault="003705F9" w:rsidP="003F5E5B">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из расчета </w:t>
            </w:r>
            <w:r w:rsidR="003F5E5B">
              <w:rPr>
                <w:rFonts w:ascii="Times New Roman" w:eastAsia="Times New Roman" w:hAnsi="Times New Roman" w:cs="Times New Roman"/>
                <w:sz w:val="22"/>
                <w:szCs w:val="22"/>
              </w:rPr>
              <w:t>10</w:t>
            </w:r>
            <w:r>
              <w:rPr>
                <w:rFonts w:ascii="Times New Roman" w:eastAsia="Times New Roman" w:hAnsi="Times New Roman" w:cs="Times New Roman"/>
                <w:sz w:val="22"/>
                <w:szCs w:val="22"/>
              </w:rPr>
              <w:t xml:space="preserve"> тыс. рублей в месяц с учетом страховых взносов в государственные внебюджетные фонды в общей численности педагогических работников такой категории</w:t>
            </w:r>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7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8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gridSpan w:val="2"/>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684"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8"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9" w:type="dxa"/>
          </w:tcPr>
          <w:p w:rsidR="003705F9" w:rsidRPr="003F5E5B" w:rsidRDefault="003F5E5B" w:rsidP="003705F9">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r>
      <w:tr w:rsidR="003705F9" w:rsidRPr="000A56FA" w:rsidTr="003F5E5B">
        <w:trPr>
          <w:trHeight w:val="1499"/>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529" w:type="dxa"/>
          </w:tcPr>
          <w:p w:rsidR="003705F9" w:rsidRDefault="003705F9" w:rsidP="0020228A">
            <w:pPr>
              <w:pStyle w:val="ConsPlusCell"/>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7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8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gridSpan w:val="2"/>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684"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8"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9" w:type="dxa"/>
          </w:tcPr>
          <w:p w:rsidR="003705F9" w:rsidRPr="003F5E5B" w:rsidRDefault="003F5E5B" w:rsidP="003705F9">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0A56FA">
              <w:rPr>
                <w:rFonts w:ascii="Times New Roman" w:eastAsia="Times New Roman" w:hAnsi="Times New Roman" w:cs="Times New Roman"/>
                <w:sz w:val="22"/>
                <w:szCs w:val="22"/>
              </w:rPr>
              <w:t xml:space="preserve">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Количество образовательных организаций, осуществляющих в рамках реализации наказов избирателей депутатам Ивановской областной Думы мероприятия по укреплению материально-технической базы</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3,0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84" w:type="dxa"/>
          </w:tcPr>
          <w:p w:rsidR="003705F9" w:rsidRPr="000A56FA"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Число граждан или обучающихся, заключивших договор о целевом приеме и договор о целевом </w:t>
            </w:r>
            <w:proofErr w:type="gramStart"/>
            <w:r w:rsidRPr="000A56FA">
              <w:rPr>
                <w:rFonts w:ascii="Times New Roman" w:eastAsia="Times New Roman" w:hAnsi="Times New Roman" w:cs="Times New Roman"/>
                <w:sz w:val="22"/>
                <w:szCs w:val="22"/>
              </w:rPr>
              <w:t>обучении по программам</w:t>
            </w:r>
            <w:proofErr w:type="gramEnd"/>
            <w:r w:rsidRPr="000A56FA">
              <w:rPr>
                <w:rFonts w:ascii="Times New Roman" w:eastAsia="Times New Roman" w:hAnsi="Times New Roman" w:cs="Times New Roman"/>
                <w:sz w:val="22"/>
                <w:szCs w:val="22"/>
              </w:rPr>
              <w:t xml:space="preserve"> </w:t>
            </w:r>
            <w:proofErr w:type="spellStart"/>
            <w:r w:rsidRPr="000A56FA">
              <w:rPr>
                <w:rFonts w:ascii="Times New Roman" w:eastAsia="Times New Roman" w:hAnsi="Times New Roman" w:cs="Times New Roman"/>
                <w:sz w:val="22"/>
                <w:szCs w:val="22"/>
              </w:rPr>
              <w:lastRenderedPageBreak/>
              <w:t>бакалавриата</w:t>
            </w:r>
            <w:proofErr w:type="spellEnd"/>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lastRenderedPageBreak/>
              <w:t>2,0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10.</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образовательных учреждений, участвующих в Региональном проекте «Цифровая образовательная среда»</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p w:rsidR="003705F9" w:rsidRPr="000A56FA" w:rsidRDefault="003705F9" w:rsidP="0020228A">
            <w:pPr>
              <w:pStyle w:val="ConsPlusCell"/>
              <w:rPr>
                <w:rFonts w:ascii="Times New Roman" w:eastAsia="Times New Roman" w:hAnsi="Times New Roman" w:cs="Times New Roman"/>
                <w:sz w:val="22"/>
                <w:szCs w:val="22"/>
              </w:rPr>
            </w:pPr>
          </w:p>
          <w:p w:rsidR="003705F9" w:rsidRPr="000A56FA" w:rsidRDefault="003705F9" w:rsidP="0020228A">
            <w:pPr>
              <w:pStyle w:val="ConsPlusCell"/>
              <w:rPr>
                <w:rFonts w:ascii="Times New Roman" w:eastAsia="Times New Roman" w:hAnsi="Times New Roman" w:cs="Times New Roman"/>
                <w:sz w:val="22"/>
                <w:szCs w:val="22"/>
              </w:rPr>
            </w:pPr>
          </w:p>
          <w:p w:rsidR="003705F9" w:rsidRPr="000A56FA" w:rsidRDefault="003705F9" w:rsidP="0020228A">
            <w:pPr>
              <w:pStyle w:val="ConsPlusCell"/>
              <w:rPr>
                <w:rFonts w:ascii="Times New Roman" w:eastAsia="Times New Roman" w:hAnsi="Times New Roman" w:cs="Times New Roman"/>
                <w:sz w:val="22"/>
                <w:szCs w:val="22"/>
              </w:rPr>
            </w:pP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Количество общеобразовательных организаций, расположенных в сельской местности и малых городах, в которых созданы и функционируют центры образования </w:t>
            </w:r>
            <w:proofErr w:type="spellStart"/>
            <w:proofErr w:type="gramStart"/>
            <w:r>
              <w:rPr>
                <w:rFonts w:ascii="Times New Roman" w:eastAsia="Times New Roman" w:hAnsi="Times New Roman" w:cs="Times New Roman"/>
                <w:sz w:val="22"/>
                <w:szCs w:val="22"/>
              </w:rPr>
              <w:t>естественно-научной</w:t>
            </w:r>
            <w:proofErr w:type="spellEnd"/>
            <w:proofErr w:type="gramEnd"/>
            <w:r>
              <w:rPr>
                <w:rFonts w:ascii="Times New Roman" w:eastAsia="Times New Roman" w:hAnsi="Times New Roman" w:cs="Times New Roman"/>
                <w:sz w:val="22"/>
                <w:szCs w:val="22"/>
              </w:rPr>
              <w:t xml:space="preserve"> и технической направленности</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В общеобразовательных организациях обновлена материально-техническая база для занятий детей физической культурой и спортом</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p>
        </w:tc>
        <w:tc>
          <w:tcPr>
            <w:tcW w:w="3529" w:type="dxa"/>
          </w:tcPr>
          <w:p w:rsidR="003705F9" w:rsidRPr="00724131"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Доля муниципальных общеобразовательных организаций, в которых осуществлены дополнительные мероприятия по профилактике и противодействию распространения новой </w:t>
            </w:r>
            <w:proofErr w:type="spellStart"/>
            <w:r>
              <w:rPr>
                <w:rFonts w:ascii="Times New Roman" w:eastAsia="Times New Roman" w:hAnsi="Times New Roman" w:cs="Times New Roman"/>
                <w:sz w:val="22"/>
                <w:szCs w:val="22"/>
              </w:rPr>
              <w:t>коронавирусной</w:t>
            </w:r>
            <w:proofErr w:type="spellEnd"/>
            <w:r>
              <w:rPr>
                <w:rFonts w:ascii="Times New Roman" w:eastAsia="Times New Roman" w:hAnsi="Times New Roman" w:cs="Times New Roman"/>
                <w:sz w:val="22"/>
                <w:szCs w:val="22"/>
              </w:rPr>
              <w:t xml:space="preserve"> инфекцией (COVID -19), к общему количеству муниципальных общеобразовательных организаций</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r>
      <w:tr w:rsidR="003705F9" w:rsidRPr="000A56FA" w:rsidTr="003F5E5B">
        <w:trPr>
          <w:trHeight w:val="942"/>
        </w:trPr>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529" w:type="dxa"/>
          </w:tcPr>
          <w:p w:rsidR="003705F9" w:rsidRPr="00724131"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объектов дошкольного образования, в которых проведен капитальный ремонт зданий и помещений</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9" w:type="dxa"/>
            <w:gridSpan w:val="2"/>
          </w:tcPr>
          <w:p w:rsidR="003705F9" w:rsidRPr="000A56FA"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rPr>
          <w:trHeight w:val="1500"/>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17</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18</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Количество муниципальных образовательных организаций Ивановской области, осуществивших мероприятия по </w:t>
            </w:r>
            <w:r>
              <w:rPr>
                <w:rFonts w:ascii="Times New Roman" w:eastAsia="Times New Roman" w:hAnsi="Times New Roman" w:cs="Times New Roman"/>
                <w:sz w:val="22"/>
                <w:szCs w:val="22"/>
              </w:rPr>
              <w:lastRenderedPageBreak/>
              <w:t>оснащению прогулочных площадок муниципальных образовательных организаций, реализующих программу дошкольного образования</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19</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20</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47</w:t>
            </w:r>
          </w:p>
        </w:tc>
        <w:tc>
          <w:tcPr>
            <w:tcW w:w="709" w:type="dxa"/>
            <w:gridSpan w:val="2"/>
          </w:tcPr>
          <w:p w:rsidR="003705F9"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c>
          <w:tcPr>
            <w:tcW w:w="708" w:type="dxa"/>
          </w:tcPr>
          <w:p w:rsidR="003705F9"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p>
        </w:tc>
        <w:tc>
          <w:tcPr>
            <w:tcW w:w="3529" w:type="dxa"/>
          </w:tcPr>
          <w:p w:rsidR="003705F9" w:rsidRDefault="003705F9" w:rsidP="0020228A">
            <w:pPr>
              <w:pStyle w:val="ConsPlusCell"/>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Обеспечены</w:t>
            </w:r>
            <w:proofErr w:type="gramEnd"/>
            <w:r>
              <w:rPr>
                <w:rFonts w:ascii="Times New Roman" w:eastAsia="Times New Roman" w:hAnsi="Times New Roman" w:cs="Times New Roman"/>
                <w:sz w:val="22"/>
                <w:szCs w:val="22"/>
              </w:rPr>
              <w:t xml:space="preserve">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c>
          <w:tcPr>
            <w:tcW w:w="730" w:type="dxa"/>
          </w:tcPr>
          <w:p w:rsidR="003705F9" w:rsidRDefault="003705F9" w:rsidP="0020228A">
            <w:pPr>
              <w:pStyle w:val="ConsPlusCell"/>
              <w:rPr>
                <w:rFonts w:ascii="Times New Roman" w:eastAsia="Times New Roman" w:hAnsi="Times New Roman" w:cs="Times New Roman"/>
                <w:sz w:val="22"/>
                <w:szCs w:val="22"/>
              </w:rPr>
            </w:pPr>
          </w:p>
        </w:tc>
        <w:tc>
          <w:tcPr>
            <w:tcW w:w="775" w:type="dxa"/>
          </w:tcPr>
          <w:p w:rsidR="003705F9" w:rsidRDefault="003705F9" w:rsidP="0020228A">
            <w:pPr>
              <w:pStyle w:val="ConsPlusCell"/>
              <w:rPr>
                <w:rFonts w:ascii="Times New Roman" w:eastAsia="Times New Roman" w:hAnsi="Times New Roman" w:cs="Times New Roman"/>
                <w:sz w:val="22"/>
                <w:szCs w:val="22"/>
              </w:rPr>
            </w:pPr>
          </w:p>
        </w:tc>
        <w:tc>
          <w:tcPr>
            <w:tcW w:w="785" w:type="dxa"/>
          </w:tcPr>
          <w:p w:rsidR="003705F9" w:rsidRDefault="003705F9" w:rsidP="0020228A">
            <w:pPr>
              <w:pStyle w:val="ConsPlusCell"/>
              <w:rPr>
                <w:rFonts w:ascii="Times New Roman" w:eastAsia="Times New Roman" w:hAnsi="Times New Roman" w:cs="Times New Roman"/>
                <w:sz w:val="22"/>
                <w:szCs w:val="22"/>
              </w:rPr>
            </w:pPr>
          </w:p>
        </w:tc>
        <w:tc>
          <w:tcPr>
            <w:tcW w:w="730" w:type="dxa"/>
          </w:tcPr>
          <w:p w:rsidR="003705F9" w:rsidRDefault="003705F9" w:rsidP="0020228A">
            <w:pPr>
              <w:pStyle w:val="ConsPlusCell"/>
              <w:rPr>
                <w:rFonts w:ascii="Times New Roman" w:eastAsia="Times New Roman" w:hAnsi="Times New Roman" w:cs="Times New Roman"/>
                <w:sz w:val="22"/>
                <w:szCs w:val="22"/>
              </w:rPr>
            </w:pP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284</w:t>
            </w:r>
          </w:p>
        </w:tc>
        <w:tc>
          <w:tcPr>
            <w:tcW w:w="709" w:type="dxa"/>
            <w:gridSpan w:val="2"/>
          </w:tcPr>
          <w:p w:rsidR="003705F9"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265</w:t>
            </w:r>
          </w:p>
        </w:tc>
        <w:tc>
          <w:tcPr>
            <w:tcW w:w="708" w:type="dxa"/>
          </w:tcPr>
          <w:p w:rsidR="003705F9"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265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265</w:t>
            </w:r>
          </w:p>
        </w:tc>
      </w:tr>
    </w:tbl>
    <w:p w:rsidR="0020228A" w:rsidRPr="0020228A" w:rsidRDefault="0020228A" w:rsidP="00641C6E">
      <w:pPr>
        <w:pStyle w:val="af0"/>
        <w:widowControl w:val="0"/>
        <w:autoSpaceDE w:val="0"/>
        <w:autoSpaceDN w:val="0"/>
        <w:adjustRightInd w:val="0"/>
        <w:ind w:left="405"/>
        <w:jc w:val="both"/>
        <w:rPr>
          <w:rFonts w:cs="Calibri"/>
          <w:sz w:val="22"/>
          <w:szCs w:val="22"/>
        </w:rPr>
      </w:pPr>
    </w:p>
    <w:p w:rsidR="0020228A" w:rsidRPr="0020228A" w:rsidRDefault="0020228A" w:rsidP="00641C6E">
      <w:pPr>
        <w:pStyle w:val="af0"/>
        <w:widowControl w:val="0"/>
        <w:autoSpaceDE w:val="0"/>
        <w:autoSpaceDN w:val="0"/>
        <w:adjustRightInd w:val="0"/>
        <w:ind w:left="405"/>
        <w:jc w:val="both"/>
        <w:rPr>
          <w:rFonts w:cs="Calibri"/>
          <w:sz w:val="22"/>
          <w:szCs w:val="22"/>
        </w:rPr>
      </w:pPr>
      <w:r w:rsidRPr="0020228A">
        <w:rPr>
          <w:rFonts w:cs="Calibri"/>
          <w:sz w:val="22"/>
          <w:szCs w:val="22"/>
        </w:rPr>
        <w:t>*Показатель Программы «Доля детей в возрасте от 5 до 18 лет, использующих сертификаты дополнительного образования» характеризует степень внедрения механизма персонифицированного финансирования и доступность дополнительного образования.</w:t>
      </w:r>
    </w:p>
    <w:p w:rsidR="0020228A" w:rsidRPr="0020228A" w:rsidRDefault="0020228A" w:rsidP="00641C6E">
      <w:pPr>
        <w:pStyle w:val="af0"/>
        <w:widowControl w:val="0"/>
        <w:autoSpaceDE w:val="0"/>
        <w:autoSpaceDN w:val="0"/>
        <w:adjustRightInd w:val="0"/>
        <w:ind w:left="405"/>
        <w:jc w:val="both"/>
        <w:rPr>
          <w:rFonts w:cs="Calibri"/>
          <w:sz w:val="22"/>
          <w:szCs w:val="22"/>
        </w:rPr>
      </w:pPr>
      <w:r w:rsidRPr="0020228A">
        <w:rPr>
          <w:rFonts w:cs="Calibri"/>
          <w:sz w:val="22"/>
          <w:szCs w:val="22"/>
        </w:rPr>
        <w:t xml:space="preserve">     Определяется отношением числа детей в возрасте от 5 до 18 лет, использующих сертификаты дополнительного образования, к общей численности детей в возрасте от 5 до 18 лет, проживающих на территории муниципалитета.</w:t>
      </w:r>
    </w:p>
    <w:p w:rsidR="0020228A" w:rsidRPr="0020228A" w:rsidRDefault="0020228A" w:rsidP="00641C6E">
      <w:pPr>
        <w:pStyle w:val="af0"/>
        <w:widowControl w:val="0"/>
        <w:autoSpaceDE w:val="0"/>
        <w:autoSpaceDN w:val="0"/>
        <w:adjustRightInd w:val="0"/>
        <w:ind w:left="405"/>
        <w:jc w:val="both"/>
        <w:rPr>
          <w:rFonts w:cs="Calibri"/>
          <w:sz w:val="22"/>
          <w:szCs w:val="22"/>
        </w:rPr>
      </w:pPr>
      <w:r w:rsidRPr="0020228A">
        <w:rPr>
          <w:rFonts w:cs="Calibri"/>
          <w:sz w:val="22"/>
          <w:szCs w:val="22"/>
        </w:rPr>
        <w:t xml:space="preserve">    Рассчитывается по формуле:</w:t>
      </w:r>
    </w:p>
    <w:p w:rsidR="0020228A" w:rsidRPr="00641C6E" w:rsidRDefault="00641C6E" w:rsidP="00641C6E">
      <w:pPr>
        <w:widowControl w:val="0"/>
        <w:autoSpaceDE w:val="0"/>
        <w:autoSpaceDN w:val="0"/>
        <w:adjustRightInd w:val="0"/>
        <w:jc w:val="both"/>
        <w:rPr>
          <w:rFonts w:cs="Calibri"/>
          <w:sz w:val="22"/>
          <w:szCs w:val="22"/>
        </w:rPr>
      </w:pPr>
      <w:r>
        <w:rPr>
          <w:rFonts w:cs="Calibri"/>
          <w:sz w:val="22"/>
          <w:szCs w:val="22"/>
        </w:rPr>
        <w:t xml:space="preserve">           </w:t>
      </w:r>
      <w:proofErr w:type="spellStart"/>
      <w:r w:rsidR="0020228A" w:rsidRPr="00641C6E">
        <w:rPr>
          <w:rFonts w:cs="Calibri"/>
          <w:sz w:val="22"/>
          <w:szCs w:val="22"/>
        </w:rPr>
        <w:t>С-Ч</w:t>
      </w:r>
      <w:r w:rsidR="0020228A" w:rsidRPr="00641C6E">
        <w:rPr>
          <w:rFonts w:cs="Calibri"/>
          <w:sz w:val="16"/>
          <w:szCs w:val="16"/>
        </w:rPr>
        <w:t>серт</w:t>
      </w:r>
      <w:proofErr w:type="spellEnd"/>
      <w:r w:rsidR="0020228A" w:rsidRPr="00641C6E">
        <w:rPr>
          <w:rFonts w:cs="Calibri"/>
          <w:sz w:val="22"/>
          <w:szCs w:val="22"/>
        </w:rPr>
        <w:t>/</w:t>
      </w:r>
      <w:proofErr w:type="spellStart"/>
      <w:r w:rsidR="0020228A" w:rsidRPr="00641C6E">
        <w:rPr>
          <w:rFonts w:cs="Calibri"/>
          <w:sz w:val="22"/>
          <w:szCs w:val="22"/>
        </w:rPr>
        <w:t>Ч</w:t>
      </w:r>
      <w:r w:rsidR="0020228A" w:rsidRPr="00641C6E">
        <w:rPr>
          <w:rFonts w:cs="Calibri"/>
          <w:sz w:val="16"/>
          <w:szCs w:val="16"/>
        </w:rPr>
        <w:t>всего</w:t>
      </w:r>
      <w:proofErr w:type="spellEnd"/>
      <w:r w:rsidR="0020228A" w:rsidRPr="00641C6E">
        <w:rPr>
          <w:rFonts w:cs="Calibri"/>
          <w:sz w:val="22"/>
          <w:szCs w:val="22"/>
        </w:rPr>
        <w:t>, где:</w:t>
      </w:r>
    </w:p>
    <w:p w:rsidR="0020228A" w:rsidRPr="0020228A" w:rsidRDefault="0020228A" w:rsidP="00641C6E">
      <w:pPr>
        <w:pStyle w:val="af0"/>
        <w:widowControl w:val="0"/>
        <w:autoSpaceDE w:val="0"/>
        <w:autoSpaceDN w:val="0"/>
        <w:adjustRightInd w:val="0"/>
        <w:ind w:left="405"/>
        <w:jc w:val="both"/>
        <w:rPr>
          <w:rFonts w:cs="Calibri"/>
          <w:sz w:val="22"/>
          <w:szCs w:val="22"/>
        </w:rPr>
      </w:pPr>
      <w:proofErr w:type="gramStart"/>
      <w:r w:rsidRPr="0020228A">
        <w:rPr>
          <w:rFonts w:cs="Calibri"/>
          <w:sz w:val="22"/>
          <w:szCs w:val="22"/>
        </w:rPr>
        <w:t>С</w:t>
      </w:r>
      <w:proofErr w:type="gramEnd"/>
      <w:r w:rsidRPr="0020228A">
        <w:rPr>
          <w:rFonts w:cs="Calibri"/>
          <w:sz w:val="22"/>
          <w:szCs w:val="22"/>
        </w:rPr>
        <w:t xml:space="preserve"> – </w:t>
      </w:r>
      <w:proofErr w:type="gramStart"/>
      <w:r w:rsidRPr="0020228A">
        <w:rPr>
          <w:rFonts w:cs="Calibri"/>
          <w:sz w:val="22"/>
          <w:szCs w:val="22"/>
        </w:rPr>
        <w:t>доля</w:t>
      </w:r>
      <w:proofErr w:type="gramEnd"/>
      <w:r w:rsidRPr="0020228A">
        <w:rPr>
          <w:rFonts w:cs="Calibri"/>
          <w:sz w:val="22"/>
          <w:szCs w:val="22"/>
        </w:rPr>
        <w:t xml:space="preserve"> детей в возрасте от 5 до 18 лет, использующих сертификаты дополнительного образования;</w:t>
      </w:r>
    </w:p>
    <w:p w:rsidR="0020228A" w:rsidRPr="0020228A" w:rsidRDefault="0020228A" w:rsidP="00641C6E">
      <w:pPr>
        <w:pStyle w:val="af0"/>
        <w:widowControl w:val="0"/>
        <w:autoSpaceDE w:val="0"/>
        <w:autoSpaceDN w:val="0"/>
        <w:adjustRightInd w:val="0"/>
        <w:ind w:left="405"/>
        <w:jc w:val="both"/>
        <w:rPr>
          <w:rFonts w:cs="Calibri"/>
          <w:sz w:val="22"/>
          <w:szCs w:val="22"/>
        </w:rPr>
      </w:pPr>
      <w:proofErr w:type="spellStart"/>
      <w:r w:rsidRPr="0020228A">
        <w:rPr>
          <w:rFonts w:cs="Calibri"/>
          <w:sz w:val="22"/>
          <w:szCs w:val="22"/>
        </w:rPr>
        <w:t>Ч</w:t>
      </w:r>
      <w:r w:rsidRPr="0020228A">
        <w:rPr>
          <w:rFonts w:cs="Calibri"/>
          <w:sz w:val="16"/>
          <w:szCs w:val="16"/>
        </w:rPr>
        <w:t>серт</w:t>
      </w:r>
      <w:proofErr w:type="spellEnd"/>
      <w:r w:rsidRPr="0020228A">
        <w:rPr>
          <w:rFonts w:cs="Calibri"/>
          <w:sz w:val="22"/>
          <w:szCs w:val="22"/>
        </w:rPr>
        <w:t xml:space="preserve"> – общая численность детей, использующих сертификаты дополнительного образования;</w:t>
      </w:r>
    </w:p>
    <w:p w:rsidR="0020228A" w:rsidRPr="0020228A" w:rsidRDefault="0020228A" w:rsidP="00641C6E">
      <w:pPr>
        <w:pStyle w:val="af0"/>
        <w:widowControl w:val="0"/>
        <w:autoSpaceDE w:val="0"/>
        <w:autoSpaceDN w:val="0"/>
        <w:adjustRightInd w:val="0"/>
        <w:ind w:left="405"/>
        <w:jc w:val="both"/>
        <w:rPr>
          <w:rFonts w:cs="Calibri"/>
          <w:sz w:val="22"/>
          <w:szCs w:val="22"/>
        </w:rPr>
      </w:pPr>
      <w:proofErr w:type="spellStart"/>
      <w:r w:rsidRPr="0020228A">
        <w:rPr>
          <w:rFonts w:cs="Calibri"/>
          <w:sz w:val="22"/>
          <w:szCs w:val="22"/>
        </w:rPr>
        <w:t>Ч</w:t>
      </w:r>
      <w:r w:rsidRPr="0020228A">
        <w:rPr>
          <w:rFonts w:cs="Calibri"/>
          <w:sz w:val="16"/>
          <w:szCs w:val="16"/>
        </w:rPr>
        <w:t>всего</w:t>
      </w:r>
      <w:proofErr w:type="spellEnd"/>
      <w:r w:rsidRPr="0020228A">
        <w:rPr>
          <w:rFonts w:cs="Calibri"/>
          <w:sz w:val="22"/>
          <w:szCs w:val="22"/>
        </w:rPr>
        <w:t xml:space="preserve"> – численность детей в возрасте от 5 до 18 лет, проживающих на территории муниципалитета.</w:t>
      </w:r>
    </w:p>
    <w:p w:rsidR="0020228A" w:rsidRPr="0020228A" w:rsidRDefault="0020228A" w:rsidP="0020228A">
      <w:pPr>
        <w:pStyle w:val="af0"/>
        <w:ind w:left="405"/>
        <w:jc w:val="both"/>
        <w:rPr>
          <w:sz w:val="24"/>
          <w:szCs w:val="24"/>
        </w:rPr>
      </w:pPr>
    </w:p>
    <w:p w:rsidR="00C27987" w:rsidRPr="0036050C" w:rsidRDefault="00C27987" w:rsidP="0036050C">
      <w:pPr>
        <w:pStyle w:val="af0"/>
        <w:numPr>
          <w:ilvl w:val="1"/>
          <w:numId w:val="46"/>
        </w:numPr>
        <w:rPr>
          <w:sz w:val="24"/>
          <w:szCs w:val="24"/>
        </w:rPr>
      </w:pPr>
      <w:r w:rsidRPr="0036050C">
        <w:rPr>
          <w:sz w:val="24"/>
          <w:szCs w:val="24"/>
        </w:rPr>
        <w:t xml:space="preserve">«Мероприятия и ресурсное обеспечение реализации муниципальной программы «Развитие образования </w:t>
      </w:r>
      <w:proofErr w:type="spellStart"/>
      <w:r w:rsidRPr="0036050C">
        <w:rPr>
          <w:sz w:val="24"/>
          <w:szCs w:val="24"/>
        </w:rPr>
        <w:t>Пучежского</w:t>
      </w:r>
      <w:proofErr w:type="spellEnd"/>
      <w:r w:rsidRPr="0036050C">
        <w:rPr>
          <w:sz w:val="24"/>
          <w:szCs w:val="24"/>
        </w:rPr>
        <w:t xml:space="preserve"> муниципального района» изложить в новой редакции (Приложение 1).</w:t>
      </w:r>
    </w:p>
    <w:p w:rsidR="0036050C" w:rsidRDefault="0036050C" w:rsidP="0036050C">
      <w:pPr>
        <w:pStyle w:val="af0"/>
        <w:numPr>
          <w:ilvl w:val="1"/>
          <w:numId w:val="46"/>
        </w:numPr>
        <w:rPr>
          <w:sz w:val="24"/>
          <w:szCs w:val="24"/>
        </w:rPr>
      </w:pPr>
      <w:r>
        <w:rPr>
          <w:sz w:val="24"/>
          <w:szCs w:val="24"/>
        </w:rPr>
        <w:t xml:space="preserve"> В приложении №</w:t>
      </w:r>
      <w:r w:rsidR="003705F9">
        <w:rPr>
          <w:sz w:val="24"/>
          <w:szCs w:val="24"/>
        </w:rPr>
        <w:t xml:space="preserve"> </w:t>
      </w:r>
      <w:r>
        <w:rPr>
          <w:sz w:val="24"/>
          <w:szCs w:val="24"/>
        </w:rPr>
        <w:t>1 к постановлению в п.4 «3000 (Трех тысяч)» заменить на «5000 (Пяти тысяч)».</w:t>
      </w:r>
    </w:p>
    <w:p w:rsidR="0036050C" w:rsidRDefault="0036050C" w:rsidP="0036050C">
      <w:pPr>
        <w:pStyle w:val="af0"/>
        <w:numPr>
          <w:ilvl w:val="1"/>
          <w:numId w:val="46"/>
        </w:numPr>
        <w:rPr>
          <w:sz w:val="24"/>
          <w:szCs w:val="24"/>
        </w:rPr>
      </w:pPr>
      <w:r>
        <w:rPr>
          <w:sz w:val="24"/>
          <w:szCs w:val="24"/>
        </w:rPr>
        <w:t>Приложение №</w:t>
      </w:r>
      <w:r w:rsidR="003705F9">
        <w:rPr>
          <w:sz w:val="24"/>
          <w:szCs w:val="24"/>
        </w:rPr>
        <w:t xml:space="preserve"> </w:t>
      </w:r>
      <w:r>
        <w:rPr>
          <w:sz w:val="24"/>
          <w:szCs w:val="24"/>
        </w:rPr>
        <w:t>2 к постановлению считать утратившим силу.</w:t>
      </w:r>
    </w:p>
    <w:p w:rsidR="0036050C" w:rsidRPr="0036050C" w:rsidRDefault="0036050C" w:rsidP="0036050C">
      <w:pPr>
        <w:pStyle w:val="af0"/>
        <w:numPr>
          <w:ilvl w:val="1"/>
          <w:numId w:val="46"/>
        </w:numPr>
        <w:rPr>
          <w:sz w:val="24"/>
          <w:szCs w:val="24"/>
        </w:rPr>
      </w:pPr>
      <w:r>
        <w:rPr>
          <w:sz w:val="24"/>
          <w:szCs w:val="24"/>
        </w:rPr>
        <w:t xml:space="preserve">В приложении №3 к постановлению </w:t>
      </w:r>
      <w:r w:rsidR="003705F9">
        <w:rPr>
          <w:sz w:val="24"/>
          <w:szCs w:val="24"/>
        </w:rPr>
        <w:t>в п.7 «13.11.2013 № 622–</w:t>
      </w:r>
      <w:proofErr w:type="spellStart"/>
      <w:r w:rsidR="003705F9">
        <w:rPr>
          <w:sz w:val="24"/>
          <w:szCs w:val="24"/>
        </w:rPr>
        <w:t>п</w:t>
      </w:r>
      <w:proofErr w:type="spellEnd"/>
      <w:r w:rsidR="003705F9">
        <w:rPr>
          <w:sz w:val="24"/>
          <w:szCs w:val="24"/>
        </w:rPr>
        <w:t>» заменить на 12.11.2020 № 438-п»</w:t>
      </w:r>
    </w:p>
    <w:p w:rsidR="00C27987" w:rsidRDefault="00C27987" w:rsidP="00C27987">
      <w:pPr>
        <w:rPr>
          <w:sz w:val="24"/>
          <w:szCs w:val="24"/>
        </w:rPr>
      </w:pPr>
      <w:r>
        <w:rPr>
          <w:sz w:val="24"/>
          <w:szCs w:val="24"/>
        </w:rPr>
        <w:lastRenderedPageBreak/>
        <w:t xml:space="preserve">    </w:t>
      </w:r>
      <w:r w:rsidRPr="007D3DF7">
        <w:rPr>
          <w:sz w:val="24"/>
          <w:szCs w:val="24"/>
        </w:rPr>
        <w:t>2.</w:t>
      </w:r>
      <w:r>
        <w:rPr>
          <w:sz w:val="24"/>
          <w:szCs w:val="24"/>
        </w:rPr>
        <w:t xml:space="preserve"> </w:t>
      </w:r>
      <w:proofErr w:type="gramStart"/>
      <w:r w:rsidRPr="007D3DF7">
        <w:rPr>
          <w:sz w:val="24"/>
          <w:szCs w:val="24"/>
        </w:rPr>
        <w:t>Контроль за</w:t>
      </w:r>
      <w:proofErr w:type="gramEnd"/>
      <w:r w:rsidRPr="007D3DF7">
        <w:rPr>
          <w:sz w:val="24"/>
          <w:szCs w:val="24"/>
        </w:rPr>
        <w:t xml:space="preserve"> исполнением постановления возложить на заместителя главы администрации  </w:t>
      </w:r>
      <w:proofErr w:type="spellStart"/>
      <w:r w:rsidRPr="007D3DF7">
        <w:rPr>
          <w:sz w:val="24"/>
          <w:szCs w:val="24"/>
        </w:rPr>
        <w:t>Пучежского</w:t>
      </w:r>
      <w:proofErr w:type="spellEnd"/>
      <w:r w:rsidRPr="007D3DF7">
        <w:rPr>
          <w:sz w:val="24"/>
          <w:szCs w:val="24"/>
        </w:rPr>
        <w:t xml:space="preserve"> муниципального района </w:t>
      </w:r>
      <w:proofErr w:type="spellStart"/>
      <w:r w:rsidR="00C4535F">
        <w:rPr>
          <w:sz w:val="24"/>
          <w:szCs w:val="24"/>
        </w:rPr>
        <w:t>М.В.Мартюнина</w:t>
      </w:r>
      <w:proofErr w:type="spellEnd"/>
      <w:r w:rsidRPr="007D3DF7">
        <w:rPr>
          <w:sz w:val="24"/>
          <w:szCs w:val="24"/>
        </w:rPr>
        <w:t>.</w:t>
      </w:r>
    </w:p>
    <w:p w:rsidR="00C27987" w:rsidRPr="007D3DF7" w:rsidRDefault="00C27987" w:rsidP="00C27987">
      <w:pPr>
        <w:rPr>
          <w:sz w:val="24"/>
          <w:szCs w:val="24"/>
        </w:rPr>
      </w:pPr>
      <w:r>
        <w:rPr>
          <w:sz w:val="24"/>
          <w:szCs w:val="24"/>
        </w:rPr>
        <w:t xml:space="preserve">    3. Опубликовать настоящее постановление в «Правовом вестнике </w:t>
      </w:r>
      <w:proofErr w:type="spellStart"/>
      <w:r>
        <w:rPr>
          <w:sz w:val="24"/>
          <w:szCs w:val="24"/>
        </w:rPr>
        <w:t>Пучежского</w:t>
      </w:r>
      <w:proofErr w:type="spellEnd"/>
      <w:r>
        <w:rPr>
          <w:sz w:val="24"/>
          <w:szCs w:val="24"/>
        </w:rPr>
        <w:t xml:space="preserve"> муниципального района» и разместить на официальном сайте администрации </w:t>
      </w:r>
      <w:proofErr w:type="spellStart"/>
      <w:r>
        <w:rPr>
          <w:sz w:val="24"/>
          <w:szCs w:val="24"/>
        </w:rPr>
        <w:t>Пучежского</w:t>
      </w:r>
      <w:proofErr w:type="spellEnd"/>
      <w:r>
        <w:rPr>
          <w:sz w:val="24"/>
          <w:szCs w:val="24"/>
        </w:rPr>
        <w:t xml:space="preserve"> муниципального района</w:t>
      </w:r>
      <w:r w:rsidR="00012A4C">
        <w:rPr>
          <w:sz w:val="24"/>
          <w:szCs w:val="24"/>
        </w:rPr>
        <w:t xml:space="preserve"> в сети интернет</w:t>
      </w:r>
      <w:r>
        <w:rPr>
          <w:sz w:val="24"/>
          <w:szCs w:val="24"/>
        </w:rPr>
        <w:t>.</w:t>
      </w:r>
    </w:p>
    <w:p w:rsidR="00C27987" w:rsidRPr="007D3DF7" w:rsidRDefault="00C27987" w:rsidP="00C27987">
      <w:pPr>
        <w:rPr>
          <w:sz w:val="24"/>
          <w:szCs w:val="24"/>
        </w:rPr>
      </w:pPr>
      <w:r>
        <w:rPr>
          <w:sz w:val="24"/>
          <w:szCs w:val="24"/>
        </w:rPr>
        <w:t xml:space="preserve">    4</w:t>
      </w:r>
      <w:r w:rsidRPr="007D3DF7">
        <w:rPr>
          <w:sz w:val="24"/>
          <w:szCs w:val="24"/>
        </w:rPr>
        <w:t xml:space="preserve">.  Настоящее постановление вступает в силу с момента его </w:t>
      </w:r>
      <w:r>
        <w:rPr>
          <w:sz w:val="24"/>
          <w:szCs w:val="24"/>
        </w:rPr>
        <w:t>официального опубликования</w:t>
      </w:r>
      <w:r w:rsidRPr="007D3DF7">
        <w:rPr>
          <w:sz w:val="24"/>
          <w:szCs w:val="24"/>
        </w:rPr>
        <w:t xml:space="preserve">. </w:t>
      </w:r>
    </w:p>
    <w:p w:rsidR="00C27987" w:rsidRPr="007D3DF7" w:rsidRDefault="00C27987" w:rsidP="00C27987">
      <w:pPr>
        <w:rPr>
          <w:sz w:val="24"/>
          <w:szCs w:val="24"/>
        </w:rPr>
      </w:pPr>
    </w:p>
    <w:p w:rsidR="00C27987" w:rsidRDefault="00C27987" w:rsidP="00801491">
      <w:pPr>
        <w:rPr>
          <w:b/>
          <w:bCs/>
          <w:sz w:val="28"/>
          <w:szCs w:val="28"/>
        </w:rPr>
        <w:sectPr w:rsidR="00C27987" w:rsidSect="00D916C3">
          <w:pgSz w:w="11906" w:h="16838"/>
          <w:pgMar w:top="1134" w:right="850" w:bottom="1134" w:left="1701" w:header="708" w:footer="708" w:gutter="0"/>
          <w:cols w:space="708"/>
          <w:docGrid w:linePitch="360"/>
        </w:sectPr>
      </w:pPr>
      <w:r>
        <w:rPr>
          <w:sz w:val="24"/>
          <w:szCs w:val="24"/>
        </w:rPr>
        <w:t>Глав</w:t>
      </w:r>
      <w:r w:rsidR="009B2661">
        <w:rPr>
          <w:sz w:val="24"/>
          <w:szCs w:val="24"/>
        </w:rPr>
        <w:t>а</w:t>
      </w:r>
      <w:r>
        <w:rPr>
          <w:sz w:val="24"/>
          <w:szCs w:val="24"/>
        </w:rPr>
        <w:t xml:space="preserve"> </w:t>
      </w:r>
      <w:proofErr w:type="spellStart"/>
      <w:r>
        <w:rPr>
          <w:sz w:val="24"/>
          <w:szCs w:val="24"/>
        </w:rPr>
        <w:t>Пучежского</w:t>
      </w:r>
      <w:proofErr w:type="spellEnd"/>
      <w:r>
        <w:rPr>
          <w:sz w:val="24"/>
          <w:szCs w:val="24"/>
        </w:rPr>
        <w:t xml:space="preserve"> муниципального района                                          </w:t>
      </w:r>
      <w:proofErr w:type="spellStart"/>
      <w:r>
        <w:rPr>
          <w:sz w:val="24"/>
          <w:szCs w:val="24"/>
        </w:rPr>
        <w:t>С.В.Жубаркин</w:t>
      </w:r>
      <w:proofErr w:type="spellEnd"/>
    </w:p>
    <w:tbl>
      <w:tblPr>
        <w:tblW w:w="30534" w:type="dxa"/>
        <w:tblInd w:w="-318" w:type="dxa"/>
        <w:tblLayout w:type="fixed"/>
        <w:tblLook w:val="0000"/>
      </w:tblPr>
      <w:tblGrid>
        <w:gridCol w:w="139"/>
        <w:gridCol w:w="198"/>
        <w:gridCol w:w="659"/>
        <w:gridCol w:w="3392"/>
        <w:gridCol w:w="1605"/>
        <w:gridCol w:w="15"/>
        <w:gridCol w:w="7"/>
        <w:gridCol w:w="25"/>
        <w:gridCol w:w="56"/>
        <w:gridCol w:w="992"/>
        <w:gridCol w:w="37"/>
        <w:gridCol w:w="15"/>
        <w:gridCol w:w="90"/>
        <w:gridCol w:w="934"/>
        <w:gridCol w:w="27"/>
        <w:gridCol w:w="23"/>
        <w:gridCol w:w="9"/>
        <w:gridCol w:w="850"/>
        <w:gridCol w:w="36"/>
        <w:gridCol w:w="28"/>
        <w:gridCol w:w="6"/>
        <w:gridCol w:w="61"/>
        <w:gridCol w:w="861"/>
        <w:gridCol w:w="32"/>
        <w:gridCol w:w="1102"/>
        <w:gridCol w:w="62"/>
        <w:gridCol w:w="7"/>
        <w:gridCol w:w="997"/>
        <w:gridCol w:w="68"/>
        <w:gridCol w:w="1066"/>
        <w:gridCol w:w="68"/>
        <w:gridCol w:w="1134"/>
        <w:gridCol w:w="14622"/>
        <w:gridCol w:w="1311"/>
      </w:tblGrid>
      <w:tr w:rsidR="0048135E" w:rsidTr="00FE0711">
        <w:trPr>
          <w:gridBefore w:val="1"/>
          <w:gridAfter w:val="1"/>
          <w:wBefore w:w="139" w:type="dxa"/>
          <w:wAfter w:w="1311" w:type="dxa"/>
          <w:trHeight w:val="375"/>
        </w:trPr>
        <w:tc>
          <w:tcPr>
            <w:tcW w:w="29084" w:type="dxa"/>
            <w:gridSpan w:val="32"/>
            <w:tcBorders>
              <w:top w:val="nil"/>
              <w:left w:val="nil"/>
              <w:bottom w:val="nil"/>
              <w:right w:val="nil"/>
            </w:tcBorders>
            <w:shd w:val="clear" w:color="auto" w:fill="auto"/>
            <w:vAlign w:val="bottom"/>
          </w:tcPr>
          <w:tbl>
            <w:tblPr>
              <w:tblW w:w="15362" w:type="dxa"/>
              <w:tblInd w:w="373" w:type="dxa"/>
              <w:tblLayout w:type="fixed"/>
              <w:tblLook w:val="04A0"/>
            </w:tblPr>
            <w:tblGrid>
              <w:gridCol w:w="15362"/>
            </w:tblGrid>
            <w:tr w:rsidR="00C27987" w:rsidTr="00D60A9F">
              <w:trPr>
                <w:trHeight w:val="375"/>
              </w:trPr>
              <w:tc>
                <w:tcPr>
                  <w:tcW w:w="15362" w:type="dxa"/>
                  <w:vAlign w:val="bottom"/>
                  <w:hideMark/>
                </w:tcPr>
                <w:p w:rsidR="00C27987" w:rsidRDefault="00C27987" w:rsidP="00272534">
                  <w:pPr>
                    <w:jc w:val="center"/>
                    <w:rPr>
                      <w:b/>
                      <w:bCs/>
                      <w:sz w:val="28"/>
                      <w:szCs w:val="28"/>
                    </w:rPr>
                  </w:pPr>
                  <w:r>
                    <w:rPr>
                      <w:b/>
                      <w:bCs/>
                      <w:sz w:val="28"/>
                      <w:szCs w:val="28"/>
                    </w:rPr>
                    <w:lastRenderedPageBreak/>
                    <w:t>Мероприятия и ресурсное обеспечение реализации муниципальной программы</w:t>
                  </w:r>
                </w:p>
              </w:tc>
            </w:tr>
            <w:tr w:rsidR="00C27987" w:rsidTr="00D60A9F">
              <w:trPr>
                <w:trHeight w:val="375"/>
              </w:trPr>
              <w:tc>
                <w:tcPr>
                  <w:tcW w:w="15362" w:type="dxa"/>
                  <w:vAlign w:val="bottom"/>
                  <w:hideMark/>
                </w:tcPr>
                <w:p w:rsidR="00C27987" w:rsidRDefault="00C27987" w:rsidP="00272534">
                  <w:pPr>
                    <w:jc w:val="center"/>
                    <w:rPr>
                      <w:b/>
                      <w:bCs/>
                      <w:sz w:val="28"/>
                      <w:szCs w:val="28"/>
                    </w:rPr>
                  </w:pPr>
                  <w:r>
                    <w:rPr>
                      <w:b/>
                      <w:bCs/>
                      <w:sz w:val="28"/>
                      <w:szCs w:val="28"/>
                    </w:rPr>
                    <w:t xml:space="preserve">"Развитие образования </w:t>
                  </w:r>
                  <w:proofErr w:type="spellStart"/>
                  <w:r>
                    <w:rPr>
                      <w:b/>
                      <w:bCs/>
                      <w:sz w:val="28"/>
                      <w:szCs w:val="28"/>
                    </w:rPr>
                    <w:t>Пучежского</w:t>
                  </w:r>
                  <w:proofErr w:type="spellEnd"/>
                  <w:r>
                    <w:rPr>
                      <w:b/>
                      <w:bCs/>
                      <w:sz w:val="28"/>
                      <w:szCs w:val="28"/>
                    </w:rPr>
                    <w:t xml:space="preserve"> муниципального района"</w:t>
                  </w:r>
                </w:p>
              </w:tc>
            </w:tr>
          </w:tbl>
          <w:p w:rsidR="00C27987" w:rsidRDefault="00C27987" w:rsidP="00272534">
            <w:pPr>
              <w:jc w:val="center"/>
              <w:rPr>
                <w:b/>
                <w:bCs/>
                <w:sz w:val="28"/>
                <w:szCs w:val="28"/>
              </w:rPr>
            </w:pPr>
          </w:p>
        </w:tc>
      </w:tr>
      <w:tr w:rsidR="00C27987" w:rsidTr="00FE0711">
        <w:tblPrEx>
          <w:tblLook w:val="04A0"/>
        </w:tblPrEx>
        <w:trPr>
          <w:trHeight w:val="375"/>
        </w:trPr>
        <w:tc>
          <w:tcPr>
            <w:tcW w:w="30534" w:type="dxa"/>
            <w:gridSpan w:val="34"/>
            <w:vAlign w:val="bottom"/>
            <w:hideMark/>
          </w:tcPr>
          <w:tbl>
            <w:tblPr>
              <w:tblW w:w="19306" w:type="dxa"/>
              <w:tblInd w:w="90" w:type="dxa"/>
              <w:tblLayout w:type="fixed"/>
              <w:tblLook w:val="04A0"/>
            </w:tblPr>
            <w:tblGrid>
              <w:gridCol w:w="19070"/>
              <w:gridCol w:w="236"/>
            </w:tblGrid>
            <w:tr w:rsidR="00C27987" w:rsidTr="008D2775">
              <w:trPr>
                <w:trHeight w:val="375"/>
              </w:trPr>
              <w:tc>
                <w:tcPr>
                  <w:tcW w:w="19084" w:type="dxa"/>
                  <w:vAlign w:val="bottom"/>
                </w:tcPr>
                <w:p w:rsidR="00C27987" w:rsidRDefault="00C27987" w:rsidP="00616056">
                  <w:pPr>
                    <w:rPr>
                      <w:b/>
                      <w:bCs/>
                      <w:sz w:val="28"/>
                      <w:szCs w:val="28"/>
                    </w:rPr>
                  </w:pPr>
                </w:p>
              </w:tc>
              <w:tc>
                <w:tcPr>
                  <w:tcW w:w="222" w:type="dxa"/>
                  <w:vAlign w:val="center"/>
                  <w:hideMark/>
                </w:tcPr>
                <w:p w:rsidR="00C27987" w:rsidRDefault="00C27987" w:rsidP="00272534"/>
              </w:tc>
            </w:tr>
          </w:tbl>
          <w:p w:rsidR="00C27987" w:rsidRDefault="00C27987" w:rsidP="00272534">
            <w:pPr>
              <w:rPr>
                <w:b/>
                <w:bCs/>
                <w:sz w:val="28"/>
                <w:szCs w:val="28"/>
              </w:rPr>
            </w:pPr>
          </w:p>
        </w:tc>
      </w:tr>
      <w:tr w:rsidR="00340D09" w:rsidRPr="00616056" w:rsidTr="00FE0711">
        <w:tblPrEx>
          <w:tblCellMar>
            <w:left w:w="30" w:type="dxa"/>
            <w:right w:w="30" w:type="dxa"/>
          </w:tblCellMar>
        </w:tblPrEx>
        <w:trPr>
          <w:gridBefore w:val="2"/>
          <w:gridAfter w:val="2"/>
          <w:wBefore w:w="337" w:type="dxa"/>
          <w:wAfter w:w="15933" w:type="dxa"/>
          <w:trHeight w:val="1018"/>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p>
        </w:tc>
        <w:tc>
          <w:tcPr>
            <w:tcW w:w="3392"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Наименование  основного мероприятия, мероприятия муниципальной программы</w:t>
            </w: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Координатор муниципальной программы,  участники     муниципальной программы/источник финансирования</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 xml:space="preserve">2021 год </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2022год</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2023 год</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 xml:space="preserve">2024 год </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 xml:space="preserve">2025 год </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 xml:space="preserve">2026 год </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2027 год</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i/>
                <w:iCs/>
                <w:color w:val="000000"/>
                <w:sz w:val="24"/>
                <w:szCs w:val="24"/>
                <w:lang w:eastAsia="en-US"/>
              </w:rPr>
            </w:pPr>
            <w:r w:rsidRPr="00616056">
              <w:rPr>
                <w:rFonts w:eastAsiaTheme="minorHAnsi"/>
                <w:i/>
                <w:iCs/>
                <w:color w:val="000000"/>
                <w:sz w:val="24"/>
                <w:szCs w:val="24"/>
                <w:lang w:eastAsia="en-US"/>
              </w:rPr>
              <w:t xml:space="preserve">2028 год </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1</w:t>
            </w:r>
          </w:p>
        </w:tc>
        <w:tc>
          <w:tcPr>
            <w:tcW w:w="3392"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2</w:t>
            </w: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r w:rsidRPr="00616056">
              <w:rPr>
                <w:rFonts w:eastAsiaTheme="minorHAnsi"/>
                <w:color w:val="000000"/>
                <w:sz w:val="24"/>
                <w:szCs w:val="24"/>
                <w:lang w:eastAsia="en-US"/>
              </w:rPr>
              <w:t>3</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4</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5</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6</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7</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8</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9</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17</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18</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4051" w:type="dxa"/>
            <w:gridSpan w:val="2"/>
            <w:tcBorders>
              <w:top w:val="single" w:sz="6" w:space="0" w:color="auto"/>
              <w:left w:val="single" w:sz="6" w:space="0" w:color="auto"/>
              <w:bottom w:val="single" w:sz="6" w:space="0" w:color="auto"/>
              <w:right w:val="nil"/>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r w:rsidRPr="00616056">
              <w:rPr>
                <w:rFonts w:eastAsiaTheme="minorHAnsi"/>
                <w:color w:val="000000"/>
                <w:sz w:val="24"/>
                <w:szCs w:val="24"/>
                <w:lang w:eastAsia="en-US"/>
              </w:rPr>
              <w:t>Программа, всего</w:t>
            </w:r>
          </w:p>
        </w:tc>
        <w:tc>
          <w:tcPr>
            <w:tcW w:w="1627" w:type="dxa"/>
            <w:gridSpan w:val="3"/>
            <w:tcBorders>
              <w:top w:val="single" w:sz="6" w:space="0" w:color="auto"/>
              <w:left w:val="nil"/>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129640,11657</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147869,03329</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152907,43138</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172715,49467</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211033,10004</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241378,21412</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419482,73447</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188561,44061</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5678"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r w:rsidRPr="00616056">
              <w:rPr>
                <w:rFonts w:eastAsiaTheme="minorHAnsi"/>
                <w:color w:val="000000"/>
                <w:sz w:val="24"/>
                <w:szCs w:val="24"/>
                <w:lang w:eastAsia="en-US"/>
              </w:rPr>
              <w:t xml:space="preserve">бюджет </w:t>
            </w:r>
            <w:proofErr w:type="spellStart"/>
            <w:r w:rsidRPr="00616056">
              <w:rPr>
                <w:rFonts w:eastAsiaTheme="minorHAnsi"/>
                <w:color w:val="000000"/>
                <w:sz w:val="24"/>
                <w:szCs w:val="24"/>
                <w:lang w:eastAsia="en-US"/>
              </w:rPr>
              <w:t>Пучежского</w:t>
            </w:r>
            <w:proofErr w:type="spellEnd"/>
            <w:r w:rsidRPr="00616056">
              <w:rPr>
                <w:rFonts w:eastAsiaTheme="minorHAnsi"/>
                <w:color w:val="000000"/>
                <w:sz w:val="24"/>
                <w:szCs w:val="24"/>
                <w:lang w:eastAsia="en-US"/>
              </w:rPr>
              <w:t xml:space="preserve"> муниципального района </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65614,95913</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65973,64362</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69012,87505</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78112,95068</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85249,09173</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91384,96140</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82145,32114</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76088,66675</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5678"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r w:rsidRPr="00616056">
              <w:rPr>
                <w:rFonts w:eastAsiaTheme="minorHAnsi"/>
                <w:color w:val="000000"/>
                <w:sz w:val="24"/>
                <w:szCs w:val="24"/>
                <w:lang w:eastAsia="en-US"/>
              </w:rPr>
              <w:t>федеральный бюджет</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7217,28769</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7052,71034</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10068,75704</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11282,20976</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12838,75278</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29049,90285</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236278,97075</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11400,29378</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4051" w:type="dxa"/>
            <w:gridSpan w:val="2"/>
            <w:tcBorders>
              <w:top w:val="single" w:sz="6" w:space="0" w:color="auto"/>
              <w:left w:val="single" w:sz="6" w:space="0" w:color="auto"/>
              <w:bottom w:val="single" w:sz="6" w:space="0" w:color="auto"/>
              <w:right w:val="nil"/>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r w:rsidRPr="00616056">
              <w:rPr>
                <w:rFonts w:eastAsiaTheme="minorHAnsi"/>
                <w:color w:val="000000"/>
                <w:sz w:val="24"/>
                <w:szCs w:val="24"/>
                <w:lang w:eastAsia="en-US"/>
              </w:rPr>
              <w:t xml:space="preserve">областной бюджет </w:t>
            </w:r>
          </w:p>
        </w:tc>
        <w:tc>
          <w:tcPr>
            <w:tcW w:w="1627" w:type="dxa"/>
            <w:gridSpan w:val="3"/>
            <w:tcBorders>
              <w:top w:val="single" w:sz="6" w:space="0" w:color="auto"/>
              <w:left w:val="nil"/>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56697,86975</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73462,86142</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73625,79929</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83320,33423</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112945,25553</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120943,34987</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99974,95778</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99988,99528</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5678"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r w:rsidRPr="00616056">
              <w:rPr>
                <w:rFonts w:eastAsiaTheme="minorHAnsi"/>
                <w:color w:val="000000"/>
                <w:sz w:val="24"/>
                <w:szCs w:val="24"/>
                <w:lang w:eastAsia="en-US"/>
              </w:rPr>
              <w:t xml:space="preserve">бюджет </w:t>
            </w:r>
            <w:proofErr w:type="spellStart"/>
            <w:r w:rsidRPr="00616056">
              <w:rPr>
                <w:rFonts w:eastAsiaTheme="minorHAnsi"/>
                <w:color w:val="000000"/>
                <w:sz w:val="24"/>
                <w:szCs w:val="24"/>
                <w:lang w:eastAsia="en-US"/>
              </w:rPr>
              <w:t>Пучежского</w:t>
            </w:r>
            <w:proofErr w:type="spellEnd"/>
            <w:r w:rsidRPr="00616056">
              <w:rPr>
                <w:rFonts w:eastAsiaTheme="minorHAnsi"/>
                <w:color w:val="000000"/>
                <w:sz w:val="24"/>
                <w:szCs w:val="24"/>
                <w:lang w:eastAsia="en-US"/>
              </w:rPr>
              <w:t xml:space="preserve"> городского поселения </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110</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197,73028</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340D09" w:rsidRPr="00616056" w:rsidTr="00FE0711">
        <w:tblPrEx>
          <w:tblCellMar>
            <w:left w:w="30" w:type="dxa"/>
            <w:right w:w="30" w:type="dxa"/>
          </w:tblCellMar>
        </w:tblPrEx>
        <w:trPr>
          <w:gridBefore w:val="2"/>
          <w:gridAfter w:val="2"/>
          <w:wBefore w:w="337" w:type="dxa"/>
          <w:wAfter w:w="15933" w:type="dxa"/>
          <w:trHeight w:val="406"/>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1</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 xml:space="preserve">Дошкольное образование в муниципальных учреждениях </w:t>
            </w:r>
            <w:proofErr w:type="spellStart"/>
            <w:r w:rsidRPr="00616056">
              <w:rPr>
                <w:rFonts w:eastAsiaTheme="minorHAnsi"/>
                <w:b/>
                <w:bCs/>
                <w:color w:val="000000"/>
                <w:sz w:val="24"/>
                <w:szCs w:val="24"/>
                <w:lang w:eastAsia="en-US"/>
              </w:rPr>
              <w:t>Пучежского</w:t>
            </w:r>
            <w:proofErr w:type="spellEnd"/>
            <w:r w:rsidRPr="00616056">
              <w:rPr>
                <w:rFonts w:eastAsiaTheme="minorHAnsi"/>
                <w:b/>
                <w:bCs/>
                <w:color w:val="000000"/>
                <w:sz w:val="24"/>
                <w:szCs w:val="24"/>
                <w:lang w:eastAsia="en-US"/>
              </w:rPr>
              <w:t xml:space="preserve"> муниципального района </w:t>
            </w:r>
          </w:p>
        </w:tc>
        <w:tc>
          <w:tcPr>
            <w:tcW w:w="1125"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43 926,68112</w:t>
            </w:r>
          </w:p>
        </w:tc>
        <w:tc>
          <w:tcPr>
            <w:tcW w:w="105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55 785,99922</w:t>
            </w: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52 846,27418</w:t>
            </w: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616056" w:rsidRPr="00340D09" w:rsidRDefault="00616056" w:rsidP="00616056">
            <w:pPr>
              <w:autoSpaceDE w:val="0"/>
              <w:autoSpaceDN w:val="0"/>
              <w:adjustRightInd w:val="0"/>
              <w:jc w:val="center"/>
              <w:rPr>
                <w:rFonts w:eastAsiaTheme="minorHAnsi"/>
                <w:b/>
                <w:bCs/>
                <w:sz w:val="16"/>
                <w:szCs w:val="16"/>
                <w:lang w:eastAsia="en-US"/>
              </w:rPr>
            </w:pPr>
            <w:r w:rsidRPr="00340D09">
              <w:rPr>
                <w:rFonts w:eastAsiaTheme="minorHAnsi"/>
                <w:b/>
                <w:bCs/>
                <w:sz w:val="16"/>
                <w:szCs w:val="16"/>
                <w:lang w:eastAsia="en-US"/>
              </w:rPr>
              <w:t>56 442,72653</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340D09" w:rsidRDefault="00616056" w:rsidP="00616056">
            <w:pPr>
              <w:autoSpaceDE w:val="0"/>
              <w:autoSpaceDN w:val="0"/>
              <w:adjustRightInd w:val="0"/>
              <w:jc w:val="center"/>
              <w:rPr>
                <w:rFonts w:eastAsiaTheme="minorHAnsi"/>
                <w:b/>
                <w:bCs/>
                <w:sz w:val="16"/>
                <w:szCs w:val="16"/>
                <w:lang w:eastAsia="en-US"/>
              </w:rPr>
            </w:pPr>
            <w:r w:rsidRPr="00340D09">
              <w:rPr>
                <w:rFonts w:eastAsiaTheme="minorHAnsi"/>
                <w:b/>
                <w:bCs/>
                <w:sz w:val="16"/>
                <w:szCs w:val="16"/>
                <w:lang w:eastAsia="en-US"/>
              </w:rPr>
              <w:t>68 634,90688</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71 876,71265</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56 085,84533</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55 921,08034</w:t>
            </w:r>
          </w:p>
        </w:tc>
      </w:tr>
      <w:tr w:rsidR="00340D09" w:rsidRPr="00616056" w:rsidTr="00FE0711">
        <w:tblPrEx>
          <w:tblCellMar>
            <w:left w:w="30" w:type="dxa"/>
            <w:right w:w="30" w:type="dxa"/>
          </w:tblCellMar>
        </w:tblPrEx>
        <w:trPr>
          <w:gridBefore w:val="2"/>
          <w:gridAfter w:val="2"/>
          <w:wBefore w:w="337" w:type="dxa"/>
          <w:wAfter w:w="15933" w:type="dxa"/>
          <w:trHeight w:val="233"/>
        </w:trPr>
        <w:tc>
          <w:tcPr>
            <w:tcW w:w="659"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8"/>
                <w:szCs w:val="18"/>
                <w:lang w:eastAsia="en-US"/>
              </w:rPr>
            </w:pPr>
            <w:r w:rsidRPr="00616056">
              <w:rPr>
                <w:rFonts w:eastAsiaTheme="minorHAnsi"/>
                <w:color w:val="000000"/>
                <w:sz w:val="18"/>
                <w:szCs w:val="18"/>
                <w:lang w:eastAsia="en-US"/>
              </w:rPr>
              <w:t xml:space="preserve"> Мероприятие 1.1</w:t>
            </w:r>
          </w:p>
        </w:tc>
        <w:tc>
          <w:tcPr>
            <w:tcW w:w="3392"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Организация дошкольного образования и обеспечение функционирования муниципальных учреждений</w:t>
            </w: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дошкольные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16 611,44398</w:t>
            </w: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14 613,25103</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15 153,52173</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16 757,68066</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18 117,45096</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18 067,65148</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15 899,87861</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15 826,82349</w:t>
            </w:r>
          </w:p>
        </w:tc>
      </w:tr>
      <w:tr w:rsidR="00340D09"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8"/>
                <w:szCs w:val="18"/>
                <w:lang w:eastAsia="en-US"/>
              </w:rPr>
            </w:pPr>
          </w:p>
        </w:tc>
        <w:tc>
          <w:tcPr>
            <w:tcW w:w="3392" w:type="dxa"/>
            <w:tcBorders>
              <w:top w:val="nil"/>
              <w:left w:val="single" w:sz="6" w:space="0" w:color="auto"/>
              <w:bottom w:val="nil"/>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rPr>
                <w:rFonts w:eastAsiaTheme="minorHAnsi"/>
                <w:color w:val="000000"/>
                <w:sz w:val="18"/>
                <w:szCs w:val="18"/>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16611,44398</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14613,25103</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15153,52173</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16 757,68066</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18 117,45096</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18 067,65148</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15 899,87861</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15 826,82349</w:t>
            </w:r>
          </w:p>
        </w:tc>
      </w:tr>
      <w:tr w:rsidR="00340D09" w:rsidRPr="00616056" w:rsidTr="00FE0711">
        <w:tblPrEx>
          <w:tblCellMar>
            <w:left w:w="30" w:type="dxa"/>
            <w:right w:w="30" w:type="dxa"/>
          </w:tblCellMar>
        </w:tblPrEx>
        <w:trPr>
          <w:gridBefore w:val="2"/>
          <w:gridAfter w:val="2"/>
          <w:wBefore w:w="337" w:type="dxa"/>
          <w:wAfter w:w="15933" w:type="dxa"/>
          <w:trHeight w:val="269"/>
        </w:trPr>
        <w:tc>
          <w:tcPr>
            <w:tcW w:w="659"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t>Меропр</w:t>
            </w:r>
            <w:r w:rsidRPr="00616056">
              <w:rPr>
                <w:rFonts w:eastAsiaTheme="minorHAnsi"/>
                <w:color w:val="000000"/>
                <w:sz w:val="16"/>
                <w:szCs w:val="16"/>
                <w:lang w:eastAsia="en-US"/>
              </w:rPr>
              <w:lastRenderedPageBreak/>
              <w:t>иятие 1.2</w:t>
            </w:r>
          </w:p>
        </w:tc>
        <w:tc>
          <w:tcPr>
            <w:tcW w:w="3392"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lastRenderedPageBreak/>
              <w:t xml:space="preserve">Присмотр и уход за детьми в </w:t>
            </w:r>
            <w:r w:rsidRPr="00616056">
              <w:rPr>
                <w:rFonts w:eastAsiaTheme="minorHAnsi"/>
                <w:color w:val="000000"/>
                <w:sz w:val="24"/>
                <w:szCs w:val="24"/>
                <w:lang w:eastAsia="en-US"/>
              </w:rPr>
              <w:lastRenderedPageBreak/>
              <w:t xml:space="preserve">части питания детей образовательного учреждения </w:t>
            </w: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 xml:space="preserve">Муниципальные </w:t>
            </w:r>
            <w:r w:rsidRPr="00616056">
              <w:rPr>
                <w:rFonts w:eastAsiaTheme="minorHAnsi"/>
                <w:b/>
                <w:bCs/>
                <w:color w:val="000000"/>
                <w:sz w:val="18"/>
                <w:szCs w:val="18"/>
                <w:lang w:eastAsia="en-US"/>
              </w:rPr>
              <w:lastRenderedPageBreak/>
              <w:t xml:space="preserve">дошкольные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5242,5393</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5180,064</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5157,663</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4150,81995</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4 840,718</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5 078,169</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5025,24396</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5 025,24396</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nil"/>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073" w:type="dxa"/>
            <w:gridSpan w:val="3"/>
            <w:tcBorders>
              <w:top w:val="single" w:sz="6" w:space="0" w:color="auto"/>
              <w:left w:val="single" w:sz="4"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103" w:type="dxa"/>
            <w:gridSpan w:val="5"/>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5242,5393</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5180,064</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5157,663</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4150,81995</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4 840,718</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5 078,16936</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5025,24396</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5025,24396</w:t>
            </w:r>
          </w:p>
        </w:tc>
      </w:tr>
      <w:tr w:rsidR="00340D09" w:rsidRPr="00616056" w:rsidTr="00FE0711">
        <w:tblPrEx>
          <w:tblCellMar>
            <w:left w:w="30" w:type="dxa"/>
            <w:right w:w="30" w:type="dxa"/>
          </w:tblCellMar>
        </w:tblPrEx>
        <w:trPr>
          <w:gridBefore w:val="2"/>
          <w:gridAfter w:val="2"/>
          <w:wBefore w:w="337" w:type="dxa"/>
          <w:wAfter w:w="15933" w:type="dxa"/>
          <w:trHeight w:val="290"/>
        </w:trPr>
        <w:tc>
          <w:tcPr>
            <w:tcW w:w="659"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t>Мероприятие 1.3</w:t>
            </w:r>
          </w:p>
        </w:tc>
        <w:tc>
          <w:tcPr>
            <w:tcW w:w="3392"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Обеспечение пожарной безопасности муниципальных учреждений</w:t>
            </w: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дошкольные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181,591</w:t>
            </w: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238,19736</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258,356</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286,178</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387,29327</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356,745</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315,88816</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315,88816</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nil"/>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181,591</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238,19736</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258,356</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286,178</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387,29327</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356,74516</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315,88816</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315,88816</w:t>
            </w:r>
          </w:p>
        </w:tc>
      </w:tr>
      <w:tr w:rsidR="00340D09" w:rsidRPr="00616056" w:rsidTr="00FE0711">
        <w:tblPrEx>
          <w:tblCellMar>
            <w:left w:w="30" w:type="dxa"/>
            <w:right w:w="30" w:type="dxa"/>
          </w:tblCellMar>
        </w:tblPrEx>
        <w:trPr>
          <w:gridBefore w:val="2"/>
          <w:gridAfter w:val="2"/>
          <w:wBefore w:w="337" w:type="dxa"/>
          <w:wAfter w:w="15933" w:type="dxa"/>
          <w:trHeight w:val="305"/>
        </w:trPr>
        <w:tc>
          <w:tcPr>
            <w:tcW w:w="659"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t>Мероприятие 1.4.</w:t>
            </w:r>
          </w:p>
        </w:tc>
        <w:tc>
          <w:tcPr>
            <w:tcW w:w="3392"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Обеспечение антитеррористической защищенности образовательных организаций</w:t>
            </w: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дошкольные образовательные организации </w:t>
            </w:r>
          </w:p>
        </w:tc>
        <w:tc>
          <w:tcPr>
            <w:tcW w:w="1125" w:type="dxa"/>
            <w:gridSpan w:val="5"/>
            <w:tcBorders>
              <w:top w:val="single" w:sz="6" w:space="0" w:color="auto"/>
              <w:left w:val="single" w:sz="4" w:space="0" w:color="auto"/>
              <w:bottom w:val="single" w:sz="4"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330,52436</w:t>
            </w: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154,8654</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157,91692</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156,43692</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185,41424</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173,31072</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124,37160</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124,37160</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822BFC" w:rsidRPr="00616056" w:rsidRDefault="00822BFC"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nil"/>
              <w:right w:val="single" w:sz="6" w:space="0" w:color="auto"/>
            </w:tcBorders>
          </w:tcPr>
          <w:p w:rsidR="00822BFC" w:rsidRPr="00616056" w:rsidRDefault="00822BFC"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330,52436</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154,8654</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157,91692</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156,43692</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185,41424</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173,31072</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124,37160</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124,37160</w:t>
            </w:r>
          </w:p>
        </w:tc>
      </w:tr>
      <w:tr w:rsidR="00340D09" w:rsidRPr="00616056" w:rsidTr="00FE0711">
        <w:tblPrEx>
          <w:tblCellMar>
            <w:left w:w="30" w:type="dxa"/>
            <w:right w:w="30" w:type="dxa"/>
          </w:tblCellMar>
        </w:tblPrEx>
        <w:trPr>
          <w:gridBefore w:val="2"/>
          <w:gridAfter w:val="2"/>
          <w:wBefore w:w="337" w:type="dxa"/>
          <w:wAfter w:w="15933" w:type="dxa"/>
          <w:trHeight w:val="276"/>
        </w:trPr>
        <w:tc>
          <w:tcPr>
            <w:tcW w:w="659"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t>Мероприятие 1.5</w:t>
            </w:r>
          </w:p>
        </w:tc>
        <w:tc>
          <w:tcPr>
            <w:tcW w:w="3392" w:type="dxa"/>
            <w:tcBorders>
              <w:top w:val="single" w:sz="6" w:space="0" w:color="auto"/>
              <w:left w:val="single" w:sz="6" w:space="0" w:color="auto"/>
              <w:bottom w:val="nil"/>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Выполнение мероприятий, направленных на охрану труда и предупреждение профессиональных заболеваний</w:t>
            </w: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дошкольные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218,172</w:t>
            </w: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184,28</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259,98268</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154,514</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242,094</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207,12400</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164,765</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73,05513</w:t>
            </w: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822BFC" w:rsidRPr="00616056" w:rsidRDefault="00822BFC"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nil"/>
              <w:right w:val="single" w:sz="6" w:space="0" w:color="auto"/>
            </w:tcBorders>
          </w:tcPr>
          <w:p w:rsidR="00822BFC" w:rsidRPr="00616056" w:rsidRDefault="00822BFC"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822BFC" w:rsidRPr="00616056" w:rsidRDefault="00822BFC"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районного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218,172</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184,28</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259,98268</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154,514</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242,094</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207,12400</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164,765</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73,05513</w:t>
            </w:r>
          </w:p>
        </w:tc>
      </w:tr>
      <w:tr w:rsidR="00A9300F" w:rsidRPr="00616056" w:rsidTr="00FE0711">
        <w:tblPrEx>
          <w:tblCellMar>
            <w:left w:w="30" w:type="dxa"/>
            <w:right w:w="30" w:type="dxa"/>
          </w:tblCellMar>
        </w:tblPrEx>
        <w:trPr>
          <w:gridBefore w:val="2"/>
          <w:gridAfter w:val="2"/>
          <w:wBefore w:w="337" w:type="dxa"/>
          <w:wAfter w:w="15933" w:type="dxa"/>
          <w:trHeight w:val="298"/>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t xml:space="preserve"> Мероприятие 1.6</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616056">
              <w:rPr>
                <w:rFonts w:eastAsiaTheme="minorHAnsi"/>
                <w:color w:val="000000"/>
                <w:sz w:val="24"/>
                <w:szCs w:val="24"/>
                <w:lang w:eastAsia="en-US"/>
              </w:rP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27"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Муниципальные дошкольные образовательные организации</w:t>
            </w:r>
          </w:p>
        </w:tc>
        <w:tc>
          <w:tcPr>
            <w:tcW w:w="1125"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21026,621</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20037,759</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22249,755</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26 516,044</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31 573,660</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34 277,332</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34 555,698</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34 555,698</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21026,621</w:t>
            </w: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20037,759</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22249,755</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26 516,044</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FF0000"/>
                <w:sz w:val="16"/>
                <w:szCs w:val="16"/>
                <w:lang w:eastAsia="en-US"/>
              </w:rPr>
            </w:pPr>
            <w:r w:rsidRPr="00616056">
              <w:rPr>
                <w:rFonts w:eastAsiaTheme="minorHAnsi"/>
                <w:color w:val="FF0000"/>
                <w:sz w:val="16"/>
                <w:szCs w:val="16"/>
                <w:lang w:eastAsia="en-US"/>
              </w:rPr>
              <w:t>31 573,660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34 277,332</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34 555,698</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34 555,698</w:t>
            </w:r>
          </w:p>
        </w:tc>
      </w:tr>
      <w:tr w:rsidR="00A9300F" w:rsidRPr="00616056" w:rsidTr="00FE0711">
        <w:tblPrEx>
          <w:tblCellMar>
            <w:left w:w="30" w:type="dxa"/>
            <w:right w:w="30" w:type="dxa"/>
          </w:tblCellMar>
        </w:tblPrEx>
        <w:trPr>
          <w:gridBefore w:val="2"/>
          <w:gridAfter w:val="2"/>
          <w:wBefore w:w="337" w:type="dxa"/>
          <w:wAfter w:w="15933" w:type="dxa"/>
          <w:trHeight w:val="444"/>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290"/>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1.7</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Укрепление материально-технической базы муниципальных образовательных организаций</w:t>
            </w:r>
          </w:p>
        </w:tc>
        <w:tc>
          <w:tcPr>
            <w:tcW w:w="1627"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дошкольные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315,78948</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315,78948</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157,89474</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210,52632</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1587,99781</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областного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300</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300</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150</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200,00000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1 300,00000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15,78948</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15,78948</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7,89474</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10,52632</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287,99781</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247"/>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1.8</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дошкольные  образовательные организации</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5297,59583</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5297,59583</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480"/>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269"/>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1.9</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Укрепление материально-технической базы муниципальных учреждений</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Муниципальные дошкольные образовательные организации</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279,98659</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573339" w:rsidRDefault="00A9300F" w:rsidP="00616056">
            <w:pPr>
              <w:autoSpaceDE w:val="0"/>
              <w:autoSpaceDN w:val="0"/>
              <w:adjustRightInd w:val="0"/>
              <w:jc w:val="center"/>
              <w:rPr>
                <w:rFonts w:eastAsiaTheme="minorHAnsi"/>
                <w:b/>
                <w:bCs/>
                <w:sz w:val="16"/>
                <w:szCs w:val="16"/>
                <w:lang w:eastAsia="en-US"/>
              </w:rPr>
            </w:pPr>
            <w:r w:rsidRPr="00573339">
              <w:rPr>
                <w:rFonts w:eastAsiaTheme="minorHAnsi"/>
                <w:b/>
                <w:bCs/>
                <w:sz w:val="16"/>
                <w:szCs w:val="16"/>
                <w:lang w:eastAsia="en-US"/>
              </w:rPr>
              <w:t>446,17009</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128,38212</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A9300F" w:rsidRPr="00616056" w:rsidTr="00FE0711">
        <w:tblPrEx>
          <w:tblCellMar>
            <w:left w:w="30" w:type="dxa"/>
            <w:right w:w="30" w:type="dxa"/>
          </w:tblCellMar>
        </w:tblPrEx>
        <w:trPr>
          <w:gridBefore w:val="2"/>
          <w:gridAfter w:val="2"/>
          <w:wBefore w:w="337" w:type="dxa"/>
          <w:wAfter w:w="15933" w:type="dxa"/>
          <w:trHeight w:val="168"/>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90"/>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279,98659</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8753B7" w:rsidRDefault="00A9300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446,17009</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128,38212</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283"/>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1.10</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Капитальный ремонт объектов дошкольного образования в рамках реализации социально </w:t>
            </w:r>
            <w:r w:rsidRPr="00616056">
              <w:rPr>
                <w:rFonts w:eastAsiaTheme="minorHAnsi"/>
                <w:color w:val="000000"/>
                <w:sz w:val="24"/>
                <w:szCs w:val="24"/>
                <w:lang w:eastAsia="en-US"/>
              </w:rPr>
              <w:lastRenderedPageBreak/>
              <w:t>значимого проекта "Создание безопасных условий пребывания в дошкольных образовательных организациях"</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 xml:space="preserve">Муниципальные дошкольные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9484,21053</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9451,18411</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8 421,053</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12 631,580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12 000,00000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A9300F" w:rsidRPr="00616056" w:rsidTr="00FE0711">
        <w:tblPrEx>
          <w:tblCellMar>
            <w:left w:w="30" w:type="dxa"/>
            <w:right w:w="30" w:type="dxa"/>
          </w:tblCellMar>
        </w:tblPrEx>
        <w:trPr>
          <w:gridBefore w:val="2"/>
          <w:gridAfter w:val="2"/>
          <w:wBefore w:w="337" w:type="dxa"/>
          <w:wAfter w:w="15933" w:type="dxa"/>
          <w:trHeight w:val="190"/>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w:t>
            </w:r>
            <w:r w:rsidRPr="00616056">
              <w:rPr>
                <w:rFonts w:eastAsiaTheme="minorHAnsi"/>
                <w:color w:val="000000"/>
                <w:sz w:val="16"/>
                <w:szCs w:val="16"/>
                <w:lang w:eastAsia="en-US"/>
              </w:rPr>
              <w:lastRenderedPageBreak/>
              <w:t xml:space="preserve">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9010</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8977,4999</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8 000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12 000,000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12 000,00000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290"/>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474,21053</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473,68421</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421,053</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631,580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2</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 xml:space="preserve">Общее образование в муниципальных учреждениях </w:t>
            </w:r>
            <w:proofErr w:type="spellStart"/>
            <w:r w:rsidRPr="00616056">
              <w:rPr>
                <w:rFonts w:eastAsiaTheme="minorHAnsi"/>
                <w:b/>
                <w:bCs/>
                <w:color w:val="000000"/>
                <w:sz w:val="24"/>
                <w:szCs w:val="24"/>
                <w:lang w:eastAsia="en-US"/>
              </w:rPr>
              <w:t>Пучежского</w:t>
            </w:r>
            <w:proofErr w:type="spellEnd"/>
            <w:r w:rsidRPr="00616056">
              <w:rPr>
                <w:rFonts w:eastAsiaTheme="minorHAnsi"/>
                <w:b/>
                <w:bCs/>
                <w:color w:val="000000"/>
                <w:sz w:val="24"/>
                <w:szCs w:val="24"/>
                <w:lang w:eastAsia="en-US"/>
              </w:rPr>
              <w:t xml:space="preserve"> муниципального района </w:t>
            </w:r>
          </w:p>
        </w:tc>
        <w:tc>
          <w:tcPr>
            <w:tcW w:w="1125"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70179,87392</w:t>
            </w:r>
          </w:p>
        </w:tc>
        <w:tc>
          <w:tcPr>
            <w:tcW w:w="105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73950,23358</w:t>
            </w: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77726,99608</w:t>
            </w: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91 319,60934</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105 645,00510</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107 237,95361</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97 349,09115</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92 263,17575</w:t>
            </w:r>
          </w:p>
        </w:tc>
      </w:tr>
      <w:tr w:rsidR="00A9300F"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2.1</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Присмотр и уход за детьми в части питания детей образовательного учреждения </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2757,11219</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3291,14204</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3309,27681</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3 824,86946</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3 384,60600</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6 394,39327</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6394,39327</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6394,39327</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68"/>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2757,11219</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3291,14204</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3309,27681</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3 824,86946</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3 384,606</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6 394,393</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6394,39327</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6394,39327</w:t>
            </w:r>
          </w:p>
        </w:tc>
      </w:tr>
      <w:tr w:rsidR="00A9300F" w:rsidRPr="00616056" w:rsidTr="00FE0711">
        <w:tblPrEx>
          <w:tblCellMar>
            <w:left w:w="30" w:type="dxa"/>
            <w:right w:w="30" w:type="dxa"/>
          </w:tblCellMar>
        </w:tblPrEx>
        <w:trPr>
          <w:gridBefore w:val="2"/>
          <w:gridAfter w:val="2"/>
          <w:wBefore w:w="337" w:type="dxa"/>
          <w:wAfter w:w="15933" w:type="dxa"/>
          <w:trHeight w:val="406"/>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2.2.</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Организация общего образования и обеспечение функционирования муниципальных учреждений </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29271,27426</w:t>
            </w: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26685,71758</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27010,02855</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30575,39923</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33 117,44972</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28630,56618</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27639,92364</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24855,78496</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29271,27426</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26685,71758</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27010,02855</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30 575,39923</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33 117,44972</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28 630,56618</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27 639,92364</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24 855,78496</w:t>
            </w:r>
          </w:p>
        </w:tc>
      </w:tr>
      <w:tr w:rsidR="00A9300F" w:rsidRPr="00616056" w:rsidTr="00FE0711">
        <w:tblPrEx>
          <w:tblCellMar>
            <w:left w:w="30" w:type="dxa"/>
            <w:right w:w="30" w:type="dxa"/>
          </w:tblCellMar>
        </w:tblPrEx>
        <w:trPr>
          <w:gridBefore w:val="2"/>
          <w:gridAfter w:val="2"/>
          <w:wBefore w:w="337" w:type="dxa"/>
          <w:wAfter w:w="15933" w:type="dxa"/>
          <w:trHeight w:val="334"/>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2.3</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Обеспечение пожарной безопасности муниципальных учреждений</w:t>
            </w:r>
          </w:p>
        </w:tc>
        <w:tc>
          <w:tcPr>
            <w:tcW w:w="1627" w:type="dxa"/>
            <w:gridSpan w:val="3"/>
            <w:tcBorders>
              <w:top w:val="single" w:sz="6" w:space="0" w:color="auto"/>
              <w:left w:val="single" w:sz="6" w:space="0" w:color="auto"/>
              <w:bottom w:val="single" w:sz="4"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555,387</w:t>
            </w: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482,709</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579,3</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939,31000</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649,25200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341,06128</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341,06128</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341,06128</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555,387</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482,709</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579,3</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939,31000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649,25200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341,06128</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341,06128</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341,06128</w:t>
            </w:r>
          </w:p>
        </w:tc>
      </w:tr>
      <w:tr w:rsidR="00A9300F" w:rsidRPr="00616056" w:rsidTr="00FE0711">
        <w:tblPrEx>
          <w:tblCellMar>
            <w:left w:w="30" w:type="dxa"/>
            <w:right w:w="30" w:type="dxa"/>
          </w:tblCellMar>
        </w:tblPrEx>
        <w:trPr>
          <w:gridBefore w:val="2"/>
          <w:gridAfter w:val="2"/>
          <w:wBefore w:w="337" w:type="dxa"/>
          <w:wAfter w:w="15933" w:type="dxa"/>
          <w:trHeight w:val="341"/>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2.4</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Обеспечение антитеррористической защищенности образовательных организаций </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180,6752</w:t>
            </w: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1137,06925</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1245,00792</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1 468,07192</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1 883,39924</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2 349,48939</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2 128,07924</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192,87924</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180,6752</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1137,06925</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1245,00792</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1 468,07192</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1 883,39924</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2 349,48939</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2 128,07924</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192,87924</w:t>
            </w:r>
          </w:p>
        </w:tc>
      </w:tr>
      <w:tr w:rsidR="00A9300F" w:rsidRPr="00616056" w:rsidTr="00FE0711">
        <w:tblPrEx>
          <w:tblCellMar>
            <w:left w:w="30" w:type="dxa"/>
            <w:right w:w="30" w:type="dxa"/>
          </w:tblCellMar>
        </w:tblPrEx>
        <w:trPr>
          <w:gridBefore w:val="2"/>
          <w:gridAfter w:val="2"/>
          <w:wBefore w:w="337" w:type="dxa"/>
          <w:wAfter w:w="15933" w:type="dxa"/>
          <w:trHeight w:val="398"/>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2.5</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Укрепление материально-технической базы муниципальных учреждений</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2413,594</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2421,19851</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2 768,78224</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1 921,65268</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200,00000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2413,594</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2421,19851</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2 768,78224</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1 921,65268</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200,00000</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384"/>
        </w:trPr>
        <w:tc>
          <w:tcPr>
            <w:tcW w:w="659" w:type="dxa"/>
            <w:tcBorders>
              <w:top w:val="single" w:sz="6" w:space="0" w:color="auto"/>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2.6</w:t>
            </w:r>
          </w:p>
        </w:tc>
        <w:tc>
          <w:tcPr>
            <w:tcW w:w="3392" w:type="dxa"/>
            <w:vMerge w:val="restart"/>
            <w:tcBorders>
              <w:top w:val="single" w:sz="6" w:space="0" w:color="auto"/>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Выполнение мероприятий, направленных на охрану труда и предупреждение профессиональных заболеваний</w:t>
            </w: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402,9186</w:t>
            </w: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355,537</w:t>
            </w: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409,23613</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363,39</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607,22750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387,35672</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366,57672</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b/>
                <w:bCs/>
                <w:color w:val="000000"/>
                <w:sz w:val="16"/>
                <w:szCs w:val="16"/>
                <w:lang w:eastAsia="en-US"/>
              </w:rPr>
            </w:pPr>
          </w:p>
        </w:tc>
      </w:tr>
      <w:tr w:rsidR="00A9300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402,9186</w:t>
            </w:r>
          </w:p>
        </w:tc>
        <w:tc>
          <w:tcPr>
            <w:tcW w:w="1051" w:type="dxa"/>
            <w:gridSpan w:val="3"/>
            <w:tcBorders>
              <w:top w:val="single" w:sz="6" w:space="0" w:color="auto"/>
              <w:left w:val="single" w:sz="4" w:space="0" w:color="auto"/>
              <w:bottom w:val="single" w:sz="6" w:space="0" w:color="auto"/>
              <w:right w:val="single" w:sz="4"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355,537</w:t>
            </w:r>
          </w:p>
        </w:tc>
        <w:tc>
          <w:tcPr>
            <w:tcW w:w="946" w:type="dxa"/>
            <w:gridSpan w:val="5"/>
            <w:tcBorders>
              <w:top w:val="single" w:sz="6" w:space="0" w:color="auto"/>
              <w:left w:val="single" w:sz="4"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409,23613</w:t>
            </w:r>
          </w:p>
        </w:tc>
        <w:tc>
          <w:tcPr>
            <w:tcW w:w="960" w:type="dxa"/>
            <w:gridSpan w:val="4"/>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363,39000</w:t>
            </w:r>
          </w:p>
        </w:tc>
        <w:tc>
          <w:tcPr>
            <w:tcW w:w="1171" w:type="dxa"/>
            <w:gridSpan w:val="3"/>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607,22750</w:t>
            </w:r>
          </w:p>
        </w:tc>
        <w:tc>
          <w:tcPr>
            <w:tcW w:w="997" w:type="dxa"/>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387,35672</w:t>
            </w:r>
          </w:p>
        </w:tc>
        <w:tc>
          <w:tcPr>
            <w:tcW w:w="1134"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366,57672</w:t>
            </w:r>
          </w:p>
        </w:tc>
        <w:tc>
          <w:tcPr>
            <w:tcW w:w="1202" w:type="dxa"/>
            <w:gridSpan w:val="2"/>
            <w:tcBorders>
              <w:top w:val="single" w:sz="6" w:space="0" w:color="auto"/>
              <w:left w:val="single" w:sz="6" w:space="0" w:color="auto"/>
              <w:bottom w:val="single" w:sz="6" w:space="0" w:color="auto"/>
              <w:right w:val="single" w:sz="6" w:space="0" w:color="auto"/>
            </w:tcBorders>
          </w:tcPr>
          <w:p w:rsidR="00A9300F" w:rsidRPr="00616056" w:rsidRDefault="00A9300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0,00000</w:t>
            </w:r>
          </w:p>
        </w:tc>
      </w:tr>
      <w:tr w:rsidR="005E29AF" w:rsidRPr="00616056" w:rsidTr="00FE0711">
        <w:tblPrEx>
          <w:tblCellMar>
            <w:left w:w="30" w:type="dxa"/>
            <w:right w:w="30" w:type="dxa"/>
          </w:tblCellMar>
        </w:tblPrEx>
        <w:trPr>
          <w:gridBefore w:val="2"/>
          <w:gridAfter w:val="2"/>
          <w:wBefore w:w="337" w:type="dxa"/>
          <w:wAfter w:w="15933" w:type="dxa"/>
          <w:trHeight w:val="735"/>
        </w:trPr>
        <w:tc>
          <w:tcPr>
            <w:tcW w:w="659" w:type="dxa"/>
            <w:vMerge w:val="restart"/>
            <w:tcBorders>
              <w:top w:val="single" w:sz="6" w:space="0" w:color="auto"/>
              <w:left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2.7</w:t>
            </w:r>
          </w:p>
        </w:tc>
        <w:tc>
          <w:tcPr>
            <w:tcW w:w="3392" w:type="dxa"/>
            <w:vMerge w:val="restart"/>
            <w:tcBorders>
              <w:top w:val="single" w:sz="6" w:space="0" w:color="auto"/>
              <w:left w:val="single" w:sz="6" w:space="0" w:color="auto"/>
              <w:right w:val="single" w:sz="4" w:space="0" w:color="auto"/>
            </w:tcBorders>
          </w:tcPr>
          <w:p w:rsidR="005E29AF" w:rsidRPr="00616056" w:rsidRDefault="005E29A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Ежемесячное денежное вознаграждение советникам директоров по воспитанию и взаимодействию с детскими </w:t>
            </w:r>
            <w:r w:rsidRPr="00616056">
              <w:rPr>
                <w:rFonts w:eastAsiaTheme="minorHAnsi"/>
                <w:color w:val="000000"/>
                <w:sz w:val="24"/>
                <w:szCs w:val="24"/>
                <w:lang w:eastAsia="en-US"/>
              </w:rPr>
              <w:lastRenderedPageBreak/>
              <w:t>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627" w:type="dxa"/>
            <w:gridSpan w:val="3"/>
            <w:tcBorders>
              <w:top w:val="single" w:sz="6"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 xml:space="preserve">Муниципальные общеобразовательные организации </w:t>
            </w:r>
          </w:p>
        </w:tc>
        <w:tc>
          <w:tcPr>
            <w:tcW w:w="1125" w:type="dxa"/>
            <w:gridSpan w:val="5"/>
            <w:tcBorders>
              <w:top w:val="single" w:sz="6"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130,20000</w:t>
            </w:r>
          </w:p>
        </w:tc>
        <w:tc>
          <w:tcPr>
            <w:tcW w:w="1171" w:type="dxa"/>
            <w:gridSpan w:val="3"/>
            <w:tcBorders>
              <w:top w:val="single" w:sz="6"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997" w:type="dxa"/>
            <w:tcBorders>
              <w:top w:val="single" w:sz="6"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134" w:type="dxa"/>
            <w:gridSpan w:val="2"/>
            <w:tcBorders>
              <w:top w:val="single" w:sz="6"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202" w:type="dxa"/>
            <w:gridSpan w:val="2"/>
            <w:tcBorders>
              <w:top w:val="single" w:sz="6"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5E29AF" w:rsidRPr="00616056" w:rsidTr="00FE0711">
        <w:tblPrEx>
          <w:tblCellMar>
            <w:left w:w="30" w:type="dxa"/>
            <w:right w:w="30" w:type="dxa"/>
          </w:tblCellMar>
        </w:tblPrEx>
        <w:trPr>
          <w:gridBefore w:val="2"/>
          <w:gridAfter w:val="2"/>
          <w:wBefore w:w="337" w:type="dxa"/>
          <w:wAfter w:w="15933" w:type="dxa"/>
          <w:trHeight w:val="585"/>
        </w:trPr>
        <w:tc>
          <w:tcPr>
            <w:tcW w:w="659" w:type="dxa"/>
            <w:vMerge/>
            <w:tcBorders>
              <w:left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4" w:space="0" w:color="auto"/>
            </w:tcBorders>
          </w:tcPr>
          <w:p w:rsidR="005E29AF" w:rsidRPr="00616056" w:rsidRDefault="005E29A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4"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 xml:space="preserve">Средства федерального бюджета </w:t>
            </w:r>
          </w:p>
        </w:tc>
        <w:tc>
          <w:tcPr>
            <w:tcW w:w="1125" w:type="dxa"/>
            <w:gridSpan w:val="5"/>
            <w:tcBorders>
              <w:top w:val="single" w:sz="4"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4"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4" w:space="0" w:color="auto"/>
              <w:left w:val="single" w:sz="4"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4" w:space="0" w:color="auto"/>
              <w:left w:val="single" w:sz="6" w:space="0" w:color="auto"/>
              <w:bottom w:val="single" w:sz="4" w:space="0" w:color="auto"/>
              <w:right w:val="single" w:sz="6" w:space="0" w:color="auto"/>
            </w:tcBorders>
          </w:tcPr>
          <w:p w:rsidR="005E29AF" w:rsidRPr="00616056" w:rsidRDefault="005E29AF" w:rsidP="005E29AF">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130,20000</w:t>
            </w:r>
          </w:p>
        </w:tc>
        <w:tc>
          <w:tcPr>
            <w:tcW w:w="1171" w:type="dxa"/>
            <w:gridSpan w:val="3"/>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0,0000</w:t>
            </w:r>
          </w:p>
        </w:tc>
        <w:tc>
          <w:tcPr>
            <w:tcW w:w="997" w:type="dxa"/>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0,0000</w:t>
            </w:r>
          </w:p>
        </w:tc>
        <w:tc>
          <w:tcPr>
            <w:tcW w:w="1134" w:type="dxa"/>
            <w:gridSpan w:val="2"/>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0,0000</w:t>
            </w:r>
          </w:p>
        </w:tc>
        <w:tc>
          <w:tcPr>
            <w:tcW w:w="1202" w:type="dxa"/>
            <w:gridSpan w:val="2"/>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0,0000</w:t>
            </w:r>
          </w:p>
        </w:tc>
      </w:tr>
      <w:tr w:rsidR="005E29AF" w:rsidRPr="00616056" w:rsidTr="00FE0711">
        <w:tblPrEx>
          <w:tblCellMar>
            <w:left w:w="30" w:type="dxa"/>
            <w:right w:w="30" w:type="dxa"/>
          </w:tblCellMar>
        </w:tblPrEx>
        <w:trPr>
          <w:gridBefore w:val="2"/>
          <w:gridAfter w:val="2"/>
          <w:wBefore w:w="337" w:type="dxa"/>
          <w:wAfter w:w="15933" w:type="dxa"/>
          <w:trHeight w:val="4650"/>
        </w:trPr>
        <w:tc>
          <w:tcPr>
            <w:tcW w:w="659" w:type="dxa"/>
            <w:vMerge/>
            <w:tcBorders>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4"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125" w:type="dxa"/>
            <w:gridSpan w:val="5"/>
            <w:tcBorders>
              <w:top w:val="single" w:sz="4"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4" w:space="0" w:color="auto"/>
              <w:left w:val="single" w:sz="4"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4" w:space="0" w:color="auto"/>
              <w:left w:val="single" w:sz="4"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4" w:space="0" w:color="auto"/>
              <w:left w:val="single" w:sz="6" w:space="0" w:color="auto"/>
              <w:bottom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r>
      <w:tr w:rsidR="005E29AF" w:rsidRPr="00616056" w:rsidTr="00FE0711">
        <w:tblPrEx>
          <w:tblCellMar>
            <w:left w:w="30" w:type="dxa"/>
            <w:right w:w="30" w:type="dxa"/>
          </w:tblCellMar>
        </w:tblPrEx>
        <w:trPr>
          <w:gridBefore w:val="2"/>
          <w:gridAfter w:val="2"/>
          <w:wBefore w:w="337" w:type="dxa"/>
          <w:wAfter w:w="15933" w:type="dxa"/>
          <w:trHeight w:val="8620"/>
        </w:trPr>
        <w:tc>
          <w:tcPr>
            <w:tcW w:w="659" w:type="dxa"/>
            <w:tcBorders>
              <w:top w:val="single" w:sz="4" w:space="0" w:color="auto"/>
              <w:left w:val="single" w:sz="6" w:space="0" w:color="auto"/>
              <w:right w:val="single" w:sz="6" w:space="0" w:color="auto"/>
            </w:tcBorders>
          </w:tcPr>
          <w:p w:rsidR="005E29AF" w:rsidRDefault="005E29AF" w:rsidP="00616056">
            <w:pPr>
              <w:autoSpaceDE w:val="0"/>
              <w:autoSpaceDN w:val="0"/>
              <w:adjustRightInd w:val="0"/>
              <w:jc w:val="center"/>
              <w:rPr>
                <w:rFonts w:eastAsiaTheme="minorHAnsi"/>
                <w:color w:val="000000"/>
                <w:sz w:val="16"/>
                <w:szCs w:val="16"/>
                <w:lang w:eastAsia="en-US"/>
              </w:rPr>
            </w:pPr>
          </w:p>
          <w:p w:rsidR="005E29AF" w:rsidRDefault="005E29AF" w:rsidP="00616056">
            <w:pPr>
              <w:autoSpaceDE w:val="0"/>
              <w:autoSpaceDN w:val="0"/>
              <w:adjustRightInd w:val="0"/>
              <w:jc w:val="center"/>
              <w:rPr>
                <w:rFonts w:eastAsiaTheme="minorHAnsi"/>
                <w:color w:val="000000"/>
                <w:sz w:val="16"/>
                <w:szCs w:val="16"/>
                <w:lang w:eastAsia="en-US"/>
              </w:rPr>
            </w:pPr>
          </w:p>
          <w:p w:rsidR="005E29AF" w:rsidRDefault="005E29AF" w:rsidP="00616056">
            <w:pPr>
              <w:autoSpaceDE w:val="0"/>
              <w:autoSpaceDN w:val="0"/>
              <w:adjustRightInd w:val="0"/>
              <w:jc w:val="center"/>
              <w:rPr>
                <w:rFonts w:eastAsiaTheme="minorHAnsi"/>
                <w:color w:val="000000"/>
                <w:sz w:val="16"/>
                <w:szCs w:val="16"/>
                <w:lang w:eastAsia="en-US"/>
              </w:rPr>
            </w:pPr>
          </w:p>
          <w:p w:rsidR="005E29AF" w:rsidRDefault="005E29AF" w:rsidP="00616056">
            <w:pPr>
              <w:autoSpaceDE w:val="0"/>
              <w:autoSpaceDN w:val="0"/>
              <w:adjustRightInd w:val="0"/>
              <w:jc w:val="center"/>
              <w:rPr>
                <w:rFonts w:eastAsiaTheme="minorHAnsi"/>
                <w:color w:val="000000"/>
                <w:sz w:val="16"/>
                <w:szCs w:val="16"/>
                <w:lang w:eastAsia="en-US"/>
              </w:rPr>
            </w:pPr>
          </w:p>
          <w:p w:rsidR="005E29AF" w:rsidRDefault="005E29AF" w:rsidP="00616056">
            <w:pPr>
              <w:autoSpaceDE w:val="0"/>
              <w:autoSpaceDN w:val="0"/>
              <w:adjustRightInd w:val="0"/>
              <w:jc w:val="center"/>
              <w:rPr>
                <w:rFonts w:eastAsiaTheme="minorHAnsi"/>
                <w:color w:val="000000"/>
                <w:sz w:val="16"/>
                <w:szCs w:val="16"/>
                <w:lang w:eastAsia="en-US"/>
              </w:rPr>
            </w:pPr>
          </w:p>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2.8.</w:t>
            </w:r>
          </w:p>
        </w:tc>
        <w:tc>
          <w:tcPr>
            <w:tcW w:w="3392" w:type="dxa"/>
            <w:vMerge w:val="restart"/>
            <w:tcBorders>
              <w:top w:val="single" w:sz="4" w:space="0" w:color="auto"/>
              <w:left w:val="single" w:sz="6" w:space="0" w:color="auto"/>
              <w:right w:val="single" w:sz="6" w:space="0" w:color="auto"/>
            </w:tcBorders>
          </w:tcPr>
          <w:p w:rsidR="005E29AF" w:rsidRDefault="005E29AF" w:rsidP="00616056">
            <w:pPr>
              <w:autoSpaceDE w:val="0"/>
              <w:autoSpaceDN w:val="0"/>
              <w:adjustRightInd w:val="0"/>
              <w:jc w:val="center"/>
              <w:rPr>
                <w:rFonts w:eastAsiaTheme="minorHAnsi"/>
                <w:color w:val="000000"/>
                <w:sz w:val="24"/>
                <w:szCs w:val="24"/>
                <w:lang w:eastAsia="en-US"/>
              </w:rPr>
            </w:pPr>
          </w:p>
          <w:p w:rsidR="005E29AF" w:rsidRDefault="005E29AF" w:rsidP="00616056">
            <w:pPr>
              <w:autoSpaceDE w:val="0"/>
              <w:autoSpaceDN w:val="0"/>
              <w:adjustRightInd w:val="0"/>
              <w:jc w:val="center"/>
              <w:rPr>
                <w:rFonts w:eastAsiaTheme="minorHAnsi"/>
                <w:color w:val="000000"/>
                <w:sz w:val="24"/>
                <w:szCs w:val="24"/>
                <w:lang w:eastAsia="en-US"/>
              </w:rPr>
            </w:pPr>
          </w:p>
          <w:p w:rsidR="005E29AF" w:rsidRDefault="005E29AF" w:rsidP="00616056">
            <w:pPr>
              <w:autoSpaceDE w:val="0"/>
              <w:autoSpaceDN w:val="0"/>
              <w:adjustRightInd w:val="0"/>
              <w:jc w:val="center"/>
              <w:rPr>
                <w:rFonts w:eastAsiaTheme="minorHAnsi"/>
                <w:color w:val="000000"/>
                <w:sz w:val="24"/>
                <w:szCs w:val="24"/>
                <w:lang w:eastAsia="en-US"/>
              </w:rPr>
            </w:pPr>
          </w:p>
          <w:p w:rsidR="005E29AF" w:rsidRDefault="005E29AF" w:rsidP="00616056">
            <w:pPr>
              <w:autoSpaceDE w:val="0"/>
              <w:autoSpaceDN w:val="0"/>
              <w:adjustRightInd w:val="0"/>
              <w:jc w:val="center"/>
              <w:rPr>
                <w:rFonts w:eastAsiaTheme="minorHAnsi"/>
                <w:color w:val="000000"/>
                <w:sz w:val="24"/>
                <w:szCs w:val="24"/>
                <w:lang w:eastAsia="en-US"/>
              </w:rPr>
            </w:pPr>
          </w:p>
          <w:p w:rsidR="005E29AF" w:rsidRPr="00616056" w:rsidRDefault="005E29AF" w:rsidP="00616056">
            <w:pPr>
              <w:autoSpaceDE w:val="0"/>
              <w:autoSpaceDN w:val="0"/>
              <w:adjustRightInd w:val="0"/>
              <w:jc w:val="center"/>
              <w:rPr>
                <w:rFonts w:eastAsiaTheme="minorHAnsi"/>
                <w:color w:val="000000"/>
                <w:sz w:val="24"/>
                <w:szCs w:val="24"/>
                <w:lang w:eastAsia="en-US"/>
              </w:rPr>
            </w:pPr>
            <w:proofErr w:type="gramStart"/>
            <w:r w:rsidRPr="00616056">
              <w:rPr>
                <w:rFonts w:eastAsiaTheme="minorHAnsi"/>
                <w:color w:val="000000"/>
                <w:sz w:val="24"/>
                <w:szCs w:val="24"/>
                <w:lang w:eastAsia="en-US"/>
              </w:rPr>
              <w:t>Финансовое обеспечение</w:t>
            </w:r>
            <w:r>
              <w:rPr>
                <w:rFonts w:eastAsiaTheme="minorHAnsi"/>
                <w:color w:val="000000"/>
                <w:sz w:val="24"/>
                <w:szCs w:val="24"/>
                <w:lang w:eastAsia="en-US"/>
              </w:rPr>
              <w:t xml:space="preserve"> </w:t>
            </w:r>
            <w:r w:rsidRPr="00616056">
              <w:rPr>
                <w:rFonts w:eastAsiaTheme="minorHAnsi"/>
                <w:color w:val="000000"/>
                <w:sz w:val="24"/>
                <w:szCs w:val="24"/>
                <w:lang w:eastAsia="en-US"/>
              </w:rPr>
              <w:t>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627" w:type="dxa"/>
            <w:gridSpan w:val="3"/>
            <w:tcBorders>
              <w:top w:val="single" w:sz="4" w:space="0" w:color="auto"/>
              <w:left w:val="single" w:sz="6" w:space="0" w:color="auto"/>
              <w:bottom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color w:val="000000"/>
                <w:sz w:val="16"/>
                <w:szCs w:val="16"/>
                <w:lang w:eastAsia="en-US"/>
              </w:rPr>
              <w:t xml:space="preserve"> </w:t>
            </w:r>
          </w:p>
          <w:p w:rsidR="005E29AF" w:rsidRPr="00616056" w:rsidRDefault="005E29A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p w:rsidR="005E29AF" w:rsidRPr="00616056" w:rsidRDefault="005E29AF" w:rsidP="00616056">
            <w:pPr>
              <w:autoSpaceDE w:val="0"/>
              <w:autoSpaceDN w:val="0"/>
              <w:adjustRightInd w:val="0"/>
              <w:jc w:val="center"/>
              <w:rPr>
                <w:rFonts w:eastAsiaTheme="minorHAnsi"/>
                <w:b/>
                <w:bCs/>
                <w:color w:val="000000"/>
                <w:sz w:val="16"/>
                <w:szCs w:val="16"/>
                <w:lang w:eastAsia="en-US"/>
              </w:rPr>
            </w:pPr>
          </w:p>
        </w:tc>
        <w:tc>
          <w:tcPr>
            <w:tcW w:w="1125" w:type="dxa"/>
            <w:gridSpan w:val="5"/>
            <w:tcBorders>
              <w:top w:val="single" w:sz="4" w:space="0" w:color="auto"/>
              <w:left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32758,31087</w:t>
            </w:r>
          </w:p>
        </w:tc>
        <w:tc>
          <w:tcPr>
            <w:tcW w:w="1051" w:type="dxa"/>
            <w:gridSpan w:val="3"/>
            <w:tcBorders>
              <w:top w:val="single" w:sz="4" w:space="0" w:color="auto"/>
              <w:left w:val="single" w:sz="4" w:space="0" w:color="auto"/>
              <w:right w:val="single" w:sz="4"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34880,83928</w:t>
            </w:r>
          </w:p>
        </w:tc>
        <w:tc>
          <w:tcPr>
            <w:tcW w:w="946" w:type="dxa"/>
            <w:gridSpan w:val="5"/>
            <w:tcBorders>
              <w:top w:val="single" w:sz="4" w:space="0" w:color="auto"/>
              <w:left w:val="single" w:sz="4"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37452,24331</w:t>
            </w:r>
          </w:p>
        </w:tc>
        <w:tc>
          <w:tcPr>
            <w:tcW w:w="960" w:type="dxa"/>
            <w:gridSpan w:val="4"/>
            <w:tcBorders>
              <w:top w:val="single" w:sz="4" w:space="0" w:color="auto"/>
              <w:left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42122,96649</w:t>
            </w:r>
          </w:p>
        </w:tc>
        <w:tc>
          <w:tcPr>
            <w:tcW w:w="1171" w:type="dxa"/>
            <w:gridSpan w:val="3"/>
            <w:tcBorders>
              <w:top w:val="single" w:sz="4" w:space="0" w:color="auto"/>
              <w:left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52 457,89350</w:t>
            </w:r>
          </w:p>
        </w:tc>
        <w:tc>
          <w:tcPr>
            <w:tcW w:w="997" w:type="dxa"/>
            <w:tcBorders>
              <w:top w:val="single" w:sz="4" w:space="0" w:color="auto"/>
              <w:left w:val="single" w:sz="6" w:space="0" w:color="auto"/>
              <w:right w:val="single" w:sz="6" w:space="0" w:color="auto"/>
            </w:tcBorders>
          </w:tcPr>
          <w:p w:rsidR="005E29AF" w:rsidRPr="00616056" w:rsidRDefault="005E29AF" w:rsidP="005E29AF">
            <w:pPr>
              <w:autoSpaceDE w:val="0"/>
              <w:autoSpaceDN w:val="0"/>
              <w:adjustRightInd w:val="0"/>
              <w:rPr>
                <w:rFonts w:eastAsiaTheme="minorHAnsi"/>
                <w:b/>
                <w:bCs/>
                <w:color w:val="000000"/>
                <w:sz w:val="16"/>
                <w:szCs w:val="16"/>
                <w:lang w:eastAsia="en-US"/>
              </w:rPr>
            </w:pPr>
            <w:r w:rsidRPr="00616056">
              <w:rPr>
                <w:rFonts w:eastAsiaTheme="minorHAnsi"/>
                <w:b/>
                <w:bCs/>
                <w:color w:val="000000"/>
                <w:sz w:val="16"/>
                <w:szCs w:val="16"/>
                <w:lang w:eastAsia="en-US"/>
              </w:rPr>
              <w:t>58 455,23575</w:t>
            </w:r>
          </w:p>
        </w:tc>
        <w:tc>
          <w:tcPr>
            <w:tcW w:w="1134" w:type="dxa"/>
            <w:gridSpan w:val="2"/>
            <w:tcBorders>
              <w:top w:val="single" w:sz="4" w:space="0" w:color="auto"/>
              <w:left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58 604,17700</w:t>
            </w:r>
          </w:p>
        </w:tc>
        <w:tc>
          <w:tcPr>
            <w:tcW w:w="1202" w:type="dxa"/>
            <w:gridSpan w:val="2"/>
            <w:tcBorders>
              <w:top w:val="single" w:sz="4" w:space="0" w:color="auto"/>
              <w:left w:val="single" w:sz="6" w:space="0" w:color="auto"/>
              <w:right w:val="single" w:sz="6" w:space="0" w:color="auto"/>
            </w:tcBorders>
          </w:tcPr>
          <w:p w:rsidR="005E29AF" w:rsidRPr="00616056" w:rsidRDefault="005E29AF" w:rsidP="005E29AF">
            <w:pPr>
              <w:autoSpaceDE w:val="0"/>
              <w:autoSpaceDN w:val="0"/>
              <w:adjustRightInd w:val="0"/>
              <w:rPr>
                <w:rFonts w:eastAsiaTheme="minorHAnsi"/>
                <w:b/>
                <w:bCs/>
                <w:color w:val="000000"/>
                <w:sz w:val="16"/>
                <w:szCs w:val="16"/>
                <w:lang w:eastAsia="en-US"/>
              </w:rPr>
            </w:pPr>
            <w:r w:rsidRPr="00616056">
              <w:rPr>
                <w:rFonts w:eastAsiaTheme="minorHAnsi"/>
                <w:b/>
                <w:bCs/>
                <w:color w:val="000000"/>
                <w:sz w:val="16"/>
                <w:szCs w:val="16"/>
                <w:lang w:eastAsia="en-US"/>
              </w:rPr>
              <w:t>58 604,17700</w:t>
            </w:r>
          </w:p>
        </w:tc>
      </w:tr>
      <w:tr w:rsidR="005E29AF" w:rsidRPr="00616056" w:rsidTr="00FE0711">
        <w:tblPrEx>
          <w:tblCellMar>
            <w:left w:w="30" w:type="dxa"/>
            <w:right w:w="30" w:type="dxa"/>
          </w:tblCellMar>
        </w:tblPrEx>
        <w:trPr>
          <w:gridBefore w:val="2"/>
          <w:gridAfter w:val="2"/>
          <w:wBefore w:w="337" w:type="dxa"/>
          <w:wAfter w:w="15933" w:type="dxa"/>
          <w:trHeight w:val="182"/>
        </w:trPr>
        <w:tc>
          <w:tcPr>
            <w:tcW w:w="659" w:type="dxa"/>
            <w:tcBorders>
              <w:top w:val="nil"/>
              <w:left w:val="single" w:sz="6" w:space="0" w:color="auto"/>
              <w:bottom w:val="nil"/>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p>
        </w:tc>
        <w:tc>
          <w:tcPr>
            <w:tcW w:w="3392" w:type="dxa"/>
            <w:vMerge/>
            <w:tcBorders>
              <w:top w:val="single" w:sz="4" w:space="0" w:color="auto"/>
              <w:left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4" w:space="0" w:color="auto"/>
              <w:left w:val="single" w:sz="6" w:space="0" w:color="auto"/>
              <w:bottom w:val="single" w:sz="6" w:space="0" w:color="auto"/>
              <w:right w:val="single" w:sz="4" w:space="0" w:color="auto"/>
            </w:tcBorders>
          </w:tcPr>
          <w:p w:rsidR="005E29A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32758,31087</w:t>
            </w:r>
          </w:p>
        </w:tc>
        <w:tc>
          <w:tcPr>
            <w:tcW w:w="1051" w:type="dxa"/>
            <w:gridSpan w:val="3"/>
            <w:tcBorders>
              <w:top w:val="single" w:sz="6" w:space="0" w:color="auto"/>
              <w:left w:val="single" w:sz="4" w:space="0" w:color="auto"/>
              <w:bottom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34880,83928</w:t>
            </w:r>
          </w:p>
        </w:tc>
        <w:tc>
          <w:tcPr>
            <w:tcW w:w="946" w:type="dxa"/>
            <w:gridSpan w:val="5"/>
            <w:tcBorders>
              <w:top w:val="single" w:sz="6" w:space="0" w:color="auto"/>
              <w:left w:val="single" w:sz="6" w:space="0" w:color="auto"/>
              <w:bottom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37452,24331</w:t>
            </w:r>
          </w:p>
        </w:tc>
        <w:tc>
          <w:tcPr>
            <w:tcW w:w="960" w:type="dxa"/>
            <w:gridSpan w:val="4"/>
            <w:tcBorders>
              <w:top w:val="single" w:sz="6" w:space="0" w:color="auto"/>
              <w:left w:val="single" w:sz="6" w:space="0" w:color="auto"/>
              <w:bottom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42122,96649</w:t>
            </w:r>
          </w:p>
        </w:tc>
        <w:tc>
          <w:tcPr>
            <w:tcW w:w="1171" w:type="dxa"/>
            <w:gridSpan w:val="3"/>
            <w:tcBorders>
              <w:top w:val="single" w:sz="6" w:space="0" w:color="auto"/>
              <w:left w:val="single" w:sz="6" w:space="0" w:color="auto"/>
              <w:bottom w:val="single" w:sz="6" w:space="0" w:color="auto"/>
              <w:right w:val="single" w:sz="6" w:space="0" w:color="auto"/>
            </w:tcBorders>
          </w:tcPr>
          <w:p w:rsidR="005E29AF" w:rsidRPr="008753B7" w:rsidRDefault="005E29A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52457,8935</w:t>
            </w:r>
          </w:p>
        </w:tc>
        <w:tc>
          <w:tcPr>
            <w:tcW w:w="997" w:type="dxa"/>
            <w:tcBorders>
              <w:top w:val="single" w:sz="6" w:space="0" w:color="auto"/>
              <w:left w:val="single" w:sz="6" w:space="0" w:color="auto"/>
              <w:bottom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58455,23575</w:t>
            </w:r>
          </w:p>
        </w:tc>
        <w:tc>
          <w:tcPr>
            <w:tcW w:w="1134" w:type="dxa"/>
            <w:gridSpan w:val="2"/>
            <w:tcBorders>
              <w:top w:val="single" w:sz="6" w:space="0" w:color="auto"/>
              <w:left w:val="single" w:sz="6" w:space="0" w:color="auto"/>
              <w:bottom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58604,177</w:t>
            </w:r>
          </w:p>
        </w:tc>
        <w:tc>
          <w:tcPr>
            <w:tcW w:w="1202" w:type="dxa"/>
            <w:gridSpan w:val="2"/>
            <w:tcBorders>
              <w:top w:val="single" w:sz="6" w:space="0" w:color="auto"/>
              <w:left w:val="single" w:sz="6" w:space="0" w:color="auto"/>
              <w:bottom w:val="single" w:sz="6" w:space="0" w:color="auto"/>
              <w:right w:val="single" w:sz="6" w:space="0" w:color="auto"/>
            </w:tcBorders>
          </w:tcPr>
          <w:p w:rsidR="005E29AF" w:rsidRPr="00616056" w:rsidRDefault="005E29A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58604,177</w:t>
            </w:r>
          </w:p>
        </w:tc>
      </w:tr>
      <w:tr w:rsidR="00551B1F" w:rsidRPr="00616056" w:rsidTr="00FE0711">
        <w:tblPrEx>
          <w:tblCellMar>
            <w:left w:w="30" w:type="dxa"/>
            <w:right w:w="30" w:type="dxa"/>
          </w:tblCellMar>
        </w:tblPrEx>
        <w:trPr>
          <w:gridBefore w:val="2"/>
          <w:gridAfter w:val="2"/>
          <w:wBefore w:w="337" w:type="dxa"/>
          <w:wAfter w:w="15933" w:type="dxa"/>
          <w:trHeight w:val="38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2.9</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Укрепление материально-технической базы муниципальных образовательных организаций Ивановской области</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426,3158</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894,73685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700,00000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областного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405</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850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0,00000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665,00000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21,3158</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44,73685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0,00000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35,00000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509"/>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2.10</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3827,88</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3593,52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3671,64</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6 679,260</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r>
      <w:tr w:rsidR="00551B1F" w:rsidRPr="00616056" w:rsidTr="00FE0711">
        <w:tblPrEx>
          <w:tblCellMar>
            <w:left w:w="30" w:type="dxa"/>
            <w:right w:w="30" w:type="dxa"/>
          </w:tblCellMar>
        </w:tblPrEx>
        <w:trPr>
          <w:gridBefore w:val="2"/>
          <w:gridAfter w:val="2"/>
          <w:wBefore w:w="337" w:type="dxa"/>
          <w:wAfter w:w="15933" w:type="dxa"/>
          <w:trHeight w:val="305"/>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федерального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3827,88</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3593,52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3671,64</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6 679,260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0,000</w:t>
            </w:r>
          </w:p>
        </w:tc>
      </w:tr>
      <w:tr w:rsidR="00551B1F" w:rsidRPr="00616056" w:rsidTr="00FE0711">
        <w:tblPrEx>
          <w:tblCellMar>
            <w:left w:w="30" w:type="dxa"/>
            <w:right w:w="30" w:type="dxa"/>
          </w:tblCellMar>
        </w:tblPrEx>
        <w:trPr>
          <w:gridBefore w:val="2"/>
          <w:gridAfter w:val="2"/>
          <w:wBefore w:w="337" w:type="dxa"/>
          <w:wAfter w:w="15933" w:type="dxa"/>
          <w:trHeight w:val="276"/>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2.11</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Осуществление дополнительных мероприятий по профилактике и противодействию распространения новой </w:t>
            </w:r>
            <w:proofErr w:type="spellStart"/>
            <w:r w:rsidRPr="00616056">
              <w:rPr>
                <w:rFonts w:eastAsiaTheme="minorHAnsi"/>
                <w:color w:val="000000"/>
                <w:sz w:val="24"/>
                <w:szCs w:val="24"/>
                <w:lang w:eastAsia="en-US"/>
              </w:rPr>
              <w:t>коронавирусной</w:t>
            </w:r>
            <w:proofErr w:type="spellEnd"/>
            <w:r w:rsidRPr="00616056">
              <w:rPr>
                <w:rFonts w:eastAsiaTheme="minorHAnsi"/>
                <w:color w:val="000000"/>
                <w:sz w:val="24"/>
                <w:szCs w:val="24"/>
                <w:lang w:eastAsia="en-US"/>
              </w:rPr>
              <w:t xml:space="preserve"> инфекции (COVID-19), в муниципальных общеобразовательных организациях Ивановской области</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общеобразовательные организации </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164,94559</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22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156,69831</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12"/>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8,24728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70"/>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2.12</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Разработк</w:t>
            </w:r>
            <w:proofErr w:type="gramStart"/>
            <w:r w:rsidRPr="00616056">
              <w:rPr>
                <w:rFonts w:eastAsiaTheme="minorHAnsi"/>
                <w:color w:val="000000"/>
                <w:sz w:val="24"/>
                <w:szCs w:val="24"/>
                <w:lang w:eastAsia="en-US"/>
              </w:rPr>
              <w:t>а(</w:t>
            </w:r>
            <w:proofErr w:type="gramEnd"/>
            <w:r w:rsidRPr="00616056">
              <w:rPr>
                <w:rFonts w:eastAsiaTheme="minorHAnsi"/>
                <w:color w:val="000000"/>
                <w:sz w:val="24"/>
                <w:szCs w:val="24"/>
                <w:lang w:eastAsia="en-US"/>
              </w:rPr>
              <w:t xml:space="preserve">корректировка) проектной документации на </w:t>
            </w:r>
            <w:r w:rsidRPr="00616056">
              <w:rPr>
                <w:rFonts w:eastAsiaTheme="minorHAnsi"/>
                <w:color w:val="000000"/>
                <w:sz w:val="24"/>
                <w:szCs w:val="24"/>
                <w:lang w:eastAsia="en-US"/>
              </w:rPr>
              <w:lastRenderedPageBreak/>
              <w:t>капитальный ремонт объектов общего образования</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 xml:space="preserve">Муниципальные общеобразовательные организации </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945,15984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260,00000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12"/>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897,90185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247,00000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12"/>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47,25799</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13,00000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406"/>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2.13</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общеобразовательные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734,328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2 187,36000</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2 202,98400</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1 874,88000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1 874,88000</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1 874,88000</w:t>
            </w:r>
          </w:p>
        </w:tc>
      </w:tr>
      <w:tr w:rsidR="00551B1F" w:rsidRPr="00616056" w:rsidTr="00FE0711">
        <w:tblPrEx>
          <w:tblCellMar>
            <w:left w:w="30" w:type="dxa"/>
            <w:right w:w="30" w:type="dxa"/>
          </w:tblCellMar>
        </w:tblPrEx>
        <w:trPr>
          <w:gridBefore w:val="2"/>
          <w:gridAfter w:val="2"/>
          <w:wBefore w:w="337" w:type="dxa"/>
          <w:wAfter w:w="15933" w:type="dxa"/>
          <w:trHeight w:val="312"/>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734,328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2 187,36000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2 202,98400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1 874,88000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1 874,88000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1 874,88000</w:t>
            </w:r>
          </w:p>
        </w:tc>
      </w:tr>
      <w:tr w:rsidR="00551B1F" w:rsidRPr="00616056" w:rsidTr="00FE0711">
        <w:tblPrEx>
          <w:tblCellMar>
            <w:left w:w="30" w:type="dxa"/>
            <w:right w:w="30" w:type="dxa"/>
          </w:tblCellMar>
        </w:tblPrEx>
        <w:trPr>
          <w:gridBefore w:val="2"/>
          <w:gridAfter w:val="2"/>
          <w:wBefore w:w="337" w:type="dxa"/>
          <w:wAfter w:w="15933" w:type="dxa"/>
          <w:trHeight w:val="835"/>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19"/>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2.14</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Капитальный ремонт объектов общего образования</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общеобразовательные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8 720,54046</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8 604,97102</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82"/>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8 284,51343</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8 174,72247</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82"/>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436,02703</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430,24855</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458"/>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3</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 xml:space="preserve">Дополнительное образование в муниципальных учреждениях </w:t>
            </w:r>
            <w:proofErr w:type="spellStart"/>
            <w:r w:rsidRPr="00616056">
              <w:rPr>
                <w:rFonts w:eastAsiaTheme="minorHAnsi"/>
                <w:b/>
                <w:bCs/>
                <w:color w:val="000000"/>
                <w:sz w:val="24"/>
                <w:szCs w:val="24"/>
                <w:lang w:eastAsia="en-US"/>
              </w:rPr>
              <w:t>Пучежского</w:t>
            </w:r>
            <w:proofErr w:type="spellEnd"/>
            <w:r w:rsidRPr="00616056">
              <w:rPr>
                <w:rFonts w:eastAsiaTheme="minorHAnsi"/>
                <w:b/>
                <w:bCs/>
                <w:color w:val="000000"/>
                <w:sz w:val="24"/>
                <w:szCs w:val="24"/>
                <w:lang w:eastAsia="en-US"/>
              </w:rPr>
              <w:t xml:space="preserve"> муниципального района </w:t>
            </w:r>
          </w:p>
        </w:tc>
        <w:tc>
          <w:tcPr>
            <w:tcW w:w="1125"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5056,12054</w:t>
            </w:r>
          </w:p>
        </w:tc>
        <w:tc>
          <w:tcPr>
            <w:tcW w:w="105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6042,01041</w:t>
            </w: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6918,57762</w:t>
            </w: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8244,44376</w:t>
            </w:r>
          </w:p>
        </w:tc>
        <w:tc>
          <w:tcPr>
            <w:tcW w:w="1171" w:type="dxa"/>
            <w:gridSpan w:val="3"/>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10104,32533</w:t>
            </w:r>
          </w:p>
        </w:tc>
        <w:tc>
          <w:tcPr>
            <w:tcW w:w="997" w:type="dxa"/>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18414,41434</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16367,12515</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16148,15115</w:t>
            </w:r>
          </w:p>
        </w:tc>
      </w:tr>
      <w:tr w:rsidR="00551B1F" w:rsidRPr="00616056" w:rsidTr="00FE0711">
        <w:tblPrEx>
          <w:tblCellMar>
            <w:left w:w="30" w:type="dxa"/>
            <w:right w:w="30" w:type="dxa"/>
          </w:tblCellMar>
        </w:tblPrEx>
        <w:trPr>
          <w:gridBefore w:val="2"/>
          <w:gridAfter w:val="2"/>
          <w:wBefore w:w="337" w:type="dxa"/>
          <w:wAfter w:w="15933" w:type="dxa"/>
          <w:trHeight w:val="348"/>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3.1</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Организация дополнительного образования и обеспечение </w:t>
            </w:r>
            <w:r w:rsidRPr="00616056">
              <w:rPr>
                <w:rFonts w:eastAsiaTheme="minorHAnsi"/>
                <w:color w:val="000000"/>
                <w:sz w:val="24"/>
                <w:szCs w:val="24"/>
                <w:lang w:eastAsia="en-US"/>
              </w:rPr>
              <w:lastRenderedPageBreak/>
              <w:t xml:space="preserve">функционирования организаций в сфере образования </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МУДО «ЦДТ г</w:t>
            </w:r>
            <w:proofErr w:type="gramStart"/>
            <w:r w:rsidRPr="00616056">
              <w:rPr>
                <w:rFonts w:eastAsiaTheme="minorHAnsi"/>
                <w:b/>
                <w:bCs/>
                <w:color w:val="000000"/>
                <w:sz w:val="18"/>
                <w:szCs w:val="18"/>
                <w:lang w:eastAsia="en-US"/>
              </w:rPr>
              <w:t>.П</w:t>
            </w:r>
            <w:proofErr w:type="gramEnd"/>
            <w:r w:rsidRPr="00616056">
              <w:rPr>
                <w:rFonts w:eastAsiaTheme="minorHAnsi"/>
                <w:b/>
                <w:bCs/>
                <w:color w:val="000000"/>
                <w:sz w:val="18"/>
                <w:szCs w:val="18"/>
                <w:lang w:eastAsia="en-US"/>
              </w:rPr>
              <w:t>учеж»</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3860,1591</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3957,63492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2311,94979</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2 805,87888</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3332,73600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8 481,39012</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8 785,47134</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7 303,01581</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822BFC">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3860,1591</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3957,63492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2311,94979</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2 805,87888</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3332,73600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8 481,39012</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8 785,47134</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7 303,01581</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3.2</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Обеспечение пожарной безопасности  муниципальных учреждений </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МУДО «ЦДТ г</w:t>
            </w:r>
            <w:proofErr w:type="gramStart"/>
            <w:r w:rsidRPr="00616056">
              <w:rPr>
                <w:rFonts w:eastAsiaTheme="minorHAnsi"/>
                <w:b/>
                <w:bCs/>
                <w:color w:val="000000"/>
                <w:sz w:val="18"/>
                <w:szCs w:val="18"/>
                <w:lang w:eastAsia="en-US"/>
              </w:rPr>
              <w:t>.П</w:t>
            </w:r>
            <w:proofErr w:type="gramEnd"/>
            <w:r w:rsidRPr="00616056">
              <w:rPr>
                <w:rFonts w:eastAsiaTheme="minorHAnsi"/>
                <w:b/>
                <w:bCs/>
                <w:color w:val="000000"/>
                <w:sz w:val="18"/>
                <w:szCs w:val="18"/>
                <w:lang w:eastAsia="en-US"/>
              </w:rPr>
              <w:t>учеж»</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21,015</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124,36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39,36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822BFC">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21,015</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124,36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39,36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3.3</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Обеспечение антитеррористической защищенности образовательных организаций </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МУДО «ЦДТ г</w:t>
            </w:r>
            <w:proofErr w:type="gramStart"/>
            <w:r w:rsidRPr="00616056">
              <w:rPr>
                <w:rFonts w:eastAsiaTheme="minorHAnsi"/>
                <w:b/>
                <w:bCs/>
                <w:color w:val="000000"/>
                <w:sz w:val="18"/>
                <w:szCs w:val="18"/>
                <w:lang w:eastAsia="en-US"/>
              </w:rPr>
              <w:t>.П</w:t>
            </w:r>
            <w:proofErr w:type="gramEnd"/>
            <w:r w:rsidRPr="00616056">
              <w:rPr>
                <w:rFonts w:eastAsiaTheme="minorHAnsi"/>
                <w:b/>
                <w:bCs/>
                <w:color w:val="000000"/>
                <w:sz w:val="18"/>
                <w:szCs w:val="18"/>
                <w:lang w:eastAsia="en-US"/>
              </w:rPr>
              <w:t>учеж»</w:t>
            </w:r>
          </w:p>
        </w:tc>
        <w:tc>
          <w:tcPr>
            <w:tcW w:w="1125" w:type="dxa"/>
            <w:gridSpan w:val="5"/>
            <w:tcBorders>
              <w:top w:val="single" w:sz="6" w:space="0" w:color="auto"/>
              <w:left w:val="single" w:sz="4" w:space="0" w:color="auto"/>
              <w:bottom w:val="single" w:sz="4"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16,82844</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11,21896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17,00892</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822BFC">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16,82844</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11,21896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17,00892</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3.4</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Укрепление материально-технической базы муниципальных учреждений </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МУДО «ЦДТ г</w:t>
            </w:r>
            <w:proofErr w:type="gramStart"/>
            <w:r w:rsidRPr="00616056">
              <w:rPr>
                <w:rFonts w:eastAsiaTheme="minorHAnsi"/>
                <w:b/>
                <w:bCs/>
                <w:color w:val="000000"/>
                <w:sz w:val="16"/>
                <w:szCs w:val="16"/>
                <w:lang w:eastAsia="en-US"/>
              </w:rPr>
              <w:t>.П</w:t>
            </w:r>
            <w:proofErr w:type="gramEnd"/>
            <w:r w:rsidRPr="00616056">
              <w:rPr>
                <w:rFonts w:eastAsiaTheme="minorHAnsi"/>
                <w:b/>
                <w:bCs/>
                <w:color w:val="000000"/>
                <w:sz w:val="16"/>
                <w:szCs w:val="16"/>
                <w:lang w:eastAsia="en-US"/>
              </w:rPr>
              <w:t>учеж»</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105,26316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0,00000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822BFC">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0,00000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5,26316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0,00000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3.5</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Выполнение мероприятий, направленных на охрану труда и предупреждение профессиональных заболеваний </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МУДО «ЦДТ г</w:t>
            </w:r>
            <w:proofErr w:type="gramStart"/>
            <w:r w:rsidRPr="00616056">
              <w:rPr>
                <w:rFonts w:eastAsiaTheme="minorHAnsi"/>
                <w:b/>
                <w:bCs/>
                <w:color w:val="000000"/>
                <w:sz w:val="18"/>
                <w:szCs w:val="18"/>
                <w:lang w:eastAsia="en-US"/>
              </w:rPr>
              <w:t>.П</w:t>
            </w:r>
            <w:proofErr w:type="gramEnd"/>
            <w:r w:rsidRPr="00616056">
              <w:rPr>
                <w:rFonts w:eastAsiaTheme="minorHAnsi"/>
                <w:b/>
                <w:bCs/>
                <w:color w:val="000000"/>
                <w:sz w:val="18"/>
                <w:szCs w:val="18"/>
                <w:lang w:eastAsia="en-US"/>
              </w:rPr>
              <w:t>учеж»</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23,3</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34,565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27,15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AF396D">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0" w:type="dxa"/>
            <w:gridSpan w:val="2"/>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222" w:type="dxa"/>
            <w:gridSpan w:val="7"/>
            <w:tcBorders>
              <w:top w:val="single" w:sz="6" w:space="0" w:color="auto"/>
              <w:left w:val="single" w:sz="4" w:space="0" w:color="auto"/>
              <w:bottom w:val="single" w:sz="6" w:space="0" w:color="auto"/>
              <w:right w:val="single" w:sz="4" w:space="0" w:color="auto"/>
            </w:tcBorders>
          </w:tcPr>
          <w:p w:rsidR="00551B1F" w:rsidRPr="00616056" w:rsidRDefault="00551B1F" w:rsidP="00551B1F">
            <w:pPr>
              <w:autoSpaceDE w:val="0"/>
              <w:autoSpaceDN w:val="0"/>
              <w:adjustRightInd w:val="0"/>
              <w:ind w:left="285"/>
              <w:jc w:val="center"/>
              <w:rPr>
                <w:rFonts w:eastAsiaTheme="minorHAnsi"/>
                <w:color w:val="000000"/>
                <w:sz w:val="16"/>
                <w:szCs w:val="16"/>
                <w:lang w:eastAsia="en-US"/>
              </w:rPr>
            </w:pPr>
          </w:p>
        </w:tc>
        <w:tc>
          <w:tcPr>
            <w:tcW w:w="961" w:type="dxa"/>
            <w:gridSpan w:val="2"/>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23,3</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34,565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27,15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262"/>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3.6</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 </w:t>
            </w:r>
            <w:proofErr w:type="spellStart"/>
            <w:r w:rsidRPr="00616056">
              <w:rPr>
                <w:rFonts w:eastAsiaTheme="minorHAnsi"/>
                <w:color w:val="000000"/>
                <w:sz w:val="24"/>
                <w:szCs w:val="24"/>
                <w:lang w:eastAsia="en-US"/>
              </w:rPr>
              <w:t>Софинансирование</w:t>
            </w:r>
            <w:proofErr w:type="spellEnd"/>
            <w:r w:rsidRPr="00616056">
              <w:rPr>
                <w:rFonts w:eastAsiaTheme="minorHAnsi"/>
                <w:color w:val="000000"/>
                <w:sz w:val="24"/>
                <w:szCs w:val="24"/>
                <w:lang w:eastAsia="en-US"/>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w:t>
            </w:r>
            <w:r w:rsidRPr="00616056">
              <w:rPr>
                <w:rFonts w:eastAsiaTheme="minorHAnsi"/>
                <w:color w:val="000000"/>
                <w:sz w:val="24"/>
                <w:szCs w:val="24"/>
                <w:lang w:eastAsia="en-US"/>
              </w:rPr>
              <w:lastRenderedPageBreak/>
              <w:t xml:space="preserve">детей до средней заработной платы учителей в Ивановской области </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МУ ДО «ЦДТ г</w:t>
            </w:r>
            <w:proofErr w:type="gramStart"/>
            <w:r w:rsidRPr="00616056">
              <w:rPr>
                <w:rFonts w:eastAsiaTheme="minorHAnsi"/>
                <w:b/>
                <w:bCs/>
                <w:color w:val="000000"/>
                <w:sz w:val="18"/>
                <w:szCs w:val="18"/>
                <w:lang w:eastAsia="en-US"/>
              </w:rPr>
              <w:t>.П</w:t>
            </w:r>
            <w:proofErr w:type="gramEnd"/>
            <w:r w:rsidRPr="00616056">
              <w:rPr>
                <w:rFonts w:eastAsiaTheme="minorHAnsi"/>
                <w:b/>
                <w:bCs/>
                <w:color w:val="000000"/>
                <w:sz w:val="18"/>
                <w:szCs w:val="18"/>
                <w:lang w:eastAsia="en-US"/>
              </w:rPr>
              <w:t>учеж»</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862,46168</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668,30716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1146,76898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862,46168</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668,30716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1146,76898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8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75"/>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3.7</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 ДО «ЦДТ г</w:t>
            </w:r>
            <w:proofErr w:type="gramStart"/>
            <w:r w:rsidRPr="00616056">
              <w:rPr>
                <w:rFonts w:eastAsiaTheme="minorHAnsi"/>
                <w:b/>
                <w:bCs/>
                <w:color w:val="000000"/>
                <w:sz w:val="18"/>
                <w:szCs w:val="18"/>
                <w:lang w:eastAsia="en-US"/>
              </w:rPr>
              <w:t>.П</w:t>
            </w:r>
            <w:proofErr w:type="gramEnd"/>
            <w:r w:rsidRPr="00616056">
              <w:rPr>
                <w:rFonts w:eastAsiaTheme="minorHAnsi"/>
                <w:b/>
                <w:bCs/>
                <w:color w:val="000000"/>
                <w:sz w:val="18"/>
                <w:szCs w:val="18"/>
                <w:lang w:eastAsia="en-US"/>
              </w:rPr>
              <w:t>учеж»</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272,35632</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211,04437</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362,13757</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822BFC">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451"/>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272,35632</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211,04437</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362,13757</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451"/>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3.8</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Обеспечение </w:t>
            </w:r>
            <w:proofErr w:type="gramStart"/>
            <w:r w:rsidRPr="00616056">
              <w:rPr>
                <w:rFonts w:eastAsiaTheme="minorHAnsi"/>
                <w:color w:val="000000"/>
                <w:sz w:val="24"/>
                <w:szCs w:val="24"/>
                <w:lang w:eastAsia="en-US"/>
              </w:rPr>
              <w:t>функционирования модели персонифицированного финансирования дополнительного образования детей</w:t>
            </w:r>
            <w:proofErr w:type="gramEnd"/>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Отдел образования и делам молодежи администрации </w:t>
            </w:r>
            <w:proofErr w:type="spellStart"/>
            <w:r w:rsidRPr="00616056">
              <w:rPr>
                <w:rFonts w:eastAsiaTheme="minorHAnsi"/>
                <w:b/>
                <w:bCs/>
                <w:color w:val="000000"/>
                <w:sz w:val="18"/>
                <w:szCs w:val="18"/>
                <w:lang w:eastAsia="en-US"/>
              </w:rPr>
              <w:t>Пучежского</w:t>
            </w:r>
            <w:proofErr w:type="spellEnd"/>
            <w:r w:rsidRPr="00616056">
              <w:rPr>
                <w:rFonts w:eastAsiaTheme="minorHAnsi"/>
                <w:b/>
                <w:bCs/>
                <w:color w:val="000000"/>
                <w:sz w:val="18"/>
                <w:szCs w:val="18"/>
                <w:lang w:eastAsia="en-US"/>
              </w:rPr>
              <w:t xml:space="preserve"> муниципального района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1034,88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2808,3</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4 771,11028</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6586,6</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9933,02422</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7581,65381</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8845,13534</w:t>
            </w:r>
          </w:p>
        </w:tc>
      </w:tr>
      <w:tr w:rsidR="00551B1F" w:rsidRPr="00616056" w:rsidTr="00FE0711">
        <w:tblPrEx>
          <w:tblCellMar>
            <w:left w:w="30" w:type="dxa"/>
            <w:right w:w="30" w:type="dxa"/>
          </w:tblCellMar>
        </w:tblPrEx>
        <w:trPr>
          <w:gridBefore w:val="2"/>
          <w:gridAfter w:val="2"/>
          <w:wBefore w:w="337" w:type="dxa"/>
          <w:wAfter w:w="15933" w:type="dxa"/>
          <w:trHeight w:val="22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226"/>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1034,88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2808,3</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4 771,11028</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6 586,60000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9 933,02422</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7 581,65381</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8 845,13534</w:t>
            </w:r>
          </w:p>
        </w:tc>
      </w:tr>
      <w:tr w:rsidR="00551B1F" w:rsidRPr="00616056" w:rsidTr="00FE0711">
        <w:tblPrEx>
          <w:tblCellMar>
            <w:left w:w="30" w:type="dxa"/>
            <w:right w:w="30" w:type="dxa"/>
          </w:tblCellMar>
        </w:tblPrEx>
        <w:trPr>
          <w:gridBefore w:val="2"/>
          <w:gridAfter w:val="2"/>
          <w:wBefore w:w="337" w:type="dxa"/>
          <w:wAfter w:w="15933" w:type="dxa"/>
          <w:trHeight w:val="226"/>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3,9</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Выполнение иных мероприятий, направленных на реализацию муниципальной программы в части функционирования бюджетных образовательных учреждений</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МУ </w:t>
            </w:r>
            <w:proofErr w:type="gramStart"/>
            <w:r w:rsidRPr="00616056">
              <w:rPr>
                <w:rFonts w:eastAsiaTheme="minorHAnsi"/>
                <w:color w:val="000000"/>
                <w:sz w:val="16"/>
                <w:szCs w:val="16"/>
                <w:lang w:eastAsia="en-US"/>
              </w:rPr>
              <w:t>ДО</w:t>
            </w:r>
            <w:proofErr w:type="gramEnd"/>
            <w:r w:rsidRPr="00616056">
              <w:rPr>
                <w:rFonts w:eastAsiaTheme="minorHAnsi"/>
                <w:color w:val="000000"/>
                <w:sz w:val="16"/>
                <w:szCs w:val="16"/>
                <w:lang w:eastAsia="en-US"/>
              </w:rPr>
              <w:t xml:space="preserve"> "</w:t>
            </w:r>
            <w:proofErr w:type="gramStart"/>
            <w:r w:rsidRPr="00616056">
              <w:rPr>
                <w:rFonts w:eastAsiaTheme="minorHAnsi"/>
                <w:color w:val="000000"/>
                <w:sz w:val="16"/>
                <w:szCs w:val="16"/>
                <w:lang w:eastAsia="en-US"/>
              </w:rPr>
              <w:t>Центр</w:t>
            </w:r>
            <w:proofErr w:type="gramEnd"/>
            <w:r w:rsidRPr="00616056">
              <w:rPr>
                <w:rFonts w:eastAsiaTheme="minorHAnsi"/>
                <w:color w:val="000000"/>
                <w:sz w:val="16"/>
                <w:szCs w:val="16"/>
                <w:lang w:eastAsia="en-US"/>
              </w:rPr>
              <w:t xml:space="preserve"> детского творчества"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100,6392</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667,4546</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184,98933</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22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8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4"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100,6392</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667,45460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184,98933</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FF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FF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FF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458"/>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4</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Повышение педагогического потенциала, увеличение количества педагогов, внедряющих современные образовательные технологии</w:t>
            </w:r>
          </w:p>
        </w:tc>
        <w:tc>
          <w:tcPr>
            <w:tcW w:w="1125"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371,62326</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352,33813</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277,23546</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201,0426</w:t>
            </w:r>
          </w:p>
        </w:tc>
        <w:tc>
          <w:tcPr>
            <w:tcW w:w="117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201,15795</w:t>
            </w:r>
          </w:p>
        </w:tc>
        <w:tc>
          <w:tcPr>
            <w:tcW w:w="997"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78,120</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78,120</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78,120</w:t>
            </w:r>
          </w:p>
        </w:tc>
      </w:tr>
      <w:tr w:rsidR="00551B1F" w:rsidRPr="00616056" w:rsidTr="00FE0711">
        <w:tblPrEx>
          <w:tblCellMar>
            <w:left w:w="30" w:type="dxa"/>
            <w:right w:w="30" w:type="dxa"/>
          </w:tblCellMar>
        </w:tblPrEx>
        <w:trPr>
          <w:gridBefore w:val="2"/>
          <w:gridAfter w:val="2"/>
          <w:wBefore w:w="337" w:type="dxa"/>
          <w:wAfter w:w="15933" w:type="dxa"/>
          <w:trHeight w:val="233"/>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4.1</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Повышение квалификации работников, подготовка, </w:t>
            </w:r>
            <w:r w:rsidRPr="00616056">
              <w:rPr>
                <w:rFonts w:eastAsiaTheme="minorHAnsi"/>
                <w:color w:val="000000"/>
                <w:sz w:val="24"/>
                <w:szCs w:val="24"/>
                <w:lang w:eastAsia="en-US"/>
              </w:rPr>
              <w:lastRenderedPageBreak/>
              <w:t>переподготовка кадров, участие в семинарах, конференциях</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87,1</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64,674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67,013</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74,755</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27,900</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3803" w:type="dxa"/>
            <w:gridSpan w:val="11"/>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87,1</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64,674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67,013</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74,755</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27,9</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2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4.2.</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Меры социальной поддержки, предоставляемой гражданину  в период обучения в виде дополнительной стипендии</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24</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3803" w:type="dxa"/>
            <w:gridSpan w:val="11"/>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2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4.3</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Меры </w:t>
            </w:r>
            <w:proofErr w:type="gramStart"/>
            <w:r w:rsidRPr="00616056">
              <w:rPr>
                <w:rFonts w:eastAsiaTheme="minorHAnsi"/>
                <w:color w:val="000000"/>
                <w:sz w:val="24"/>
                <w:szCs w:val="24"/>
                <w:lang w:eastAsia="en-US"/>
              </w:rPr>
              <w:t>социальная</w:t>
            </w:r>
            <w:proofErr w:type="gramEnd"/>
            <w:r w:rsidRPr="00616056">
              <w:rPr>
                <w:rFonts w:eastAsiaTheme="minorHAnsi"/>
                <w:color w:val="000000"/>
                <w:sz w:val="24"/>
                <w:szCs w:val="24"/>
                <w:lang w:eastAsia="en-US"/>
              </w:rPr>
              <w:t xml:space="preserve"> поддержки, представляемой гражданину в период обучения в виде оплаты жилого помещения в период обучения</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340D09">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233"/>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4.4</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Предоставление ежемесячных муниципальных выплат молодым специалистам муниципальных образовательных организаций</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77,20026</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131,76813</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153,62646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126,28763</w:t>
            </w: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173,25795</w:t>
            </w: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78,1200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78,1200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78,1200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822BFC">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7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97" w:type="dxa"/>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77,20026</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131,76813</w:t>
            </w:r>
          </w:p>
        </w:tc>
        <w:tc>
          <w:tcPr>
            <w:tcW w:w="946" w:type="dxa"/>
            <w:gridSpan w:val="5"/>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153,62646</w:t>
            </w:r>
          </w:p>
        </w:tc>
        <w:tc>
          <w:tcPr>
            <w:tcW w:w="960" w:type="dxa"/>
            <w:gridSpan w:val="4"/>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126,28763</w:t>
            </w:r>
          </w:p>
        </w:tc>
        <w:tc>
          <w:tcPr>
            <w:tcW w:w="1171" w:type="dxa"/>
            <w:gridSpan w:val="3"/>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173,25795</w:t>
            </w:r>
          </w:p>
        </w:tc>
        <w:tc>
          <w:tcPr>
            <w:tcW w:w="997" w:type="dxa"/>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78,120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78,120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78,120</w:t>
            </w:r>
          </w:p>
        </w:tc>
      </w:tr>
      <w:tr w:rsidR="00340D09" w:rsidRPr="00616056" w:rsidTr="00FE0711">
        <w:tblPrEx>
          <w:tblCellMar>
            <w:left w:w="30" w:type="dxa"/>
            <w:right w:w="30" w:type="dxa"/>
          </w:tblCellMar>
        </w:tblPrEx>
        <w:trPr>
          <w:gridBefore w:val="2"/>
          <w:gridAfter w:val="2"/>
          <w:wBefore w:w="337" w:type="dxa"/>
          <w:wAfter w:w="15933" w:type="dxa"/>
          <w:trHeight w:val="602"/>
        </w:trPr>
        <w:tc>
          <w:tcPr>
            <w:tcW w:w="659" w:type="dxa"/>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4.5</w:t>
            </w:r>
          </w:p>
        </w:tc>
        <w:tc>
          <w:tcPr>
            <w:tcW w:w="3392" w:type="dxa"/>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Предоставление гражданину после устройства в муниципальную образовательную организацию в виде предоставления муниципального жилого помещения</w:t>
            </w:r>
          </w:p>
        </w:tc>
        <w:tc>
          <w:tcPr>
            <w:tcW w:w="1627" w:type="dxa"/>
            <w:gridSpan w:val="3"/>
            <w:tcBorders>
              <w:top w:val="single" w:sz="6" w:space="0" w:color="auto"/>
              <w:left w:val="single" w:sz="6" w:space="0" w:color="auto"/>
              <w:bottom w:val="single" w:sz="6" w:space="0" w:color="auto"/>
              <w:right w:val="single" w:sz="4"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r w:rsidRPr="00616056">
              <w:rPr>
                <w:rFonts w:eastAsiaTheme="minorHAnsi"/>
                <w:b/>
                <w:bCs/>
                <w:color w:val="000000"/>
                <w:sz w:val="16"/>
                <w:szCs w:val="16"/>
                <w:lang w:eastAsia="en-US"/>
              </w:rPr>
              <w:t xml:space="preserve">Отдел образования и делам молодежи администрации </w:t>
            </w:r>
            <w:proofErr w:type="spellStart"/>
            <w:r w:rsidRPr="00616056">
              <w:rPr>
                <w:rFonts w:eastAsiaTheme="minorHAnsi"/>
                <w:b/>
                <w:bCs/>
                <w:color w:val="000000"/>
                <w:sz w:val="16"/>
                <w:szCs w:val="16"/>
                <w:lang w:eastAsia="en-US"/>
              </w:rPr>
              <w:t>Пучежского</w:t>
            </w:r>
            <w:proofErr w:type="spellEnd"/>
            <w:r w:rsidRPr="00616056">
              <w:rPr>
                <w:rFonts w:eastAsiaTheme="minorHAnsi"/>
                <w:b/>
                <w:bCs/>
                <w:color w:val="000000"/>
                <w:sz w:val="16"/>
                <w:szCs w:val="16"/>
                <w:lang w:eastAsia="en-US"/>
              </w:rPr>
              <w:t xml:space="preserve"> муниципального района </w:t>
            </w:r>
          </w:p>
        </w:tc>
        <w:tc>
          <w:tcPr>
            <w:tcW w:w="1125" w:type="dxa"/>
            <w:gridSpan w:val="5"/>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p>
        </w:tc>
        <w:tc>
          <w:tcPr>
            <w:tcW w:w="960" w:type="dxa"/>
            <w:gridSpan w:val="4"/>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p>
        </w:tc>
        <w:tc>
          <w:tcPr>
            <w:tcW w:w="1171" w:type="dxa"/>
            <w:gridSpan w:val="3"/>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p>
        </w:tc>
        <w:tc>
          <w:tcPr>
            <w:tcW w:w="997" w:type="dxa"/>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298"/>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4.6</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Организация целевой подготовки педагогов для работы в муниципальных образовательных организациях </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183,323</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143,896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50,596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75"/>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69,86696</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36,75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90"/>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113,45604</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107,146</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50,596</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370"/>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lastRenderedPageBreak/>
              <w:t>Основное мероприятие 5</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 xml:space="preserve">Сохранение и укрепление здоровья                  </w:t>
            </w:r>
            <w:proofErr w:type="gramStart"/>
            <w:r w:rsidRPr="00616056">
              <w:rPr>
                <w:rFonts w:eastAsiaTheme="minorHAnsi"/>
                <w:b/>
                <w:bCs/>
                <w:color w:val="000000"/>
                <w:sz w:val="24"/>
                <w:szCs w:val="24"/>
                <w:lang w:eastAsia="en-US"/>
              </w:rPr>
              <w:t>обучающихся</w:t>
            </w:r>
            <w:proofErr w:type="gramEnd"/>
          </w:p>
        </w:tc>
        <w:tc>
          <w:tcPr>
            <w:tcW w:w="1125"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567,38396</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581,86511</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616,74499</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638,354</w:t>
            </w:r>
          </w:p>
        </w:tc>
        <w:tc>
          <w:tcPr>
            <w:tcW w:w="116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532,955</w:t>
            </w:r>
          </w:p>
        </w:tc>
        <w:tc>
          <w:tcPr>
            <w:tcW w:w="100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557,21</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357,21</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357,21</w:t>
            </w:r>
          </w:p>
        </w:tc>
      </w:tr>
      <w:tr w:rsidR="00551B1F" w:rsidRPr="00616056" w:rsidTr="00FE0711">
        <w:tblPrEx>
          <w:tblCellMar>
            <w:left w:w="30" w:type="dxa"/>
            <w:right w:w="30" w:type="dxa"/>
          </w:tblCellMar>
        </w:tblPrEx>
        <w:trPr>
          <w:gridBefore w:val="2"/>
          <w:gridAfter w:val="2"/>
          <w:wBefore w:w="337" w:type="dxa"/>
          <w:wAfter w:w="15933" w:type="dxa"/>
          <w:trHeight w:val="254"/>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5.1.</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Создание условий организации отдыха и оздоровления детей в образовательных организациях</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193,85696</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199,07711</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199,99999</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340D09">
            <w:pPr>
              <w:autoSpaceDE w:val="0"/>
              <w:autoSpaceDN w:val="0"/>
              <w:adjustRightInd w:val="0"/>
              <w:ind w:left="315"/>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193,85696</w:t>
            </w: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199,07711</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199,99999</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247"/>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5.2</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Организация отдыха детей в каникулярное время в части организации двухразового питания в лагерях дневного пребывания </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348,117</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356,748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388,395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408,534</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301,245</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323,19</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323,19</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323,19</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330,33</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338,52</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368,55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387,66</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285,39000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306,18</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306,18</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306,18</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17,787</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18,228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19,845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20,874</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15,855</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17,010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17,010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17,010</w:t>
            </w:r>
          </w:p>
        </w:tc>
      </w:tr>
      <w:tr w:rsidR="00551B1F" w:rsidRPr="00616056" w:rsidTr="00FE0711">
        <w:tblPrEx>
          <w:tblCellMar>
            <w:left w:w="30" w:type="dxa"/>
            <w:right w:w="30" w:type="dxa"/>
          </w:tblCellMar>
        </w:tblPrEx>
        <w:trPr>
          <w:gridBefore w:val="2"/>
          <w:gridAfter w:val="2"/>
          <w:wBefore w:w="337" w:type="dxa"/>
          <w:wAfter w:w="15933" w:type="dxa"/>
          <w:trHeight w:val="276"/>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5.3.</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Осуществление переданных государственных полномочий по организации двухразового питания детей сирот и детей, находящихся в трудной жизненной ситуации </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25,41</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26,04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28,35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29,82</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31,71</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34,02</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34,02</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34,02</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25,41</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26,04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28,35</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29,82</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31,71</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34,02</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34,02</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34,02</w:t>
            </w:r>
          </w:p>
        </w:tc>
      </w:tr>
      <w:tr w:rsidR="00551B1F" w:rsidRPr="00616056" w:rsidTr="00FE0711">
        <w:tblPrEx>
          <w:tblCellMar>
            <w:left w:w="30" w:type="dxa"/>
            <w:right w:w="30" w:type="dxa"/>
          </w:tblCellMar>
        </w:tblPrEx>
        <w:trPr>
          <w:gridBefore w:val="2"/>
          <w:gridAfter w:val="2"/>
          <w:wBefore w:w="337" w:type="dxa"/>
          <w:wAfter w:w="15933" w:type="dxa"/>
          <w:trHeight w:val="269"/>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3803" w:type="dxa"/>
            <w:gridSpan w:val="11"/>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w:t>
            </w:r>
          </w:p>
        </w:tc>
      </w:tr>
      <w:tr w:rsidR="00340D09" w:rsidRPr="00616056" w:rsidTr="00FE0711">
        <w:tblPrEx>
          <w:tblCellMar>
            <w:left w:w="30" w:type="dxa"/>
            <w:right w:w="30" w:type="dxa"/>
          </w:tblCellMar>
        </w:tblPrEx>
        <w:trPr>
          <w:gridBefore w:val="2"/>
          <w:gridAfter w:val="2"/>
          <w:wBefore w:w="337" w:type="dxa"/>
          <w:wAfter w:w="15933" w:type="dxa"/>
          <w:trHeight w:val="362"/>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6</w:t>
            </w:r>
          </w:p>
        </w:tc>
        <w:tc>
          <w:tcPr>
            <w:tcW w:w="5019" w:type="dxa"/>
            <w:gridSpan w:val="4"/>
            <w:tcBorders>
              <w:top w:val="single" w:sz="6" w:space="0" w:color="auto"/>
              <w:left w:val="single" w:sz="6" w:space="0" w:color="auto"/>
              <w:bottom w:val="single" w:sz="6" w:space="0" w:color="auto"/>
              <w:right w:val="single" w:sz="4"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 xml:space="preserve">Развитие интеллектуального, физического, творческого потенциала </w:t>
            </w:r>
            <w:proofErr w:type="gramStart"/>
            <w:r w:rsidRPr="00616056">
              <w:rPr>
                <w:rFonts w:eastAsiaTheme="minorHAnsi"/>
                <w:b/>
                <w:bCs/>
                <w:color w:val="000000"/>
                <w:sz w:val="24"/>
                <w:szCs w:val="24"/>
                <w:lang w:eastAsia="en-US"/>
              </w:rPr>
              <w:t>обучающихся</w:t>
            </w:r>
            <w:proofErr w:type="gramEnd"/>
            <w:r w:rsidRPr="00616056">
              <w:rPr>
                <w:rFonts w:eastAsiaTheme="minorHAnsi"/>
                <w:b/>
                <w:bCs/>
                <w:color w:val="000000"/>
                <w:sz w:val="24"/>
                <w:szCs w:val="24"/>
                <w:lang w:eastAsia="en-US"/>
              </w:rPr>
              <w:t>. Патриотическое воспитание</w:t>
            </w:r>
          </w:p>
        </w:tc>
        <w:tc>
          <w:tcPr>
            <w:tcW w:w="1125" w:type="dxa"/>
            <w:gridSpan w:val="5"/>
            <w:tcBorders>
              <w:top w:val="single" w:sz="6" w:space="0" w:color="auto"/>
              <w:left w:val="single" w:sz="4"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541,78955</w:t>
            </w: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559,50793</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674,34</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564,66495</w:t>
            </w:r>
          </w:p>
        </w:tc>
        <w:tc>
          <w:tcPr>
            <w:tcW w:w="116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535,10</w:t>
            </w:r>
          </w:p>
        </w:tc>
        <w:tc>
          <w:tcPr>
            <w:tcW w:w="100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741,55</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415,00</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415,000</w:t>
            </w:r>
          </w:p>
        </w:tc>
      </w:tr>
      <w:tr w:rsidR="00551B1F" w:rsidRPr="00616056" w:rsidTr="00FE0711">
        <w:tblPrEx>
          <w:tblCellMar>
            <w:left w:w="30" w:type="dxa"/>
            <w:right w:w="30" w:type="dxa"/>
          </w:tblCellMar>
        </w:tblPrEx>
        <w:trPr>
          <w:gridBefore w:val="2"/>
          <w:gridAfter w:val="2"/>
          <w:wBefore w:w="337" w:type="dxa"/>
          <w:wAfter w:w="15933" w:type="dxa"/>
          <w:trHeight w:val="391"/>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6.1</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Вовлечение молодежи в общественную жизнь района, гражданско-патриотическое воспитание</w:t>
            </w:r>
          </w:p>
        </w:tc>
        <w:tc>
          <w:tcPr>
            <w:tcW w:w="1627" w:type="dxa"/>
            <w:gridSpan w:val="3"/>
            <w:tcBorders>
              <w:top w:val="single" w:sz="6" w:space="0" w:color="auto"/>
              <w:left w:val="single" w:sz="6" w:space="0" w:color="auto"/>
              <w:bottom w:val="single" w:sz="6" w:space="0" w:color="auto"/>
              <w:right w:val="single" w:sz="4"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Отдел образования и делам молодежи администрации </w:t>
            </w:r>
            <w:proofErr w:type="spellStart"/>
            <w:r w:rsidRPr="00616056">
              <w:rPr>
                <w:rFonts w:eastAsiaTheme="minorHAnsi"/>
                <w:b/>
                <w:bCs/>
                <w:color w:val="000000"/>
                <w:sz w:val="16"/>
                <w:szCs w:val="16"/>
                <w:lang w:eastAsia="en-US"/>
              </w:rPr>
              <w:t>Пучежского</w:t>
            </w:r>
            <w:proofErr w:type="spellEnd"/>
            <w:r w:rsidRPr="00616056">
              <w:rPr>
                <w:rFonts w:eastAsiaTheme="minorHAnsi"/>
                <w:b/>
                <w:bCs/>
                <w:color w:val="000000"/>
                <w:sz w:val="16"/>
                <w:szCs w:val="16"/>
                <w:lang w:eastAsia="en-US"/>
              </w:rPr>
              <w:t xml:space="preserve"> муниципального района</w:t>
            </w:r>
          </w:p>
        </w:tc>
        <w:tc>
          <w:tcPr>
            <w:tcW w:w="1125" w:type="dxa"/>
            <w:gridSpan w:val="5"/>
            <w:tcBorders>
              <w:top w:val="single" w:sz="6" w:space="0" w:color="auto"/>
              <w:left w:val="single" w:sz="4" w:space="0" w:color="auto"/>
              <w:bottom w:val="single" w:sz="6" w:space="0" w:color="auto"/>
              <w:right w:val="single" w:sz="4"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shd w:val="solid" w:color="FFFFFF" w:fill="auto"/>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11,1</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64,85800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111,00000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16,00000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11,1</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64,85800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111,00000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16,00000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62"/>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6.2</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Пропаганда здорового образа жизни. Профилактика алкоголизма, наркомании и асоциальных явлений в молодежной среде</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Отдел образования и делам молодежи администрации </w:t>
            </w:r>
            <w:proofErr w:type="spellStart"/>
            <w:r w:rsidRPr="00616056">
              <w:rPr>
                <w:rFonts w:eastAsiaTheme="minorHAnsi"/>
                <w:b/>
                <w:bCs/>
                <w:color w:val="000000"/>
                <w:sz w:val="16"/>
                <w:szCs w:val="16"/>
                <w:lang w:eastAsia="en-US"/>
              </w:rPr>
              <w:t>Пучежского</w:t>
            </w:r>
            <w:proofErr w:type="spellEnd"/>
            <w:r w:rsidRPr="00616056">
              <w:rPr>
                <w:rFonts w:eastAsiaTheme="minorHAnsi"/>
                <w:b/>
                <w:bCs/>
                <w:color w:val="000000"/>
                <w:sz w:val="16"/>
                <w:szCs w:val="16"/>
                <w:lang w:eastAsia="en-US"/>
              </w:rPr>
              <w:t xml:space="preserve"> муниципального района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44,724</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76,00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78,00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44,724</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76,00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78,00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70"/>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6.3</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rPr>
                <w:rFonts w:eastAsiaTheme="minorHAnsi"/>
                <w:color w:val="000000"/>
                <w:sz w:val="24"/>
                <w:szCs w:val="24"/>
                <w:lang w:eastAsia="en-US"/>
              </w:rPr>
            </w:pPr>
            <w:r w:rsidRPr="00616056">
              <w:rPr>
                <w:rFonts w:eastAsiaTheme="minorHAnsi"/>
                <w:color w:val="000000"/>
                <w:sz w:val="24"/>
                <w:szCs w:val="24"/>
                <w:lang w:eastAsia="en-US"/>
              </w:rPr>
              <w:t xml:space="preserve">Осуществление части переданных муниципальному району полномочий </w:t>
            </w:r>
            <w:proofErr w:type="spellStart"/>
            <w:r w:rsidRPr="00616056">
              <w:rPr>
                <w:rFonts w:eastAsiaTheme="minorHAnsi"/>
                <w:color w:val="000000"/>
                <w:sz w:val="24"/>
                <w:szCs w:val="24"/>
                <w:lang w:eastAsia="en-US"/>
              </w:rPr>
              <w:t>Пучежского</w:t>
            </w:r>
            <w:proofErr w:type="spellEnd"/>
            <w:r w:rsidRPr="00616056">
              <w:rPr>
                <w:rFonts w:eastAsiaTheme="minorHAnsi"/>
                <w:color w:val="000000"/>
                <w:sz w:val="24"/>
                <w:szCs w:val="24"/>
                <w:lang w:eastAsia="en-US"/>
              </w:rPr>
              <w:t xml:space="preserve"> городского поселения по решению вопросов местного значения по организации мероприятий по работе с молодежью, поддержке детских организаций и объединений</w:t>
            </w:r>
          </w:p>
        </w:tc>
        <w:tc>
          <w:tcPr>
            <w:tcW w:w="1627" w:type="dxa"/>
            <w:gridSpan w:val="3"/>
            <w:tcBorders>
              <w:top w:val="single" w:sz="6" w:space="0" w:color="auto"/>
              <w:left w:val="single" w:sz="6" w:space="0" w:color="auto"/>
              <w:bottom w:val="single" w:sz="6" w:space="0" w:color="auto"/>
              <w:right w:val="single" w:sz="4"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Отдел образования и делам молодежи администрации </w:t>
            </w:r>
            <w:proofErr w:type="spellStart"/>
            <w:r w:rsidRPr="00616056">
              <w:rPr>
                <w:rFonts w:eastAsiaTheme="minorHAnsi"/>
                <w:b/>
                <w:bCs/>
                <w:color w:val="000000"/>
                <w:sz w:val="18"/>
                <w:szCs w:val="18"/>
                <w:lang w:eastAsia="en-US"/>
              </w:rPr>
              <w:t>Пучежского</w:t>
            </w:r>
            <w:proofErr w:type="spellEnd"/>
            <w:r w:rsidRPr="00616056">
              <w:rPr>
                <w:rFonts w:eastAsiaTheme="minorHAnsi"/>
                <w:b/>
                <w:bCs/>
                <w:color w:val="000000"/>
                <w:sz w:val="18"/>
                <w:szCs w:val="18"/>
                <w:lang w:eastAsia="en-US"/>
              </w:rPr>
              <w:t xml:space="preserve"> муниципального района</w:t>
            </w:r>
          </w:p>
        </w:tc>
        <w:tc>
          <w:tcPr>
            <w:tcW w:w="1125" w:type="dxa"/>
            <w:gridSpan w:val="5"/>
            <w:tcBorders>
              <w:top w:val="single" w:sz="6" w:space="0" w:color="auto"/>
              <w:left w:val="single" w:sz="4"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110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197,73028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57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right"/>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бюджета </w:t>
            </w:r>
            <w:proofErr w:type="spellStart"/>
            <w:r w:rsidRPr="00616056">
              <w:rPr>
                <w:rFonts w:eastAsiaTheme="minorHAnsi"/>
                <w:color w:val="000000"/>
                <w:sz w:val="18"/>
                <w:szCs w:val="18"/>
                <w:lang w:eastAsia="en-US"/>
              </w:rPr>
              <w:t>Пучежского</w:t>
            </w:r>
            <w:proofErr w:type="spellEnd"/>
            <w:r w:rsidRPr="00616056">
              <w:rPr>
                <w:rFonts w:eastAsiaTheme="minorHAnsi"/>
                <w:color w:val="000000"/>
                <w:sz w:val="18"/>
                <w:szCs w:val="18"/>
                <w:lang w:eastAsia="en-US"/>
              </w:rPr>
              <w:t xml:space="preserve"> городского поселения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110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197,73028</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473"/>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6.4</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Организация мероприятий для детей </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Отдел образования и делам молодежи администрации </w:t>
            </w:r>
            <w:proofErr w:type="spellStart"/>
            <w:r w:rsidRPr="00616056">
              <w:rPr>
                <w:rFonts w:eastAsiaTheme="minorHAnsi"/>
                <w:b/>
                <w:bCs/>
                <w:color w:val="000000"/>
                <w:sz w:val="18"/>
                <w:szCs w:val="18"/>
                <w:lang w:eastAsia="en-US"/>
              </w:rPr>
              <w:t>Пучежского</w:t>
            </w:r>
            <w:proofErr w:type="spellEnd"/>
            <w:r w:rsidRPr="00616056">
              <w:rPr>
                <w:rFonts w:eastAsiaTheme="minorHAnsi"/>
                <w:b/>
                <w:bCs/>
                <w:color w:val="000000"/>
                <w:sz w:val="18"/>
                <w:szCs w:val="18"/>
                <w:lang w:eastAsia="en-US"/>
              </w:rPr>
              <w:t xml:space="preserve"> муниципального района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175,60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146,807</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198,8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237,1649</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252,5</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297,5</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200,000</w:t>
            </w:r>
          </w:p>
        </w:tc>
      </w:tr>
      <w:tr w:rsidR="00551B1F" w:rsidRPr="00616056" w:rsidTr="00FE0711">
        <w:tblPrEx>
          <w:tblCellMar>
            <w:left w:w="30" w:type="dxa"/>
            <w:right w:w="30" w:type="dxa"/>
          </w:tblCellMar>
        </w:tblPrEx>
        <w:trPr>
          <w:gridBefore w:val="2"/>
          <w:gridAfter w:val="2"/>
          <w:wBefore w:w="337" w:type="dxa"/>
          <w:wAfter w:w="15933" w:type="dxa"/>
          <w:trHeight w:val="161"/>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175,60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147</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198,8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237,1649</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252,5</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297,5</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200,000</w:t>
            </w:r>
          </w:p>
        </w:tc>
      </w:tr>
      <w:tr w:rsidR="00551B1F" w:rsidRPr="00616056" w:rsidTr="00FE0711">
        <w:tblPrEx>
          <w:tblCellMar>
            <w:left w:w="30" w:type="dxa"/>
            <w:right w:w="30" w:type="dxa"/>
          </w:tblCellMar>
        </w:tblPrEx>
        <w:trPr>
          <w:gridBefore w:val="2"/>
          <w:gridAfter w:val="2"/>
          <w:wBefore w:w="337" w:type="dxa"/>
          <w:wAfter w:w="15933" w:type="dxa"/>
          <w:trHeight w:val="466"/>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6.5</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Поддержка талантливой молодежи</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Отдел образования и делам молодежи администрации </w:t>
            </w:r>
            <w:proofErr w:type="spellStart"/>
            <w:r w:rsidRPr="00616056">
              <w:rPr>
                <w:rFonts w:eastAsiaTheme="minorHAnsi"/>
                <w:b/>
                <w:bCs/>
                <w:color w:val="000000"/>
                <w:sz w:val="18"/>
                <w:szCs w:val="18"/>
                <w:lang w:eastAsia="en-US"/>
              </w:rPr>
              <w:t>Пучежского</w:t>
            </w:r>
            <w:proofErr w:type="spellEnd"/>
            <w:r w:rsidRPr="00616056">
              <w:rPr>
                <w:rFonts w:eastAsiaTheme="minorHAnsi"/>
                <w:b/>
                <w:bCs/>
                <w:color w:val="000000"/>
                <w:sz w:val="18"/>
                <w:szCs w:val="18"/>
                <w:lang w:eastAsia="en-US"/>
              </w:rPr>
              <w:t xml:space="preserve"> муниципального района</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10,3</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25,75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60,75</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55,60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60,75</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10,3</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25,75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60,75</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55,60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60,75</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348"/>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6.6</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Организация временной занятости несовершеннолетних </w:t>
            </w:r>
            <w:r w:rsidRPr="00616056">
              <w:rPr>
                <w:rFonts w:eastAsiaTheme="minorHAnsi"/>
                <w:color w:val="000000"/>
                <w:sz w:val="24"/>
                <w:szCs w:val="24"/>
                <w:lang w:eastAsia="en-US"/>
              </w:rPr>
              <w:lastRenderedPageBreak/>
              <w:t>граждан</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 xml:space="preserve">Муниципальные                общеобразовательные       </w:t>
            </w:r>
            <w:r w:rsidRPr="00616056">
              <w:rPr>
                <w:rFonts w:eastAsiaTheme="minorHAnsi"/>
                <w:b/>
                <w:bCs/>
                <w:color w:val="000000"/>
                <w:sz w:val="18"/>
                <w:szCs w:val="18"/>
                <w:lang w:eastAsia="en-US"/>
              </w:rPr>
              <w:lastRenderedPageBreak/>
              <w:t>организации</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lastRenderedPageBreak/>
              <w:t>245,88955</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189,22065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205,44286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124,16805</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254,3</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215,0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215,0</w:t>
            </w: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245,88955</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189,22065</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205,44286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124,16805</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254,3</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215,0</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215,0</w:t>
            </w:r>
          </w:p>
        </w:tc>
      </w:tr>
      <w:tr w:rsidR="00551B1F" w:rsidRPr="00616056" w:rsidTr="00FE0711">
        <w:tblPrEx>
          <w:tblCellMar>
            <w:left w:w="30" w:type="dxa"/>
            <w:right w:w="30" w:type="dxa"/>
          </w:tblCellMar>
        </w:tblPrEx>
        <w:trPr>
          <w:gridBefore w:val="2"/>
          <w:gridAfter w:val="2"/>
          <w:wBefore w:w="337" w:type="dxa"/>
          <w:wAfter w:w="15933" w:type="dxa"/>
          <w:trHeight w:val="466"/>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6.7</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Поощрение образовательных учреждений и педагогов за активную работу </w:t>
            </w: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Отдел образования и делам молодежи администрации </w:t>
            </w:r>
            <w:proofErr w:type="spellStart"/>
            <w:r w:rsidRPr="00616056">
              <w:rPr>
                <w:rFonts w:eastAsiaTheme="minorHAnsi"/>
                <w:b/>
                <w:bCs/>
                <w:color w:val="000000"/>
                <w:sz w:val="18"/>
                <w:szCs w:val="18"/>
                <w:lang w:eastAsia="en-US"/>
              </w:rPr>
              <w:t>Пучежского</w:t>
            </w:r>
            <w:proofErr w:type="spellEnd"/>
            <w:r w:rsidRPr="00616056">
              <w:rPr>
                <w:rFonts w:eastAsiaTheme="minorHAnsi"/>
                <w:b/>
                <w:bCs/>
                <w:color w:val="000000"/>
                <w:sz w:val="18"/>
                <w:szCs w:val="18"/>
                <w:lang w:eastAsia="en-US"/>
              </w:rPr>
              <w:t xml:space="preserve"> муниципального района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47</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33</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551B1F"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0</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47</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40,0</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35,00000</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370"/>
        </w:trPr>
        <w:tc>
          <w:tcPr>
            <w:tcW w:w="659" w:type="dxa"/>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7</w:t>
            </w:r>
          </w:p>
        </w:tc>
        <w:tc>
          <w:tcPr>
            <w:tcW w:w="3392" w:type="dxa"/>
            <w:tcBorders>
              <w:top w:val="single" w:sz="6" w:space="0" w:color="auto"/>
              <w:left w:val="single" w:sz="6"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b/>
                <w:bCs/>
                <w:color w:val="000000"/>
                <w:sz w:val="24"/>
                <w:szCs w:val="24"/>
                <w:lang w:eastAsia="en-US"/>
              </w:rPr>
            </w:pPr>
            <w:proofErr w:type="spellStart"/>
            <w:r w:rsidRPr="00616056">
              <w:rPr>
                <w:rFonts w:eastAsiaTheme="minorHAnsi"/>
                <w:b/>
                <w:bCs/>
                <w:color w:val="000000"/>
                <w:sz w:val="24"/>
                <w:szCs w:val="24"/>
                <w:lang w:eastAsia="en-US"/>
              </w:rPr>
              <w:t>Финансове</w:t>
            </w:r>
            <w:proofErr w:type="spellEnd"/>
            <w:r w:rsidRPr="00616056">
              <w:rPr>
                <w:rFonts w:eastAsiaTheme="minorHAnsi"/>
                <w:b/>
                <w:bCs/>
                <w:color w:val="000000"/>
                <w:sz w:val="24"/>
                <w:szCs w:val="24"/>
                <w:lang w:eastAsia="en-US"/>
              </w:rPr>
              <w:t xml:space="preserve"> обеспечение предоставления мер социальной поддержки в сфере образования</w:t>
            </w:r>
          </w:p>
        </w:tc>
        <w:tc>
          <w:tcPr>
            <w:tcW w:w="1627" w:type="dxa"/>
            <w:gridSpan w:val="3"/>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24"/>
                <w:szCs w:val="24"/>
                <w:lang w:eastAsia="en-US"/>
              </w:rPr>
            </w:pPr>
          </w:p>
        </w:tc>
        <w:tc>
          <w:tcPr>
            <w:tcW w:w="1125" w:type="dxa"/>
            <w:gridSpan w:val="5"/>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5348,53999</w:t>
            </w:r>
          </w:p>
        </w:tc>
        <w:tc>
          <w:tcPr>
            <w:tcW w:w="1051" w:type="dxa"/>
            <w:gridSpan w:val="3"/>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6432,2446</w:t>
            </w: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6545,25468</w:t>
            </w: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8865,56339</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9928,46568</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9834,82585</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9756,45812</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9536,70755</w:t>
            </w:r>
          </w:p>
        </w:tc>
      </w:tr>
      <w:tr w:rsidR="00551B1F" w:rsidRPr="00616056" w:rsidTr="00FE0711">
        <w:tblPrEx>
          <w:tblCellMar>
            <w:left w:w="30" w:type="dxa"/>
            <w:right w:w="30" w:type="dxa"/>
          </w:tblCellMar>
        </w:tblPrEx>
        <w:trPr>
          <w:gridBefore w:val="2"/>
          <w:gridAfter w:val="2"/>
          <w:wBefore w:w="337" w:type="dxa"/>
          <w:wAfter w:w="15933" w:type="dxa"/>
          <w:trHeight w:val="348"/>
        </w:trPr>
        <w:tc>
          <w:tcPr>
            <w:tcW w:w="659" w:type="dxa"/>
            <w:tcBorders>
              <w:top w:val="single" w:sz="6" w:space="0" w:color="auto"/>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lang w:eastAsia="en-US"/>
              </w:rPr>
            </w:pPr>
            <w:r w:rsidRPr="00616056">
              <w:rPr>
                <w:rFonts w:eastAsiaTheme="minorHAnsi"/>
                <w:color w:val="000000"/>
                <w:lang w:eastAsia="en-US"/>
              </w:rPr>
              <w:t>Мероприятие 7.1</w:t>
            </w:r>
          </w:p>
        </w:tc>
        <w:tc>
          <w:tcPr>
            <w:tcW w:w="3392" w:type="dxa"/>
            <w:vMerge w:val="restart"/>
            <w:tcBorders>
              <w:top w:val="single" w:sz="6" w:space="0" w:color="auto"/>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roofErr w:type="gramStart"/>
            <w:r w:rsidRPr="00616056">
              <w:rPr>
                <w:rFonts w:eastAsiaTheme="minorHAnsi"/>
                <w:color w:val="000000"/>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общеобразовательные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3657,9516</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3733,26314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3999,29696</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3 596,36509</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4125,43418</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3831,01174</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3839,07161</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3619,32104</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 xml:space="preserve">средства федерального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3389,40769</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3459,19034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3705,69361</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3330,85406</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3822,57063</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3469,78486</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3438,9092</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3205,12113</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551B1F" w:rsidRPr="00616056" w:rsidRDefault="00551B1F" w:rsidP="00616056">
            <w:pPr>
              <w:autoSpaceDE w:val="0"/>
              <w:autoSpaceDN w:val="0"/>
              <w:adjustRightInd w:val="0"/>
              <w:jc w:val="center"/>
              <w:rPr>
                <w:rFonts w:eastAsiaTheme="minorHAnsi"/>
                <w:color w:val="000000"/>
                <w:lang w:eastAsia="en-US"/>
              </w:rPr>
            </w:pPr>
          </w:p>
        </w:tc>
        <w:tc>
          <w:tcPr>
            <w:tcW w:w="3392" w:type="dxa"/>
            <w:vMerge/>
            <w:tcBorders>
              <w:left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областного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255,11671</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260,36916</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278,92318</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250,70944</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287,72037</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343,16554</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382,10107</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396,13857</w:t>
            </w:r>
          </w:p>
        </w:tc>
      </w:tr>
      <w:tr w:rsidR="00551B1F"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lang w:eastAsia="en-US"/>
              </w:rPr>
            </w:pPr>
          </w:p>
        </w:tc>
        <w:tc>
          <w:tcPr>
            <w:tcW w:w="3392" w:type="dxa"/>
            <w:vMerge/>
            <w:tcBorders>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13,4272</w:t>
            </w:r>
          </w:p>
        </w:tc>
        <w:tc>
          <w:tcPr>
            <w:tcW w:w="1051" w:type="dxa"/>
            <w:gridSpan w:val="3"/>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13,70364</w:t>
            </w:r>
          </w:p>
        </w:tc>
        <w:tc>
          <w:tcPr>
            <w:tcW w:w="946" w:type="dxa"/>
            <w:gridSpan w:val="5"/>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14,68017</w:t>
            </w:r>
          </w:p>
        </w:tc>
        <w:tc>
          <w:tcPr>
            <w:tcW w:w="960" w:type="dxa"/>
            <w:gridSpan w:val="4"/>
            <w:tcBorders>
              <w:top w:val="single" w:sz="6" w:space="0" w:color="auto"/>
              <w:left w:val="single" w:sz="6" w:space="0" w:color="auto"/>
              <w:bottom w:val="single" w:sz="6" w:space="0" w:color="auto"/>
              <w:right w:val="single" w:sz="6" w:space="0" w:color="auto"/>
            </w:tcBorders>
          </w:tcPr>
          <w:p w:rsidR="00551B1F" w:rsidRPr="00616056" w:rsidRDefault="00551B1F"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14,80159</w:t>
            </w:r>
          </w:p>
        </w:tc>
        <w:tc>
          <w:tcPr>
            <w:tcW w:w="116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15,14318</w:t>
            </w:r>
          </w:p>
        </w:tc>
        <w:tc>
          <w:tcPr>
            <w:tcW w:w="100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18,06134</w:t>
            </w:r>
          </w:p>
        </w:tc>
        <w:tc>
          <w:tcPr>
            <w:tcW w:w="1134"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18,06134</w:t>
            </w:r>
          </w:p>
        </w:tc>
        <w:tc>
          <w:tcPr>
            <w:tcW w:w="1202" w:type="dxa"/>
            <w:gridSpan w:val="2"/>
            <w:tcBorders>
              <w:top w:val="single" w:sz="6" w:space="0" w:color="auto"/>
              <w:left w:val="single" w:sz="6" w:space="0" w:color="auto"/>
              <w:bottom w:val="single" w:sz="6" w:space="0" w:color="auto"/>
              <w:right w:val="single" w:sz="6" w:space="0" w:color="auto"/>
            </w:tcBorders>
          </w:tcPr>
          <w:p w:rsidR="00551B1F" w:rsidRPr="008753B7" w:rsidRDefault="00551B1F"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18,06134</w:t>
            </w:r>
          </w:p>
        </w:tc>
      </w:tr>
      <w:tr w:rsidR="00B231F7" w:rsidRPr="00616056" w:rsidTr="00FE0711">
        <w:tblPrEx>
          <w:tblCellMar>
            <w:left w:w="30" w:type="dxa"/>
            <w:right w:w="30" w:type="dxa"/>
          </w:tblCellMar>
        </w:tblPrEx>
        <w:trPr>
          <w:gridBefore w:val="2"/>
          <w:gridAfter w:val="2"/>
          <w:wBefore w:w="337" w:type="dxa"/>
          <w:wAfter w:w="15933" w:type="dxa"/>
          <w:trHeight w:val="430"/>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Основное мероприятие 7.2</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Обеспечение горячим питанием обучающихся из  многодетных семей, детей-инвалидов, детей, находящихся под   опекой, детей, состоящих на учете в противотуберкулезном диспансере </w:t>
            </w: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1025,83586</w:t>
            </w: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999,693</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1281,6060</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1690,424</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846,64727</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616,00</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616,00</w:t>
            </w:r>
          </w:p>
        </w:tc>
      </w:tr>
      <w:tr w:rsidR="00B231F7"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168"/>
        </w:trPr>
        <w:tc>
          <w:tcPr>
            <w:tcW w:w="659" w:type="dxa"/>
            <w:tcBorders>
              <w:top w:val="nil"/>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1025,83586</w:t>
            </w: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999,693</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1281,6060</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1690,424</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846,64727</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616</w:t>
            </w:r>
          </w:p>
        </w:tc>
      </w:tr>
      <w:tr w:rsidR="00B231F7" w:rsidRPr="00616056" w:rsidTr="00FE0711">
        <w:tblPrEx>
          <w:tblCellMar>
            <w:left w:w="30" w:type="dxa"/>
            <w:right w:w="30" w:type="dxa"/>
          </w:tblCellMar>
        </w:tblPrEx>
        <w:trPr>
          <w:gridBefore w:val="2"/>
          <w:gridAfter w:val="2"/>
          <w:wBefore w:w="337" w:type="dxa"/>
          <w:wAfter w:w="15933" w:type="dxa"/>
          <w:trHeight w:val="384"/>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7.3</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Осуществление переданных государственных полномочий </w:t>
            </w:r>
            <w:r w:rsidRPr="00616056">
              <w:rPr>
                <w:rFonts w:eastAsiaTheme="minorHAnsi"/>
                <w:color w:val="000000"/>
                <w:sz w:val="24"/>
                <w:szCs w:val="24"/>
                <w:lang w:eastAsia="en-US"/>
              </w:rPr>
              <w:lastRenderedPageBreak/>
              <w:t xml:space="preserve">Ивановской области по присмотру и уходу за детьми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1627"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 xml:space="preserve">Муниципальные                общеобразовательные       </w:t>
            </w:r>
            <w:r w:rsidRPr="00616056">
              <w:rPr>
                <w:rFonts w:eastAsiaTheme="minorHAnsi"/>
                <w:b/>
                <w:bCs/>
                <w:color w:val="000000"/>
                <w:sz w:val="18"/>
                <w:szCs w:val="18"/>
                <w:lang w:eastAsia="en-US"/>
              </w:rPr>
              <w:lastRenderedPageBreak/>
              <w:t>организации</w:t>
            </w:r>
          </w:p>
        </w:tc>
        <w:tc>
          <w:tcPr>
            <w:tcW w:w="1125"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0</w:t>
            </w:r>
          </w:p>
        </w:tc>
        <w:tc>
          <w:tcPr>
            <w:tcW w:w="1051"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B231F7" w:rsidRPr="00616056" w:rsidTr="00FE0711">
        <w:tblPrEx>
          <w:tblCellMar>
            <w:left w:w="30" w:type="dxa"/>
            <w:right w:w="30" w:type="dxa"/>
          </w:tblCellMar>
        </w:tblPrEx>
        <w:trPr>
          <w:gridBefore w:val="2"/>
          <w:gridAfter w:val="2"/>
          <w:wBefore w:w="337" w:type="dxa"/>
          <w:wAfter w:w="15933" w:type="dxa"/>
          <w:trHeight w:val="168"/>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nil"/>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7.4</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roofErr w:type="gramStart"/>
            <w:r w:rsidRPr="00616056">
              <w:rPr>
                <w:rFonts w:eastAsiaTheme="minorHAnsi"/>
                <w:color w:val="000000"/>
                <w:sz w:val="24"/>
                <w:szCs w:val="24"/>
                <w:lang w:eastAsia="en-US"/>
              </w:rPr>
              <w:t xml:space="preserve">Осуществление переданных государственных полномочий Ивановской области по присмотру и уходу за детьми-сиротами и детьми, оставшимися без попечения родителей, детьми 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1627"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Муниципальные                общеобразовательные       организации</w:t>
            </w:r>
          </w:p>
        </w:tc>
        <w:tc>
          <w:tcPr>
            <w:tcW w:w="1125"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169,516</w:t>
            </w:r>
          </w:p>
        </w:tc>
        <w:tc>
          <w:tcPr>
            <w:tcW w:w="1051"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122,404</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160,445</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212,466</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219,744</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230,881</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230,881</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230,881</w:t>
            </w:r>
          </w:p>
        </w:tc>
      </w:tr>
      <w:tr w:rsidR="00B231F7"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169,516</w:t>
            </w: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122,404</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160,445</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212,466</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219,744</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230,881</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230,881</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230,881</w:t>
            </w:r>
          </w:p>
        </w:tc>
      </w:tr>
      <w:tr w:rsidR="00B231F7" w:rsidRPr="00616056" w:rsidTr="00FE0711">
        <w:tblPrEx>
          <w:tblCellMar>
            <w:left w:w="30" w:type="dxa"/>
            <w:right w:w="30" w:type="dxa"/>
          </w:tblCellMar>
        </w:tblPrEx>
        <w:trPr>
          <w:gridBefore w:val="2"/>
          <w:gridAfter w:val="2"/>
          <w:wBefore w:w="337" w:type="dxa"/>
          <w:wAfter w:w="15933" w:type="dxa"/>
          <w:trHeight w:val="638"/>
        </w:trPr>
        <w:tc>
          <w:tcPr>
            <w:tcW w:w="659" w:type="dxa"/>
            <w:tcBorders>
              <w:top w:val="nil"/>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319"/>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7.5</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Осуществление переданных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27"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495,23653</w:t>
            </w: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1429,67683</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753,07593</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498,88992</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526,27578</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234,86471</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234,86471</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234,86471</w:t>
            </w:r>
          </w:p>
        </w:tc>
      </w:tr>
      <w:tr w:rsidR="00B231F7"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495,23653</w:t>
            </w:r>
          </w:p>
        </w:tc>
        <w:tc>
          <w:tcPr>
            <w:tcW w:w="1051"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1429,67683</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753,07593</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498,88992</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526,27578</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234,86471</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234,86471</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234,86471</w:t>
            </w:r>
          </w:p>
        </w:tc>
      </w:tr>
      <w:tr w:rsidR="00340D09" w:rsidRPr="00616056" w:rsidTr="00FE0711">
        <w:tblPrEx>
          <w:tblCellMar>
            <w:left w:w="30" w:type="dxa"/>
            <w:right w:w="30" w:type="dxa"/>
          </w:tblCellMar>
        </w:tblPrEx>
        <w:trPr>
          <w:gridBefore w:val="2"/>
          <w:gridAfter w:val="2"/>
          <w:wBefore w:w="337" w:type="dxa"/>
          <w:wAfter w:w="15933" w:type="dxa"/>
          <w:trHeight w:val="509"/>
        </w:trPr>
        <w:tc>
          <w:tcPr>
            <w:tcW w:w="659" w:type="dxa"/>
            <w:tcBorders>
              <w:top w:val="nil"/>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312"/>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7.6</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1 215,10800</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1 499,40000</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2 012,80000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2 012,80000</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2 012,80000</w:t>
            </w:r>
          </w:p>
        </w:tc>
      </w:tr>
      <w:tr w:rsidR="00B231F7" w:rsidRPr="00616056" w:rsidTr="00FE0711">
        <w:tblPrEx>
          <w:tblCellMar>
            <w:left w:w="30" w:type="dxa"/>
            <w:right w:w="30" w:type="dxa"/>
          </w:tblCellMar>
        </w:tblPrEx>
        <w:trPr>
          <w:gridBefore w:val="2"/>
          <w:gridAfter w:val="2"/>
          <w:wBefore w:w="337" w:type="dxa"/>
          <w:wAfter w:w="15933" w:type="dxa"/>
          <w:trHeight w:val="240"/>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4"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4"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1 215,10800</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1 499,40000</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2 012,80000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2 012,80000</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2 012,80000</w:t>
            </w:r>
          </w:p>
        </w:tc>
      </w:tr>
      <w:tr w:rsidR="00B231F7" w:rsidRPr="00616056" w:rsidTr="00FE0711">
        <w:tblPrEx>
          <w:tblCellMar>
            <w:left w:w="30" w:type="dxa"/>
            <w:right w:w="30" w:type="dxa"/>
          </w:tblCellMar>
        </w:tblPrEx>
        <w:trPr>
          <w:gridBefore w:val="2"/>
          <w:gridAfter w:val="2"/>
          <w:wBefore w:w="337" w:type="dxa"/>
          <w:wAfter w:w="15933" w:type="dxa"/>
          <w:trHeight w:val="269"/>
        </w:trPr>
        <w:tc>
          <w:tcPr>
            <w:tcW w:w="659" w:type="dxa"/>
            <w:tcBorders>
              <w:top w:val="nil"/>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283"/>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7.7</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roofErr w:type="gramStart"/>
            <w:r w:rsidRPr="00616056">
              <w:rPr>
                <w:rFonts w:eastAsiaTheme="minorHAnsi"/>
                <w:color w:val="000000"/>
                <w:sz w:val="24"/>
                <w:szCs w:val="24"/>
                <w:lang w:eastAsia="en-US"/>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w:t>
            </w:r>
            <w:r w:rsidRPr="00616056">
              <w:rPr>
                <w:rFonts w:eastAsiaTheme="minorHAnsi"/>
                <w:color w:val="000000"/>
                <w:sz w:val="24"/>
                <w:szCs w:val="24"/>
                <w:lang w:eastAsia="en-US"/>
              </w:rPr>
              <w:lastRenderedPageBreak/>
              <w:t>и сотрудников федеральных органов исполнительной</w:t>
            </w:r>
            <w:proofErr w:type="gramEnd"/>
            <w:r w:rsidRPr="00616056">
              <w:rPr>
                <w:rFonts w:eastAsiaTheme="minorHAnsi"/>
                <w:color w:val="000000"/>
                <w:sz w:val="24"/>
                <w:szCs w:val="24"/>
                <w:lang w:eastAsia="en-US"/>
              </w:rPr>
              <w:t xml:space="preserve"> </w:t>
            </w:r>
            <w:proofErr w:type="gramStart"/>
            <w:r w:rsidRPr="00616056">
              <w:rPr>
                <w:rFonts w:eastAsiaTheme="minorHAnsi"/>
                <w:color w:val="000000"/>
                <w:sz w:val="24"/>
                <w:szCs w:val="24"/>
                <w:lang w:eastAsia="en-US"/>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w:t>
            </w:r>
            <w:proofErr w:type="spellStart"/>
            <w:r w:rsidRPr="00616056">
              <w:rPr>
                <w:rFonts w:eastAsiaTheme="minorHAnsi"/>
                <w:color w:val="000000"/>
                <w:sz w:val="24"/>
                <w:szCs w:val="24"/>
                <w:lang w:eastAsia="en-US"/>
              </w:rPr>
              <w:t>Федарации</w:t>
            </w:r>
            <w:proofErr w:type="spellEnd"/>
            <w:r w:rsidRPr="00616056">
              <w:rPr>
                <w:rFonts w:eastAsiaTheme="minorHAnsi"/>
                <w:color w:val="000000"/>
                <w:sz w:val="24"/>
                <w:szCs w:val="24"/>
                <w:lang w:eastAsia="en-US"/>
              </w:rPr>
              <w:t>,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16056">
              <w:rPr>
                <w:rFonts w:eastAsiaTheme="minorHAnsi"/>
                <w:color w:val="000000"/>
                <w:sz w:val="24"/>
                <w:szCs w:val="24"/>
                <w:lang w:eastAsia="en-US"/>
              </w:rPr>
              <w:t xml:space="preserve"> </w:t>
            </w:r>
            <w:proofErr w:type="spellStart"/>
            <w:r w:rsidRPr="00616056">
              <w:rPr>
                <w:rFonts w:eastAsiaTheme="minorHAnsi"/>
                <w:color w:val="000000"/>
                <w:sz w:val="24"/>
                <w:szCs w:val="24"/>
                <w:lang w:eastAsia="en-US"/>
              </w:rPr>
              <w:t>Федарации</w:t>
            </w:r>
            <w:proofErr w:type="spellEnd"/>
            <w:r w:rsidRPr="00616056">
              <w:rPr>
                <w:rFonts w:eastAsiaTheme="minorHAnsi"/>
                <w:color w:val="000000"/>
                <w:sz w:val="24"/>
                <w:szCs w:val="24"/>
                <w:lang w:eastAsia="en-US"/>
              </w:rPr>
              <w:t>,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 xml:space="preserve">Муниципальные образовательные 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0</w:t>
            </w:r>
          </w:p>
        </w:tc>
        <w:tc>
          <w:tcPr>
            <w:tcW w:w="1051" w:type="dxa"/>
            <w:gridSpan w:val="3"/>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147,20763</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261,74016</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239,47220</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484,959</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431,558</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433,748</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433,748</w:t>
            </w:r>
          </w:p>
        </w:tc>
      </w:tr>
      <w:tr w:rsidR="00B231F7" w:rsidRPr="00616056" w:rsidTr="00FE0711">
        <w:tblPrEx>
          <w:tblCellMar>
            <w:left w:w="30" w:type="dxa"/>
            <w:right w:w="30" w:type="dxa"/>
          </w:tblCellMar>
        </w:tblPrEx>
        <w:trPr>
          <w:gridBefore w:val="2"/>
          <w:gridAfter w:val="2"/>
          <w:wBefore w:w="337" w:type="dxa"/>
          <w:wAfter w:w="15933" w:type="dxa"/>
          <w:trHeight w:val="269"/>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147,20763</w:t>
            </w: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261,74016</w:t>
            </w: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239,47220</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484,959</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431,55800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433,74800</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433,74800</w:t>
            </w:r>
          </w:p>
        </w:tc>
      </w:tr>
      <w:tr w:rsidR="00B231F7" w:rsidRPr="00616056" w:rsidTr="00FE0711">
        <w:tblPrEx>
          <w:tblCellMar>
            <w:left w:w="30" w:type="dxa"/>
            <w:right w:w="30" w:type="dxa"/>
          </w:tblCellMar>
        </w:tblPrEx>
        <w:trPr>
          <w:gridBefore w:val="2"/>
          <w:gridAfter w:val="2"/>
          <w:wBefore w:w="337" w:type="dxa"/>
          <w:wAfter w:w="15933" w:type="dxa"/>
          <w:trHeight w:val="3326"/>
        </w:trPr>
        <w:tc>
          <w:tcPr>
            <w:tcW w:w="659" w:type="dxa"/>
            <w:tcBorders>
              <w:top w:val="nil"/>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52" w:type="dxa"/>
            <w:gridSpan w:val="4"/>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048" w:type="dxa"/>
            <w:gridSpan w:val="2"/>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103"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r>
      <w:tr w:rsidR="00B231F7" w:rsidRPr="00616056" w:rsidTr="00FE0711">
        <w:tblPrEx>
          <w:tblCellMar>
            <w:left w:w="30" w:type="dxa"/>
            <w:right w:w="30" w:type="dxa"/>
          </w:tblCellMar>
        </w:tblPrEx>
        <w:trPr>
          <w:gridBefore w:val="2"/>
          <w:gridAfter w:val="2"/>
          <w:wBefore w:w="337" w:type="dxa"/>
          <w:wAfter w:w="15933" w:type="dxa"/>
          <w:trHeight w:val="348"/>
        </w:trPr>
        <w:tc>
          <w:tcPr>
            <w:tcW w:w="659" w:type="dxa"/>
            <w:tcBorders>
              <w:top w:val="single" w:sz="6" w:space="0" w:color="auto"/>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7.8</w:t>
            </w:r>
          </w:p>
        </w:tc>
        <w:tc>
          <w:tcPr>
            <w:tcW w:w="3392" w:type="dxa"/>
            <w:vMerge w:val="restart"/>
            <w:tcBorders>
              <w:top w:val="single" w:sz="6" w:space="0" w:color="auto"/>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652" w:type="dxa"/>
            <w:gridSpan w:val="4"/>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образовательные организации </w:t>
            </w:r>
          </w:p>
        </w:tc>
        <w:tc>
          <w:tcPr>
            <w:tcW w:w="1048" w:type="dxa"/>
            <w:gridSpan w:val="2"/>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03" w:type="dxa"/>
            <w:gridSpan w:val="5"/>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1 200,00000</w:t>
            </w: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1 210,00</w:t>
            </w: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1 210,00000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1 210,00000</w:t>
            </w: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1 210,00000</w:t>
            </w:r>
          </w:p>
        </w:tc>
      </w:tr>
      <w:tr w:rsidR="00B231F7" w:rsidRPr="00616056" w:rsidTr="00FE0711">
        <w:tblPrEx>
          <w:tblCellMar>
            <w:left w:w="30" w:type="dxa"/>
            <w:right w:w="30" w:type="dxa"/>
          </w:tblCellMar>
        </w:tblPrEx>
        <w:trPr>
          <w:gridBefore w:val="2"/>
          <w:gridAfter w:val="2"/>
          <w:wBefore w:w="337" w:type="dxa"/>
          <w:wAfter w:w="15933" w:type="dxa"/>
          <w:trHeight w:val="218"/>
        </w:trPr>
        <w:tc>
          <w:tcPr>
            <w:tcW w:w="659" w:type="dxa"/>
            <w:tcBorders>
              <w:top w:val="nil"/>
              <w:left w:val="single" w:sz="6" w:space="0" w:color="auto"/>
              <w:bottom w:val="nil"/>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52" w:type="dxa"/>
            <w:gridSpan w:val="4"/>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048" w:type="dxa"/>
            <w:gridSpan w:val="2"/>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135" w:type="dxa"/>
            <w:gridSpan w:val="7"/>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850" w:type="dxa"/>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92"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1 200,00000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8753B7" w:rsidRDefault="00B231F7"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1 210,00</w:t>
            </w:r>
          </w:p>
        </w:tc>
        <w:tc>
          <w:tcPr>
            <w:tcW w:w="1134" w:type="dxa"/>
            <w:gridSpan w:val="4"/>
            <w:tcBorders>
              <w:top w:val="single" w:sz="6" w:space="0" w:color="auto"/>
              <w:left w:val="single" w:sz="6" w:space="0" w:color="auto"/>
              <w:bottom w:val="single" w:sz="6" w:space="0" w:color="auto"/>
              <w:right w:val="single" w:sz="6" w:space="0" w:color="auto"/>
            </w:tcBorders>
          </w:tcPr>
          <w:p w:rsidR="00B231F7" w:rsidRPr="008753B7" w:rsidRDefault="00B231F7"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1 210,00000</w:t>
            </w:r>
          </w:p>
        </w:tc>
        <w:tc>
          <w:tcPr>
            <w:tcW w:w="1134" w:type="dxa"/>
            <w:gridSpan w:val="2"/>
            <w:tcBorders>
              <w:top w:val="single" w:sz="6" w:space="0" w:color="auto"/>
              <w:left w:val="single" w:sz="6" w:space="0" w:color="auto"/>
              <w:bottom w:val="single" w:sz="6" w:space="0" w:color="auto"/>
              <w:right w:val="single" w:sz="6" w:space="0" w:color="auto"/>
            </w:tcBorders>
          </w:tcPr>
          <w:p w:rsidR="00B231F7" w:rsidRPr="008753B7" w:rsidRDefault="00B231F7"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1 210,00000</w:t>
            </w:r>
          </w:p>
        </w:tc>
        <w:tc>
          <w:tcPr>
            <w:tcW w:w="1134" w:type="dxa"/>
            <w:tcBorders>
              <w:top w:val="single" w:sz="6" w:space="0" w:color="auto"/>
              <w:left w:val="single" w:sz="6" w:space="0" w:color="auto"/>
              <w:bottom w:val="single" w:sz="6" w:space="0" w:color="auto"/>
              <w:right w:val="single" w:sz="6" w:space="0" w:color="auto"/>
            </w:tcBorders>
          </w:tcPr>
          <w:p w:rsidR="00B231F7" w:rsidRPr="008753B7" w:rsidRDefault="00B231F7" w:rsidP="00616056">
            <w:pPr>
              <w:autoSpaceDE w:val="0"/>
              <w:autoSpaceDN w:val="0"/>
              <w:adjustRightInd w:val="0"/>
              <w:jc w:val="center"/>
              <w:rPr>
                <w:rFonts w:eastAsiaTheme="minorHAnsi"/>
                <w:b/>
                <w:bCs/>
                <w:sz w:val="16"/>
                <w:szCs w:val="16"/>
                <w:lang w:eastAsia="en-US"/>
              </w:rPr>
            </w:pPr>
            <w:r w:rsidRPr="008753B7">
              <w:rPr>
                <w:rFonts w:eastAsiaTheme="minorHAnsi"/>
                <w:b/>
                <w:bCs/>
                <w:sz w:val="16"/>
                <w:szCs w:val="16"/>
                <w:lang w:eastAsia="en-US"/>
              </w:rPr>
              <w:t>1 210,00000</w:t>
            </w:r>
          </w:p>
        </w:tc>
      </w:tr>
      <w:tr w:rsidR="00B231F7" w:rsidRPr="00616056" w:rsidTr="00FE0711">
        <w:tblPrEx>
          <w:tblCellMar>
            <w:left w:w="30" w:type="dxa"/>
            <w:right w:w="30" w:type="dxa"/>
          </w:tblCellMar>
        </w:tblPrEx>
        <w:trPr>
          <w:gridBefore w:val="2"/>
          <w:gridAfter w:val="2"/>
          <w:wBefore w:w="337" w:type="dxa"/>
          <w:wAfter w:w="15933" w:type="dxa"/>
          <w:trHeight w:val="835"/>
        </w:trPr>
        <w:tc>
          <w:tcPr>
            <w:tcW w:w="659" w:type="dxa"/>
            <w:tcBorders>
              <w:top w:val="nil"/>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24"/>
                <w:szCs w:val="24"/>
                <w:lang w:eastAsia="en-US"/>
              </w:rPr>
            </w:pPr>
          </w:p>
        </w:tc>
        <w:tc>
          <w:tcPr>
            <w:tcW w:w="1652" w:type="dxa"/>
            <w:gridSpan w:val="4"/>
            <w:tcBorders>
              <w:top w:val="single" w:sz="6" w:space="0" w:color="auto"/>
              <w:left w:val="single" w:sz="6"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048" w:type="dxa"/>
            <w:gridSpan w:val="2"/>
            <w:tcBorders>
              <w:top w:val="single" w:sz="6" w:space="0" w:color="auto"/>
              <w:left w:val="single" w:sz="4" w:space="0" w:color="auto"/>
              <w:bottom w:val="single" w:sz="6" w:space="0" w:color="auto"/>
              <w:right w:val="single" w:sz="4"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1103" w:type="dxa"/>
            <w:gridSpan w:val="5"/>
            <w:tcBorders>
              <w:top w:val="single" w:sz="6" w:space="0" w:color="auto"/>
              <w:left w:val="single" w:sz="4"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B231F7" w:rsidRPr="00616056" w:rsidRDefault="00B231F7" w:rsidP="00616056">
            <w:pPr>
              <w:autoSpaceDE w:val="0"/>
              <w:autoSpaceDN w:val="0"/>
              <w:adjustRightInd w:val="0"/>
              <w:jc w:val="center"/>
              <w:rPr>
                <w:rFonts w:eastAsiaTheme="minorHAnsi"/>
                <w:b/>
                <w:bCs/>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502"/>
        </w:trPr>
        <w:tc>
          <w:tcPr>
            <w:tcW w:w="659" w:type="dxa"/>
            <w:tcBorders>
              <w:top w:val="single" w:sz="6" w:space="0" w:color="auto"/>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7.9</w:t>
            </w:r>
          </w:p>
        </w:tc>
        <w:tc>
          <w:tcPr>
            <w:tcW w:w="3392" w:type="dxa"/>
            <w:vMerge w:val="restart"/>
            <w:tcBorders>
              <w:top w:val="single" w:sz="6" w:space="0" w:color="auto"/>
              <w:left w:val="single" w:sz="6" w:space="0" w:color="auto"/>
              <w:right w:val="single" w:sz="6" w:space="0" w:color="auto"/>
            </w:tcBorders>
          </w:tcPr>
          <w:p w:rsidR="00FE0711" w:rsidRPr="00616056" w:rsidRDefault="00FE0711" w:rsidP="00616056">
            <w:pPr>
              <w:autoSpaceDE w:val="0"/>
              <w:autoSpaceDN w:val="0"/>
              <w:adjustRightInd w:val="0"/>
              <w:rPr>
                <w:rFonts w:eastAsiaTheme="minorHAnsi"/>
                <w:color w:val="000000"/>
                <w:sz w:val="24"/>
                <w:szCs w:val="24"/>
                <w:lang w:eastAsia="en-US"/>
              </w:rPr>
            </w:pPr>
            <w:proofErr w:type="gramStart"/>
            <w:r w:rsidRPr="00616056">
              <w:rPr>
                <w:rFonts w:eastAsiaTheme="minorHAnsi"/>
                <w:color w:val="000000"/>
                <w:sz w:val="24"/>
                <w:szCs w:val="24"/>
                <w:lang w:eastAsia="en-US"/>
              </w:rPr>
              <w:t xml:space="preserve">Возмещение расходов, связанных с уменьшением </w:t>
            </w:r>
            <w:proofErr w:type="spellStart"/>
            <w:r w:rsidRPr="00616056">
              <w:rPr>
                <w:rFonts w:eastAsiaTheme="minorHAnsi"/>
                <w:color w:val="000000"/>
                <w:sz w:val="24"/>
                <w:szCs w:val="24"/>
                <w:lang w:eastAsia="en-US"/>
              </w:rPr>
              <w:t>размерародительской</w:t>
            </w:r>
            <w:proofErr w:type="spellEnd"/>
            <w:r w:rsidRPr="00616056">
              <w:rPr>
                <w:rFonts w:eastAsiaTheme="minorHAnsi"/>
                <w:color w:val="000000"/>
                <w:sz w:val="24"/>
                <w:szCs w:val="24"/>
                <w:lang w:eastAsia="en-US"/>
              </w:rPr>
              <w:t xml:space="preserve">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w:t>
            </w:r>
            <w:r w:rsidRPr="00616056">
              <w:rPr>
                <w:rFonts w:eastAsiaTheme="minorHAnsi"/>
                <w:color w:val="000000"/>
                <w:sz w:val="24"/>
                <w:szCs w:val="24"/>
                <w:lang w:eastAsia="en-US"/>
              </w:rPr>
              <w:lastRenderedPageBreak/>
              <w:t>органов исполнительной власти и федеральных государственных органов, в которых</w:t>
            </w:r>
            <w:proofErr w:type="gramEnd"/>
            <w:r w:rsidRPr="00616056">
              <w:rPr>
                <w:rFonts w:eastAsiaTheme="minorHAnsi"/>
                <w:color w:val="000000"/>
                <w:sz w:val="24"/>
                <w:szCs w:val="24"/>
                <w:lang w:eastAsia="en-US"/>
              </w:rPr>
              <w:t xml:space="preserve"> </w:t>
            </w:r>
            <w:proofErr w:type="gramStart"/>
            <w:r w:rsidRPr="00616056">
              <w:rPr>
                <w:rFonts w:eastAsiaTheme="minorHAnsi"/>
                <w:color w:val="000000"/>
                <w:sz w:val="24"/>
                <w:szCs w:val="24"/>
                <w:lang w:eastAsia="en-US"/>
              </w:rPr>
              <w:t xml:space="preserve">федеральным законом предусмотрена военная служба, сотрудников органов внутренних дел Российской Федерации, граждан Российской </w:t>
            </w:r>
            <w:proofErr w:type="spellStart"/>
            <w:r w:rsidRPr="00616056">
              <w:rPr>
                <w:rFonts w:eastAsiaTheme="minorHAnsi"/>
                <w:color w:val="000000"/>
                <w:sz w:val="24"/>
                <w:szCs w:val="24"/>
                <w:lang w:eastAsia="en-US"/>
              </w:rPr>
              <w:t>Федарации</w:t>
            </w:r>
            <w:proofErr w:type="spellEnd"/>
            <w:r w:rsidRPr="00616056">
              <w:rPr>
                <w:rFonts w:eastAsiaTheme="minorHAnsi"/>
                <w:color w:val="000000"/>
                <w:sz w:val="24"/>
                <w:szCs w:val="24"/>
                <w:lang w:eastAsia="en-US"/>
              </w:rPr>
              <w:t xml:space="preserve">,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w:t>
            </w:r>
            <w:proofErr w:type="spellStart"/>
            <w:r w:rsidRPr="00616056">
              <w:rPr>
                <w:rFonts w:eastAsiaTheme="minorHAnsi"/>
                <w:color w:val="000000"/>
                <w:sz w:val="24"/>
                <w:szCs w:val="24"/>
                <w:lang w:eastAsia="en-US"/>
              </w:rPr>
              <w:t>Федарации</w:t>
            </w:r>
            <w:proofErr w:type="spellEnd"/>
            <w:r w:rsidRPr="00616056">
              <w:rPr>
                <w:rFonts w:eastAsiaTheme="minorHAnsi"/>
                <w:color w:val="000000"/>
                <w:sz w:val="24"/>
                <w:szCs w:val="24"/>
                <w:lang w:eastAsia="en-US"/>
              </w:rPr>
              <w:t>, сотрудников уголовно-исполнительной системы Российской Федерации, выполняющих</w:t>
            </w:r>
            <w:proofErr w:type="gramEnd"/>
            <w:r w:rsidRPr="00616056">
              <w:rPr>
                <w:rFonts w:eastAsiaTheme="minorHAnsi"/>
                <w:color w:val="000000"/>
                <w:sz w:val="24"/>
                <w:szCs w:val="24"/>
                <w:lang w:eastAsia="en-US"/>
              </w:rPr>
              <w:t xml:space="preserve">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627" w:type="dxa"/>
            <w:gridSpan w:val="3"/>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8"/>
                <w:szCs w:val="18"/>
                <w:lang w:eastAsia="en-US"/>
              </w:rPr>
            </w:pPr>
            <w:r w:rsidRPr="00616056">
              <w:rPr>
                <w:rFonts w:eastAsiaTheme="minorHAnsi"/>
                <w:b/>
                <w:bCs/>
                <w:color w:val="000000"/>
                <w:sz w:val="18"/>
                <w:szCs w:val="18"/>
                <w:lang w:eastAsia="en-US"/>
              </w:rPr>
              <w:lastRenderedPageBreak/>
              <w:t xml:space="preserve">Муниципальные образовательные организации </w:t>
            </w:r>
          </w:p>
        </w:tc>
        <w:tc>
          <w:tcPr>
            <w:tcW w:w="1125"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0</w:t>
            </w:r>
          </w:p>
        </w:tc>
        <w:tc>
          <w:tcPr>
            <w:tcW w:w="1051" w:type="dxa"/>
            <w:gridSpan w:val="3"/>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89,09063</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212,83818</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79,42315</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95,608</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95,608</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95,608</w:t>
            </w:r>
          </w:p>
        </w:tc>
      </w:tr>
      <w:tr w:rsidR="00FE0711" w:rsidRPr="00616056" w:rsidTr="00C4535F">
        <w:tblPrEx>
          <w:tblCellMar>
            <w:left w:w="30" w:type="dxa"/>
            <w:right w:w="30" w:type="dxa"/>
          </w:tblCellMar>
        </w:tblPrEx>
        <w:trPr>
          <w:gridBefore w:val="2"/>
          <w:gridAfter w:val="2"/>
          <w:wBefore w:w="337" w:type="dxa"/>
          <w:wAfter w:w="15933" w:type="dxa"/>
          <w:trHeight w:val="437"/>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FE0711" w:rsidRPr="00616056" w:rsidRDefault="00FE0711" w:rsidP="00616056">
            <w:pPr>
              <w:autoSpaceDE w:val="0"/>
              <w:autoSpaceDN w:val="0"/>
              <w:adjustRightInd w:val="0"/>
              <w:jc w:val="right"/>
              <w:rPr>
                <w:rFonts w:ascii="Calibri" w:eastAsiaTheme="minorHAnsi" w:hAnsi="Calibri" w:cs="Calibri"/>
                <w:color w:val="000000"/>
                <w:sz w:val="22"/>
                <w:szCs w:val="22"/>
                <w:lang w:eastAsia="en-US"/>
              </w:rPr>
            </w:pPr>
          </w:p>
        </w:tc>
        <w:tc>
          <w:tcPr>
            <w:tcW w:w="1605" w:type="dxa"/>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47" w:type="dxa"/>
            <w:gridSpan w:val="7"/>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89,09063</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212,83818</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79,42315</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95,60800</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95,60800</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95,60800</w:t>
            </w:r>
          </w:p>
        </w:tc>
      </w:tr>
      <w:tr w:rsidR="00FE0711" w:rsidRPr="00616056" w:rsidTr="00C4535F">
        <w:tblPrEx>
          <w:tblCellMar>
            <w:left w:w="30" w:type="dxa"/>
            <w:right w:w="30" w:type="dxa"/>
          </w:tblCellMar>
        </w:tblPrEx>
        <w:trPr>
          <w:gridBefore w:val="2"/>
          <w:gridAfter w:val="2"/>
          <w:wBefore w:w="337" w:type="dxa"/>
          <w:wAfter w:w="15933" w:type="dxa"/>
          <w:trHeight w:val="2789"/>
        </w:trPr>
        <w:tc>
          <w:tcPr>
            <w:tcW w:w="659" w:type="dxa"/>
            <w:tcBorders>
              <w:top w:val="nil"/>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right"/>
              <w:rPr>
                <w:rFonts w:ascii="Calibri" w:eastAsiaTheme="minorHAnsi" w:hAnsi="Calibri" w:cs="Calibri"/>
                <w:color w:val="000000"/>
                <w:sz w:val="22"/>
                <w:szCs w:val="22"/>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8"/>
                <w:szCs w:val="18"/>
                <w:lang w:eastAsia="en-US"/>
              </w:rPr>
            </w:pPr>
            <w:r w:rsidRPr="00616056">
              <w:rPr>
                <w:rFonts w:eastAsiaTheme="minorHAnsi"/>
                <w:color w:val="000000"/>
                <w:sz w:val="18"/>
                <w:szCs w:val="18"/>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0</w:t>
            </w: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r>
      <w:tr w:rsidR="00FE0711" w:rsidRPr="00616056" w:rsidTr="00C4535F">
        <w:tblPrEx>
          <w:tblCellMar>
            <w:left w:w="30" w:type="dxa"/>
            <w:right w:w="30" w:type="dxa"/>
          </w:tblCellMar>
        </w:tblPrEx>
        <w:trPr>
          <w:gridBefore w:val="2"/>
          <w:gridAfter w:val="2"/>
          <w:wBefore w:w="337" w:type="dxa"/>
          <w:wAfter w:w="15933" w:type="dxa"/>
          <w:trHeight w:val="283"/>
        </w:trPr>
        <w:tc>
          <w:tcPr>
            <w:tcW w:w="659" w:type="dxa"/>
            <w:tcBorders>
              <w:top w:val="single" w:sz="6" w:space="0" w:color="auto"/>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 xml:space="preserve">Мероприятие </w:t>
            </w:r>
            <w:r w:rsidRPr="00616056">
              <w:rPr>
                <w:rFonts w:eastAsiaTheme="minorHAnsi"/>
                <w:color w:val="000000"/>
                <w:sz w:val="16"/>
                <w:szCs w:val="16"/>
                <w:lang w:eastAsia="en-US"/>
              </w:rPr>
              <w:lastRenderedPageBreak/>
              <w:t>7.10</w:t>
            </w:r>
          </w:p>
        </w:tc>
        <w:tc>
          <w:tcPr>
            <w:tcW w:w="3392" w:type="dxa"/>
            <w:vMerge w:val="restart"/>
            <w:tcBorders>
              <w:top w:val="single" w:sz="6" w:space="0" w:color="auto"/>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r w:rsidRPr="00616056">
              <w:rPr>
                <w:rFonts w:eastAsiaTheme="minorHAnsi"/>
                <w:color w:val="000000"/>
                <w:sz w:val="22"/>
                <w:szCs w:val="22"/>
                <w:lang w:eastAsia="en-US"/>
              </w:rPr>
              <w:lastRenderedPageBreak/>
              <w:t xml:space="preserve">Осуществление переданных </w:t>
            </w:r>
            <w:r w:rsidRPr="00616056">
              <w:rPr>
                <w:rFonts w:eastAsiaTheme="minorHAnsi"/>
                <w:color w:val="000000"/>
                <w:sz w:val="22"/>
                <w:szCs w:val="22"/>
                <w:lang w:eastAsia="en-US"/>
              </w:rPr>
              <w:lastRenderedPageBreak/>
              <w:t>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 xml:space="preserve">Муниципальные образовательные </w:t>
            </w:r>
            <w:r w:rsidRPr="00616056">
              <w:rPr>
                <w:rFonts w:eastAsiaTheme="minorHAnsi"/>
                <w:b/>
                <w:bCs/>
                <w:color w:val="000000"/>
                <w:sz w:val="16"/>
                <w:szCs w:val="16"/>
                <w:lang w:eastAsia="en-US"/>
              </w:rPr>
              <w:lastRenderedPageBreak/>
              <w:t xml:space="preserve">организации </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842,86980</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1 172,10240</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1 083,48480</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1 083,48480</w:t>
            </w:r>
          </w:p>
        </w:tc>
      </w:tr>
      <w:tr w:rsidR="00FE0711" w:rsidRPr="00616056" w:rsidTr="00FE0711">
        <w:tblPrEx>
          <w:tblCellMar>
            <w:left w:w="30" w:type="dxa"/>
            <w:right w:w="30" w:type="dxa"/>
          </w:tblCellMar>
        </w:tblPrEx>
        <w:trPr>
          <w:gridBefore w:val="2"/>
          <w:gridAfter w:val="2"/>
          <w:wBefore w:w="337" w:type="dxa"/>
          <w:wAfter w:w="15933" w:type="dxa"/>
          <w:trHeight w:val="158"/>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0" w:type="dxa"/>
            <w:gridSpan w:val="2"/>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32" w:type="dxa"/>
            <w:gridSpan w:val="6"/>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842,86980</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1 172,10240</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1 083,48480</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1 083,48480</w:t>
            </w:r>
          </w:p>
        </w:tc>
      </w:tr>
      <w:tr w:rsidR="00FE0711"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0" w:type="dxa"/>
            <w:gridSpan w:val="2"/>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32" w:type="dxa"/>
            <w:gridSpan w:val="6"/>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233"/>
        </w:trPr>
        <w:tc>
          <w:tcPr>
            <w:tcW w:w="659" w:type="dxa"/>
            <w:tcBorders>
              <w:top w:val="single" w:sz="6" w:space="0" w:color="auto"/>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7.11</w:t>
            </w:r>
          </w:p>
        </w:tc>
        <w:tc>
          <w:tcPr>
            <w:tcW w:w="3392" w:type="dxa"/>
            <w:vMerge w:val="restart"/>
            <w:tcBorders>
              <w:top w:val="single" w:sz="6" w:space="0" w:color="auto"/>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r w:rsidRPr="00616056">
              <w:rPr>
                <w:rFonts w:eastAsiaTheme="minorHAnsi"/>
                <w:color w:val="000000"/>
                <w:sz w:val="22"/>
                <w:szCs w:val="22"/>
                <w:lang w:eastAsia="en-US"/>
              </w:rPr>
              <w:t>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620" w:type="dxa"/>
            <w:gridSpan w:val="2"/>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образовательные организации </w:t>
            </w:r>
          </w:p>
        </w:tc>
        <w:tc>
          <w:tcPr>
            <w:tcW w:w="1132" w:type="dxa"/>
            <w:gridSpan w:val="6"/>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93,71250</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0" w:type="dxa"/>
            <w:gridSpan w:val="2"/>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32" w:type="dxa"/>
            <w:gridSpan w:val="6"/>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93,71250</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466"/>
        </w:trPr>
        <w:tc>
          <w:tcPr>
            <w:tcW w:w="659" w:type="dxa"/>
            <w:tcBorders>
              <w:top w:val="nil"/>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0" w:type="dxa"/>
            <w:gridSpan w:val="2"/>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32" w:type="dxa"/>
            <w:gridSpan w:val="6"/>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682"/>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8</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Организация  исполнения районного бюджета в части средств, предусмотренных на реализацию муниципальной программы</w:t>
            </w:r>
          </w:p>
        </w:tc>
        <w:tc>
          <w:tcPr>
            <w:tcW w:w="1125" w:type="dxa"/>
            <w:gridSpan w:val="5"/>
            <w:tcBorders>
              <w:top w:val="single" w:sz="6" w:space="0" w:color="auto"/>
              <w:left w:val="single" w:sz="6" w:space="0" w:color="auto"/>
              <w:bottom w:val="single" w:sz="6" w:space="0" w:color="auto"/>
              <w:right w:val="single" w:sz="4" w:space="0" w:color="auto"/>
            </w:tcBorders>
            <w:shd w:val="solid" w:color="FFFFFF" w:fill="auto"/>
          </w:tcPr>
          <w:p w:rsidR="00616056" w:rsidRPr="00616056" w:rsidRDefault="00616056"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3648,10423</w:t>
            </w:r>
          </w:p>
        </w:tc>
        <w:tc>
          <w:tcPr>
            <w:tcW w:w="1051" w:type="dxa"/>
            <w:gridSpan w:val="3"/>
            <w:tcBorders>
              <w:top w:val="single" w:sz="6" w:space="0" w:color="auto"/>
              <w:left w:val="single" w:sz="4"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4164,83431</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4585,30006</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5 297,19437</w:t>
            </w:r>
          </w:p>
        </w:tc>
        <w:tc>
          <w:tcPr>
            <w:tcW w:w="116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6 435,00195</w:t>
            </w:r>
          </w:p>
        </w:tc>
        <w:tc>
          <w:tcPr>
            <w:tcW w:w="100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7 057,30968</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6 233,82317</w:t>
            </w: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5 646,82317</w:t>
            </w:r>
          </w:p>
        </w:tc>
      </w:tr>
      <w:tr w:rsidR="00FE0711" w:rsidRPr="00616056" w:rsidTr="00C4535F">
        <w:tblPrEx>
          <w:tblCellMar>
            <w:left w:w="30" w:type="dxa"/>
            <w:right w:w="30" w:type="dxa"/>
          </w:tblCellMar>
        </w:tblPrEx>
        <w:trPr>
          <w:gridBefore w:val="2"/>
          <w:gridAfter w:val="2"/>
          <w:wBefore w:w="337" w:type="dxa"/>
          <w:wAfter w:w="15933" w:type="dxa"/>
          <w:trHeight w:val="610"/>
        </w:trPr>
        <w:tc>
          <w:tcPr>
            <w:tcW w:w="659" w:type="dxa"/>
            <w:tcBorders>
              <w:top w:val="single" w:sz="6" w:space="0" w:color="auto"/>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8.1</w:t>
            </w:r>
          </w:p>
        </w:tc>
        <w:tc>
          <w:tcPr>
            <w:tcW w:w="3392" w:type="dxa"/>
            <w:vMerge w:val="restart"/>
            <w:tcBorders>
              <w:top w:val="single" w:sz="6" w:space="0" w:color="auto"/>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Обеспечение функционирования Муниципального учреждения по обслуживанию муниципальных учреждений </w:t>
            </w:r>
            <w:proofErr w:type="spellStart"/>
            <w:r w:rsidRPr="00616056">
              <w:rPr>
                <w:rFonts w:eastAsiaTheme="minorHAnsi"/>
                <w:color w:val="000000"/>
                <w:sz w:val="24"/>
                <w:szCs w:val="24"/>
                <w:lang w:eastAsia="en-US"/>
              </w:rPr>
              <w:t>Пучежского</w:t>
            </w:r>
            <w:proofErr w:type="spellEnd"/>
            <w:r w:rsidRPr="00616056">
              <w:rPr>
                <w:rFonts w:eastAsiaTheme="minorHAnsi"/>
                <w:color w:val="000000"/>
                <w:sz w:val="24"/>
                <w:szCs w:val="24"/>
                <w:lang w:eastAsia="en-US"/>
              </w:rPr>
              <w:t xml:space="preserve"> муниципального района Ивановской</w:t>
            </w:r>
            <w:r w:rsidRPr="00616056">
              <w:rPr>
                <w:rFonts w:eastAsiaTheme="minorHAnsi"/>
                <w:b/>
                <w:bCs/>
                <w:color w:val="000000"/>
                <w:sz w:val="24"/>
                <w:szCs w:val="24"/>
                <w:lang w:eastAsia="en-US"/>
              </w:rPr>
              <w:t xml:space="preserve"> </w:t>
            </w:r>
            <w:r w:rsidRPr="00616056">
              <w:rPr>
                <w:rFonts w:eastAsiaTheme="minorHAnsi"/>
                <w:color w:val="000000"/>
                <w:sz w:val="24"/>
                <w:szCs w:val="24"/>
                <w:lang w:eastAsia="en-US"/>
              </w:rPr>
              <w:t xml:space="preserve">области </w:t>
            </w: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rPr>
                <w:rFonts w:eastAsiaTheme="minorHAnsi"/>
                <w:b/>
                <w:bCs/>
                <w:color w:val="000000"/>
                <w:sz w:val="18"/>
                <w:szCs w:val="18"/>
                <w:lang w:eastAsia="en-US"/>
              </w:rPr>
            </w:pPr>
            <w:r w:rsidRPr="00616056">
              <w:rPr>
                <w:rFonts w:eastAsiaTheme="minorHAnsi"/>
                <w:b/>
                <w:bCs/>
                <w:color w:val="000000"/>
                <w:sz w:val="18"/>
                <w:szCs w:val="18"/>
                <w:lang w:eastAsia="en-US"/>
              </w:rPr>
              <w:t xml:space="preserve">МУ по обслуживанию муниципальных учреждений </w:t>
            </w:r>
            <w:proofErr w:type="spellStart"/>
            <w:r w:rsidRPr="00616056">
              <w:rPr>
                <w:rFonts w:eastAsiaTheme="minorHAnsi"/>
                <w:b/>
                <w:bCs/>
                <w:color w:val="000000"/>
                <w:sz w:val="18"/>
                <w:szCs w:val="18"/>
                <w:lang w:eastAsia="en-US"/>
              </w:rPr>
              <w:t>Пучежского</w:t>
            </w:r>
            <w:proofErr w:type="spellEnd"/>
            <w:r w:rsidRPr="00616056">
              <w:rPr>
                <w:rFonts w:eastAsiaTheme="minorHAnsi"/>
                <w:b/>
                <w:bCs/>
                <w:color w:val="000000"/>
                <w:sz w:val="18"/>
                <w:szCs w:val="18"/>
                <w:lang w:eastAsia="en-US"/>
              </w:rPr>
              <w:t xml:space="preserve"> муниципального района Ивановской области </w:t>
            </w:r>
          </w:p>
        </w:tc>
        <w:tc>
          <w:tcPr>
            <w:tcW w:w="1125" w:type="dxa"/>
            <w:gridSpan w:val="5"/>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3648,10423</w:t>
            </w:r>
          </w:p>
        </w:tc>
        <w:tc>
          <w:tcPr>
            <w:tcW w:w="1051" w:type="dxa"/>
            <w:gridSpan w:val="3"/>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b/>
                <w:bCs/>
                <w:color w:val="000000"/>
                <w:sz w:val="16"/>
                <w:szCs w:val="16"/>
                <w:lang w:eastAsia="en-US"/>
              </w:rPr>
            </w:pPr>
            <w:r w:rsidRPr="00616056">
              <w:rPr>
                <w:rFonts w:ascii="Arial" w:eastAsiaTheme="minorHAnsi" w:hAnsi="Arial" w:cs="Arial"/>
                <w:b/>
                <w:bCs/>
                <w:color w:val="000000"/>
                <w:sz w:val="16"/>
                <w:szCs w:val="16"/>
                <w:lang w:eastAsia="en-US"/>
              </w:rPr>
              <w:t>4164,83431</w:t>
            </w: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4585,30006</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5 297,19437</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6 435,00195</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7 057,30968</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6 233,82317</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5 646,82317</w:t>
            </w:r>
          </w:p>
        </w:tc>
      </w:tr>
      <w:tr w:rsidR="00FE0711" w:rsidRPr="00616056" w:rsidTr="00C4535F">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340D09">
            <w:pPr>
              <w:autoSpaceDE w:val="0"/>
              <w:autoSpaceDN w:val="0"/>
              <w:adjustRightInd w:val="0"/>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595"/>
        </w:trPr>
        <w:tc>
          <w:tcPr>
            <w:tcW w:w="659" w:type="dxa"/>
            <w:tcBorders>
              <w:top w:val="nil"/>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rPr>
                <w:rFonts w:eastAsiaTheme="minorHAnsi"/>
                <w:color w:val="000000"/>
                <w:sz w:val="18"/>
                <w:szCs w:val="18"/>
                <w:lang w:eastAsia="en-US"/>
              </w:rPr>
            </w:pPr>
            <w:r w:rsidRPr="00616056">
              <w:rPr>
                <w:rFonts w:eastAsiaTheme="minorHAnsi"/>
                <w:color w:val="000000"/>
                <w:sz w:val="18"/>
                <w:szCs w:val="18"/>
                <w:lang w:eastAsia="en-US"/>
              </w:rPr>
              <w:t xml:space="preserve">Средства муниципального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3648,10423</w:t>
            </w: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Arial" w:eastAsiaTheme="minorHAnsi" w:hAnsi="Arial" w:cs="Arial"/>
                <w:color w:val="000000"/>
                <w:sz w:val="16"/>
                <w:szCs w:val="16"/>
                <w:lang w:eastAsia="en-US"/>
              </w:rPr>
            </w:pPr>
            <w:r w:rsidRPr="00616056">
              <w:rPr>
                <w:rFonts w:ascii="Arial" w:eastAsiaTheme="minorHAnsi" w:hAnsi="Arial" w:cs="Arial"/>
                <w:color w:val="000000"/>
                <w:sz w:val="16"/>
                <w:szCs w:val="16"/>
                <w:lang w:eastAsia="en-US"/>
              </w:rPr>
              <w:t>4164,83431</w:t>
            </w: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4585,30006</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5 297,19437</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6 435,00195</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7 057,30968</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6 233,82317</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5 646,82317</w:t>
            </w:r>
          </w:p>
        </w:tc>
      </w:tr>
      <w:tr w:rsidR="00340D09" w:rsidRPr="00616056" w:rsidTr="00FE0711">
        <w:tblPrEx>
          <w:tblCellMar>
            <w:left w:w="30" w:type="dxa"/>
            <w:right w:w="30" w:type="dxa"/>
          </w:tblCellMar>
        </w:tblPrEx>
        <w:trPr>
          <w:gridBefore w:val="2"/>
          <w:gridAfter w:val="2"/>
          <w:wBefore w:w="337" w:type="dxa"/>
          <w:wAfter w:w="15933" w:type="dxa"/>
          <w:trHeight w:val="370"/>
        </w:trPr>
        <w:tc>
          <w:tcPr>
            <w:tcW w:w="659" w:type="dxa"/>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 xml:space="preserve">Основное </w:t>
            </w:r>
            <w:r w:rsidRPr="00616056">
              <w:rPr>
                <w:rFonts w:eastAsiaTheme="minorHAnsi"/>
                <w:b/>
                <w:bCs/>
                <w:color w:val="000000"/>
                <w:lang w:eastAsia="en-US"/>
              </w:rPr>
              <w:lastRenderedPageBreak/>
              <w:t>мероприятие 9</w:t>
            </w:r>
          </w:p>
        </w:tc>
        <w:tc>
          <w:tcPr>
            <w:tcW w:w="5019"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22"/>
                <w:szCs w:val="22"/>
                <w:lang w:eastAsia="en-US"/>
              </w:rPr>
            </w:pPr>
            <w:r w:rsidRPr="00616056">
              <w:rPr>
                <w:rFonts w:eastAsiaTheme="minorHAnsi"/>
                <w:b/>
                <w:bCs/>
                <w:color w:val="000000"/>
                <w:sz w:val="22"/>
                <w:szCs w:val="22"/>
                <w:lang w:eastAsia="en-US"/>
              </w:rPr>
              <w:lastRenderedPageBreak/>
              <w:t xml:space="preserve">Региональный проект "Успех каждого ребенка" </w:t>
            </w:r>
          </w:p>
        </w:tc>
        <w:tc>
          <w:tcPr>
            <w:tcW w:w="1125"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w:t>
            </w:r>
          </w:p>
        </w:tc>
        <w:tc>
          <w:tcPr>
            <w:tcW w:w="946" w:type="dxa"/>
            <w:gridSpan w:val="5"/>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2503,17202</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00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w:t>
            </w:r>
          </w:p>
        </w:tc>
      </w:tr>
      <w:tr w:rsidR="00FE0711" w:rsidRPr="00616056" w:rsidTr="00C4535F">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lastRenderedPageBreak/>
              <w:t>Мероприятие 9,1</w:t>
            </w:r>
          </w:p>
        </w:tc>
        <w:tc>
          <w:tcPr>
            <w:tcW w:w="3392" w:type="dxa"/>
            <w:vMerge w:val="restart"/>
            <w:tcBorders>
              <w:top w:val="single" w:sz="6" w:space="0" w:color="auto"/>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r w:rsidRPr="00616056">
              <w:rPr>
                <w:rFonts w:eastAsiaTheme="minorHAnsi"/>
                <w:color w:val="000000"/>
                <w:sz w:val="22"/>
                <w:szCs w:val="22"/>
                <w:lang w:eastAsia="en-US"/>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roofErr w:type="gramStart"/>
            <w:r w:rsidRPr="00616056">
              <w:rPr>
                <w:rFonts w:eastAsiaTheme="minorHAnsi"/>
                <w:b/>
                <w:bCs/>
                <w:color w:val="000000"/>
                <w:sz w:val="16"/>
                <w:szCs w:val="16"/>
                <w:lang w:eastAsia="en-US"/>
              </w:rPr>
              <w:t>Муниципальные</w:t>
            </w:r>
            <w:proofErr w:type="gramEnd"/>
            <w:r w:rsidRPr="00616056">
              <w:rPr>
                <w:rFonts w:eastAsiaTheme="minorHAnsi"/>
                <w:b/>
                <w:bCs/>
                <w:color w:val="000000"/>
                <w:sz w:val="16"/>
                <w:szCs w:val="16"/>
                <w:lang w:eastAsia="en-US"/>
              </w:rPr>
              <w:t xml:space="preserve"> общеобразовательное  учреждение </w:t>
            </w:r>
            <w:proofErr w:type="spellStart"/>
            <w:r w:rsidRPr="00616056">
              <w:rPr>
                <w:rFonts w:eastAsiaTheme="minorHAnsi"/>
                <w:b/>
                <w:bCs/>
                <w:color w:val="000000"/>
                <w:sz w:val="16"/>
                <w:szCs w:val="16"/>
                <w:lang w:eastAsia="en-US"/>
              </w:rPr>
              <w:t>Пучежская</w:t>
            </w:r>
            <w:proofErr w:type="spellEnd"/>
            <w:r w:rsidRPr="00616056">
              <w:rPr>
                <w:rFonts w:eastAsiaTheme="minorHAnsi"/>
                <w:b/>
                <w:bCs/>
                <w:color w:val="000000"/>
                <w:sz w:val="16"/>
                <w:szCs w:val="16"/>
                <w:lang w:eastAsia="en-US"/>
              </w:rPr>
              <w:t xml:space="preserve"> гимназия </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2503,17202</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r>
      <w:tr w:rsidR="00FE0711" w:rsidRPr="00616056" w:rsidTr="00C4535F">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федерального бюджета </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2477,89</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областного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25,0292</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22"/>
                <w:szCs w:val="22"/>
                <w:lang w:eastAsia="en-US"/>
              </w:rPr>
            </w:pPr>
          </w:p>
        </w:tc>
        <w:tc>
          <w:tcPr>
            <w:tcW w:w="1627" w:type="dxa"/>
            <w:gridSpan w:val="3"/>
            <w:tcBorders>
              <w:top w:val="single" w:sz="6" w:space="0" w:color="auto"/>
              <w:left w:val="single" w:sz="6"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0,25282</w:t>
            </w: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0</w:t>
            </w: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rPr>
                <w:rFonts w:eastAsiaTheme="minorHAnsi"/>
                <w:b/>
                <w:bCs/>
                <w:color w:val="000000"/>
                <w:lang w:eastAsia="en-US"/>
              </w:rPr>
            </w:pPr>
            <w:r w:rsidRPr="00616056">
              <w:rPr>
                <w:rFonts w:eastAsiaTheme="minorHAnsi"/>
                <w:b/>
                <w:bCs/>
                <w:color w:val="000000"/>
                <w:lang w:eastAsia="en-US"/>
              </w:rPr>
              <w:t>Основное мероприятие 10</w:t>
            </w:r>
          </w:p>
        </w:tc>
        <w:tc>
          <w:tcPr>
            <w:tcW w:w="5019" w:type="dxa"/>
            <w:gridSpan w:val="4"/>
            <w:tcBorders>
              <w:top w:val="single" w:sz="6" w:space="0" w:color="auto"/>
              <w:left w:val="single" w:sz="6"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Федеральный проект "Патриотическое воспитание граждан Российской Федерации"</w:t>
            </w:r>
          </w:p>
        </w:tc>
        <w:tc>
          <w:tcPr>
            <w:tcW w:w="1125" w:type="dxa"/>
            <w:gridSpan w:val="5"/>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960" w:type="dxa"/>
            <w:gridSpan w:val="4"/>
            <w:tcBorders>
              <w:top w:val="single" w:sz="6" w:space="0" w:color="auto"/>
              <w:left w:val="single" w:sz="4" w:space="0" w:color="auto"/>
              <w:bottom w:val="single" w:sz="6" w:space="0" w:color="auto"/>
              <w:right w:val="single" w:sz="6" w:space="0" w:color="auto"/>
            </w:tcBorders>
          </w:tcPr>
          <w:p w:rsidR="00340D09" w:rsidRPr="00616056" w:rsidRDefault="00340D09" w:rsidP="00340D09">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348"/>
        </w:trPr>
        <w:tc>
          <w:tcPr>
            <w:tcW w:w="659" w:type="dxa"/>
            <w:tcBorders>
              <w:top w:val="single" w:sz="6" w:space="0" w:color="auto"/>
              <w:left w:val="single" w:sz="6" w:space="0" w:color="auto"/>
              <w:bottom w:val="nil"/>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10.1</w:t>
            </w:r>
          </w:p>
        </w:tc>
        <w:tc>
          <w:tcPr>
            <w:tcW w:w="3392" w:type="dxa"/>
            <w:vMerge w:val="restart"/>
            <w:tcBorders>
              <w:top w:val="single" w:sz="6" w:space="0" w:color="auto"/>
              <w:left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05" w:type="dxa"/>
            <w:tcBorders>
              <w:top w:val="single" w:sz="6"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общеобразовательные организации </w:t>
            </w:r>
          </w:p>
        </w:tc>
        <w:tc>
          <w:tcPr>
            <w:tcW w:w="1147" w:type="dxa"/>
            <w:gridSpan w:val="7"/>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213,53343</w:t>
            </w: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1 141,8957</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FE0711" w:rsidRPr="00616056" w:rsidTr="00C4535F">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24"/>
                <w:szCs w:val="24"/>
                <w:lang w:eastAsia="en-US"/>
              </w:rPr>
            </w:pPr>
          </w:p>
        </w:tc>
        <w:tc>
          <w:tcPr>
            <w:tcW w:w="1605" w:type="dxa"/>
            <w:tcBorders>
              <w:top w:val="single" w:sz="6"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федерального бюджета</w:t>
            </w:r>
          </w:p>
        </w:tc>
        <w:tc>
          <w:tcPr>
            <w:tcW w:w="1147" w:type="dxa"/>
            <w:gridSpan w:val="7"/>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213,53343</w:t>
            </w: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1 141,8957</w:t>
            </w: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8753B7" w:rsidRDefault="00FE0711"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0,00000</w:t>
            </w: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8753B7" w:rsidRDefault="00FE0711"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0,00000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8753B7" w:rsidRDefault="00FE0711" w:rsidP="00616056">
            <w:pPr>
              <w:autoSpaceDE w:val="0"/>
              <w:autoSpaceDN w:val="0"/>
              <w:adjustRightInd w:val="0"/>
              <w:jc w:val="center"/>
              <w:rPr>
                <w:rFonts w:eastAsiaTheme="minorHAnsi"/>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8753B7" w:rsidRDefault="00FE0711" w:rsidP="00616056">
            <w:pPr>
              <w:autoSpaceDE w:val="0"/>
              <w:autoSpaceDN w:val="0"/>
              <w:adjustRightInd w:val="0"/>
              <w:jc w:val="center"/>
              <w:rPr>
                <w:rFonts w:eastAsiaTheme="minorHAnsi"/>
                <w:sz w:val="16"/>
                <w:szCs w:val="16"/>
                <w:lang w:eastAsia="en-US"/>
              </w:rPr>
            </w:pPr>
            <w:r w:rsidRPr="008753B7">
              <w:rPr>
                <w:rFonts w:eastAsiaTheme="minorHAnsi"/>
                <w:sz w:val="16"/>
                <w:szCs w:val="16"/>
                <w:lang w:eastAsia="en-US"/>
              </w:rPr>
              <w:t>0,00000</w:t>
            </w:r>
          </w:p>
        </w:tc>
      </w:tr>
      <w:tr w:rsidR="00FE0711" w:rsidRPr="00616056" w:rsidTr="00C4535F">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24"/>
                <w:szCs w:val="24"/>
                <w:lang w:eastAsia="en-US"/>
              </w:rPr>
            </w:pPr>
          </w:p>
        </w:tc>
        <w:tc>
          <w:tcPr>
            <w:tcW w:w="1627" w:type="dxa"/>
            <w:gridSpan w:val="3"/>
            <w:tcBorders>
              <w:top w:val="single" w:sz="6"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25" w:type="dxa"/>
            <w:gridSpan w:val="5"/>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370"/>
        </w:trPr>
        <w:tc>
          <w:tcPr>
            <w:tcW w:w="659" w:type="dxa"/>
            <w:tcBorders>
              <w:top w:val="single" w:sz="6" w:space="0" w:color="auto"/>
              <w:left w:val="single" w:sz="2" w:space="0" w:color="000000"/>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lang w:eastAsia="en-US"/>
              </w:rPr>
            </w:pPr>
            <w:r w:rsidRPr="00616056">
              <w:rPr>
                <w:rFonts w:eastAsiaTheme="minorHAnsi"/>
                <w:b/>
                <w:bCs/>
                <w:color w:val="000000"/>
                <w:lang w:eastAsia="en-US"/>
              </w:rPr>
              <w:t>Основное мероприятие 11</w:t>
            </w:r>
          </w:p>
        </w:tc>
        <w:tc>
          <w:tcPr>
            <w:tcW w:w="5019" w:type="dxa"/>
            <w:gridSpan w:val="4"/>
            <w:tcBorders>
              <w:top w:val="single" w:sz="6" w:space="0" w:color="auto"/>
              <w:left w:val="single" w:sz="6" w:space="0" w:color="auto"/>
              <w:bottom w:val="single" w:sz="6" w:space="0" w:color="auto"/>
              <w:right w:val="single" w:sz="4"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24"/>
                <w:szCs w:val="24"/>
                <w:lang w:eastAsia="en-US"/>
              </w:rPr>
            </w:pPr>
            <w:r w:rsidRPr="00616056">
              <w:rPr>
                <w:rFonts w:eastAsiaTheme="minorHAnsi"/>
                <w:b/>
                <w:bCs/>
                <w:color w:val="000000"/>
                <w:sz w:val="24"/>
                <w:szCs w:val="24"/>
                <w:lang w:eastAsia="en-US"/>
              </w:rPr>
              <w:t>Федеральный проект "Все лучшее детям"</w:t>
            </w:r>
          </w:p>
        </w:tc>
        <w:tc>
          <w:tcPr>
            <w:tcW w:w="1125" w:type="dxa"/>
            <w:gridSpan w:val="5"/>
            <w:tcBorders>
              <w:top w:val="single" w:sz="6" w:space="0" w:color="auto"/>
              <w:left w:val="single" w:sz="4" w:space="0" w:color="auto"/>
              <w:bottom w:val="single" w:sz="6" w:space="0" w:color="auto"/>
              <w:right w:val="single" w:sz="4"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b/>
                <w:bCs/>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319"/>
        </w:trPr>
        <w:tc>
          <w:tcPr>
            <w:tcW w:w="659" w:type="dxa"/>
            <w:tcBorders>
              <w:top w:val="single" w:sz="6" w:space="0" w:color="auto"/>
              <w:left w:val="single" w:sz="2" w:space="0" w:color="000000"/>
              <w:bottom w:val="nil"/>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Мероприятие 11.1</w:t>
            </w:r>
          </w:p>
        </w:tc>
        <w:tc>
          <w:tcPr>
            <w:tcW w:w="3392" w:type="dxa"/>
            <w:vMerge w:val="restart"/>
            <w:tcBorders>
              <w:top w:val="single" w:sz="6" w:space="0" w:color="auto"/>
              <w:left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24"/>
                <w:szCs w:val="24"/>
                <w:lang w:eastAsia="en-US"/>
              </w:rPr>
            </w:pPr>
            <w:r w:rsidRPr="00616056">
              <w:rPr>
                <w:rFonts w:eastAsiaTheme="minorHAnsi"/>
                <w:color w:val="000000"/>
                <w:sz w:val="24"/>
                <w:szCs w:val="24"/>
                <w:lang w:eastAsia="en-US"/>
              </w:rPr>
              <w:t xml:space="preserve">Реализация мероприятий по модернизации школьных систем образования (модернизация школьных </w:t>
            </w:r>
            <w:r w:rsidRPr="00616056">
              <w:rPr>
                <w:rFonts w:eastAsiaTheme="minorHAnsi"/>
                <w:color w:val="000000"/>
                <w:sz w:val="24"/>
                <w:szCs w:val="24"/>
                <w:lang w:eastAsia="en-US"/>
              </w:rPr>
              <w:lastRenderedPageBreak/>
              <w:t>систем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7" w:type="dxa"/>
            <w:gridSpan w:val="3"/>
            <w:tcBorders>
              <w:top w:val="single" w:sz="6"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 xml:space="preserve">Муниципальные общеобразовательные организации </w:t>
            </w:r>
          </w:p>
        </w:tc>
        <w:tc>
          <w:tcPr>
            <w:tcW w:w="1110" w:type="dxa"/>
            <w:gridSpan w:val="4"/>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39" w:type="dxa"/>
            <w:gridSpan w:val="3"/>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45" w:type="dxa"/>
            <w:gridSpan w:val="5"/>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988" w:type="dxa"/>
            <w:gridSpan w:val="5"/>
            <w:tcBorders>
              <w:top w:val="single" w:sz="6"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17 384,94534</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224 644,88890</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FE0711" w:rsidRPr="00616056" w:rsidTr="00FE0711">
        <w:tblPrEx>
          <w:tblCellMar>
            <w:left w:w="30" w:type="dxa"/>
            <w:right w:w="30" w:type="dxa"/>
          </w:tblCellMar>
        </w:tblPrEx>
        <w:trPr>
          <w:gridBefore w:val="2"/>
          <w:gridAfter w:val="2"/>
          <w:wBefore w:w="337" w:type="dxa"/>
          <w:wAfter w:w="15933" w:type="dxa"/>
          <w:trHeight w:val="154"/>
        </w:trPr>
        <w:tc>
          <w:tcPr>
            <w:tcW w:w="659" w:type="dxa"/>
            <w:tcBorders>
              <w:top w:val="nil"/>
              <w:left w:val="single" w:sz="2" w:space="0" w:color="000000"/>
              <w:bottom w:val="nil"/>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24"/>
                <w:szCs w:val="24"/>
                <w:lang w:eastAsia="en-US"/>
              </w:rPr>
            </w:pPr>
          </w:p>
        </w:tc>
        <w:tc>
          <w:tcPr>
            <w:tcW w:w="1620" w:type="dxa"/>
            <w:gridSpan w:val="2"/>
            <w:tcBorders>
              <w:top w:val="single" w:sz="4"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федерального бюджета </w:t>
            </w:r>
          </w:p>
        </w:tc>
        <w:tc>
          <w:tcPr>
            <w:tcW w:w="1132" w:type="dxa"/>
            <w:gridSpan w:val="6"/>
            <w:tcBorders>
              <w:top w:val="single" w:sz="4"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4"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17 384,94534</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224 644,88890</w:t>
            </w: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0,00000</w:t>
            </w:r>
          </w:p>
        </w:tc>
      </w:tr>
      <w:tr w:rsidR="00FE0711" w:rsidRPr="00616056" w:rsidTr="00FE0711">
        <w:tblPrEx>
          <w:tblCellMar>
            <w:left w:w="30" w:type="dxa"/>
            <w:right w:w="30" w:type="dxa"/>
          </w:tblCellMar>
        </w:tblPrEx>
        <w:trPr>
          <w:gridBefore w:val="2"/>
          <w:gridAfter w:val="2"/>
          <w:wBefore w:w="337" w:type="dxa"/>
          <w:wAfter w:w="15933" w:type="dxa"/>
          <w:trHeight w:val="785"/>
        </w:trPr>
        <w:tc>
          <w:tcPr>
            <w:tcW w:w="659" w:type="dxa"/>
            <w:tcBorders>
              <w:top w:val="nil"/>
              <w:left w:val="single" w:sz="2" w:space="0" w:color="000000"/>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3392" w:type="dxa"/>
            <w:vMerge/>
            <w:tcBorders>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24"/>
                <w:szCs w:val="24"/>
                <w:lang w:eastAsia="en-US"/>
              </w:rPr>
            </w:pPr>
          </w:p>
        </w:tc>
        <w:tc>
          <w:tcPr>
            <w:tcW w:w="1620" w:type="dxa"/>
            <w:gridSpan w:val="2"/>
            <w:tcBorders>
              <w:top w:val="single" w:sz="6"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 xml:space="preserve">Средства  муниципального бюджета </w:t>
            </w:r>
          </w:p>
        </w:tc>
        <w:tc>
          <w:tcPr>
            <w:tcW w:w="1132" w:type="dxa"/>
            <w:gridSpan w:val="6"/>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1051" w:type="dxa"/>
            <w:gridSpan w:val="3"/>
            <w:tcBorders>
              <w:top w:val="single" w:sz="6"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377"/>
        </w:trPr>
        <w:tc>
          <w:tcPr>
            <w:tcW w:w="659" w:type="dxa"/>
            <w:tcBorders>
              <w:top w:val="single" w:sz="6" w:space="0" w:color="auto"/>
              <w:left w:val="single" w:sz="2" w:space="0" w:color="000000"/>
              <w:bottom w:val="single" w:sz="2" w:space="0" w:color="000000"/>
              <w:right w:val="single" w:sz="6" w:space="0" w:color="auto"/>
            </w:tcBorders>
          </w:tcPr>
          <w:p w:rsidR="00340D09" w:rsidRPr="00616056" w:rsidRDefault="00340D09" w:rsidP="00616056">
            <w:pPr>
              <w:autoSpaceDE w:val="0"/>
              <w:autoSpaceDN w:val="0"/>
              <w:adjustRightInd w:val="0"/>
              <w:rPr>
                <w:rFonts w:ascii="Calibri" w:eastAsiaTheme="minorHAnsi" w:hAnsi="Calibri" w:cs="Calibri"/>
                <w:b/>
                <w:bCs/>
                <w:color w:val="000000"/>
                <w:lang w:eastAsia="en-US"/>
              </w:rPr>
            </w:pPr>
            <w:r w:rsidRPr="00616056">
              <w:rPr>
                <w:rFonts w:ascii="Calibri" w:eastAsiaTheme="minorHAnsi" w:hAnsi="Calibri" w:cs="Calibri"/>
                <w:b/>
                <w:bCs/>
                <w:color w:val="000000"/>
                <w:lang w:eastAsia="en-US"/>
              </w:rPr>
              <w:lastRenderedPageBreak/>
              <w:t>Основное мероприятие 12</w:t>
            </w:r>
          </w:p>
        </w:tc>
        <w:tc>
          <w:tcPr>
            <w:tcW w:w="3392" w:type="dxa"/>
            <w:tcBorders>
              <w:top w:val="single" w:sz="6" w:space="0" w:color="auto"/>
              <w:left w:val="single" w:sz="6"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22"/>
                <w:szCs w:val="22"/>
                <w:lang w:eastAsia="en-US"/>
              </w:rPr>
            </w:pPr>
            <w:r w:rsidRPr="00616056">
              <w:rPr>
                <w:rFonts w:ascii="Calibri" w:eastAsiaTheme="minorHAnsi" w:hAnsi="Calibri" w:cs="Calibri"/>
                <w:b/>
                <w:bCs/>
                <w:color w:val="000000"/>
                <w:sz w:val="22"/>
                <w:szCs w:val="22"/>
                <w:lang w:eastAsia="en-US"/>
              </w:rPr>
              <w:t>Федеральный проект "Педагоги и наставники"</w:t>
            </w:r>
          </w:p>
        </w:tc>
        <w:tc>
          <w:tcPr>
            <w:tcW w:w="1627" w:type="dxa"/>
            <w:gridSpan w:val="3"/>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22"/>
                <w:szCs w:val="22"/>
                <w:lang w:eastAsia="en-US"/>
              </w:rPr>
            </w:pPr>
          </w:p>
        </w:tc>
        <w:tc>
          <w:tcPr>
            <w:tcW w:w="1125" w:type="dxa"/>
            <w:gridSpan w:val="5"/>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051" w:type="dxa"/>
            <w:gridSpan w:val="3"/>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946" w:type="dxa"/>
            <w:gridSpan w:val="5"/>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9016,18215</w:t>
            </w: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8195,17265</w:t>
            </w: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8195,17265</w:t>
            </w: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8195,17265</w:t>
            </w:r>
          </w:p>
        </w:tc>
      </w:tr>
      <w:tr w:rsidR="00340D09" w:rsidRPr="00616056" w:rsidTr="00FE0711">
        <w:tblPrEx>
          <w:tblCellMar>
            <w:left w:w="30" w:type="dxa"/>
            <w:right w:w="30" w:type="dxa"/>
          </w:tblCellMar>
        </w:tblPrEx>
        <w:trPr>
          <w:gridBefore w:val="2"/>
          <w:gridAfter w:val="2"/>
          <w:wBefore w:w="337" w:type="dxa"/>
          <w:wAfter w:w="15933" w:type="dxa"/>
          <w:trHeight w:val="1742"/>
        </w:trPr>
        <w:tc>
          <w:tcPr>
            <w:tcW w:w="659" w:type="dxa"/>
            <w:tcBorders>
              <w:top w:val="single" w:sz="2" w:space="0" w:color="000000"/>
              <w:left w:val="single" w:sz="2" w:space="0" w:color="000000"/>
              <w:bottom w:val="nil"/>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Мероприятие 12.1</w:t>
            </w:r>
          </w:p>
        </w:tc>
        <w:tc>
          <w:tcPr>
            <w:tcW w:w="3392" w:type="dxa"/>
            <w:tcBorders>
              <w:top w:val="single" w:sz="6" w:space="0" w:color="auto"/>
              <w:left w:val="single" w:sz="6" w:space="0" w:color="auto"/>
              <w:bottom w:val="nil"/>
              <w:right w:val="single" w:sz="6" w:space="0" w:color="auto"/>
            </w:tcBorders>
          </w:tcPr>
          <w:p w:rsidR="00340D09" w:rsidRPr="00FE0711" w:rsidRDefault="00340D09" w:rsidP="00616056">
            <w:pPr>
              <w:autoSpaceDE w:val="0"/>
              <w:autoSpaceDN w:val="0"/>
              <w:adjustRightInd w:val="0"/>
              <w:jc w:val="center"/>
              <w:rPr>
                <w:rFonts w:eastAsiaTheme="minorHAnsi"/>
                <w:color w:val="000000"/>
                <w:sz w:val="22"/>
                <w:szCs w:val="22"/>
                <w:lang w:eastAsia="en-US"/>
              </w:rPr>
            </w:pPr>
            <w:proofErr w:type="gramStart"/>
            <w:r w:rsidRPr="00FE0711">
              <w:rPr>
                <w:rFonts w:eastAsiaTheme="minorHAnsi"/>
                <w:color w:val="000000"/>
                <w:sz w:val="22"/>
                <w:szCs w:val="22"/>
                <w:lang w:eastAsia="en-US"/>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w:t>
            </w:r>
            <w:r w:rsidR="00FE0711" w:rsidRPr="00FE0711">
              <w:rPr>
                <w:rFonts w:eastAsiaTheme="minorHAnsi"/>
                <w:color w:val="000000"/>
                <w:sz w:val="22"/>
                <w:szCs w:val="22"/>
                <w:lang w:eastAsia="en-US"/>
              </w:rPr>
              <w:t xml:space="preserve"> </w:t>
            </w:r>
            <w:r w:rsidRPr="00FE0711">
              <w:rPr>
                <w:rFonts w:eastAsiaTheme="minorHAnsi"/>
                <w:color w:val="000000"/>
                <w:sz w:val="22"/>
                <w:szCs w:val="22"/>
                <w:lang w:eastAsia="en-US"/>
              </w:rPr>
              <w:t>Ивановской области, муниципальных общеобразовательных организаций (Ежемесячное денежное вознаграждение советникам</w:t>
            </w:r>
            <w:r w:rsidR="00FE0711" w:rsidRPr="00FE0711">
              <w:rPr>
                <w:rFonts w:eastAsiaTheme="minorHAnsi"/>
                <w:color w:val="000000"/>
                <w:sz w:val="22"/>
                <w:szCs w:val="22"/>
                <w:lang w:eastAsia="en-US"/>
              </w:rPr>
              <w:t xml:space="preserve"> </w:t>
            </w:r>
            <w:r w:rsidRPr="00FE0711">
              <w:rPr>
                <w:rFonts w:eastAsiaTheme="minorHAnsi"/>
                <w:color w:val="000000"/>
                <w:sz w:val="22"/>
                <w:szCs w:val="22"/>
                <w:lang w:eastAsia="en-US"/>
              </w:rPr>
              <w:t>директоров по воспитанию и взаимодействию с детскими</w:t>
            </w:r>
            <w:r w:rsidR="00FE0711" w:rsidRPr="00FE0711">
              <w:rPr>
                <w:rFonts w:eastAsiaTheme="minorHAnsi"/>
                <w:color w:val="000000"/>
                <w:sz w:val="22"/>
                <w:szCs w:val="22"/>
                <w:lang w:eastAsia="en-US"/>
              </w:rPr>
              <w:t xml:space="preserve"> </w:t>
            </w:r>
            <w:r w:rsidRPr="00FE0711">
              <w:rPr>
                <w:rFonts w:eastAsiaTheme="minorHAnsi"/>
                <w:color w:val="000000"/>
                <w:sz w:val="22"/>
                <w:szCs w:val="22"/>
                <w:lang w:eastAsia="en-US"/>
              </w:rPr>
              <w:t xml:space="preserve">общественными объединениями муниципальных общеобразовательных организаций) (Расходы на выплаты персоналу в целях обеспечения выполнения функций </w:t>
            </w:r>
            <w:r w:rsidRPr="00FE0711">
              <w:rPr>
                <w:rFonts w:eastAsiaTheme="minorHAnsi"/>
                <w:color w:val="000000"/>
                <w:sz w:val="22"/>
                <w:szCs w:val="22"/>
                <w:lang w:eastAsia="en-US"/>
              </w:rPr>
              <w:lastRenderedPageBreak/>
              <w:t xml:space="preserve">государственными (муниципальными) органами, казенными учреждениями, органами управления </w:t>
            </w:r>
            <w:proofErr w:type="spellStart"/>
            <w:r w:rsidRPr="00FE0711">
              <w:rPr>
                <w:rFonts w:eastAsiaTheme="minorHAnsi"/>
                <w:color w:val="000000"/>
                <w:sz w:val="22"/>
                <w:szCs w:val="22"/>
                <w:lang w:eastAsia="en-US"/>
              </w:rPr>
              <w:t>госукдарственными</w:t>
            </w:r>
            <w:proofErr w:type="spellEnd"/>
            <w:r w:rsidRPr="00FE0711">
              <w:rPr>
                <w:rFonts w:eastAsiaTheme="minorHAnsi"/>
                <w:color w:val="000000"/>
                <w:sz w:val="22"/>
                <w:szCs w:val="22"/>
                <w:lang w:eastAsia="en-US"/>
              </w:rPr>
              <w:t xml:space="preserve"> внебюджетными фондами)</w:t>
            </w:r>
            <w:proofErr w:type="gramEnd"/>
          </w:p>
        </w:tc>
        <w:tc>
          <w:tcPr>
            <w:tcW w:w="1708" w:type="dxa"/>
            <w:gridSpan w:val="5"/>
            <w:tcBorders>
              <w:top w:val="single" w:sz="4" w:space="0" w:color="auto"/>
              <w:left w:val="single" w:sz="6"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lastRenderedPageBreak/>
              <w:t xml:space="preserve">Муниципальные общеобразовательные организации </w:t>
            </w:r>
          </w:p>
        </w:tc>
        <w:tc>
          <w:tcPr>
            <w:tcW w:w="1134" w:type="dxa"/>
            <w:gridSpan w:val="4"/>
            <w:tcBorders>
              <w:top w:val="single" w:sz="4"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993" w:type="dxa"/>
            <w:gridSpan w:val="4"/>
            <w:tcBorders>
              <w:top w:val="single" w:sz="4"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920" w:type="dxa"/>
            <w:gridSpan w:val="4"/>
            <w:tcBorders>
              <w:top w:val="single" w:sz="4"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954" w:type="dxa"/>
            <w:gridSpan w:val="3"/>
            <w:tcBorders>
              <w:top w:val="single" w:sz="4" w:space="0" w:color="auto"/>
              <w:left w:val="single" w:sz="4"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390,6</w:t>
            </w: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390,6</w:t>
            </w: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390,6</w:t>
            </w: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390,6</w:t>
            </w:r>
          </w:p>
        </w:tc>
      </w:tr>
      <w:tr w:rsidR="00340D09"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2" w:space="0" w:color="000000"/>
              <w:bottom w:val="nil"/>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3392" w:type="dxa"/>
            <w:tcBorders>
              <w:top w:val="nil"/>
              <w:left w:val="single" w:sz="6" w:space="0" w:color="auto"/>
              <w:bottom w:val="nil"/>
              <w:right w:val="single" w:sz="6" w:space="0" w:color="auto"/>
            </w:tcBorders>
          </w:tcPr>
          <w:p w:rsidR="00340D09" w:rsidRPr="00FE0711" w:rsidRDefault="00340D09" w:rsidP="00616056">
            <w:pPr>
              <w:autoSpaceDE w:val="0"/>
              <w:autoSpaceDN w:val="0"/>
              <w:adjustRightInd w:val="0"/>
              <w:jc w:val="center"/>
              <w:rPr>
                <w:rFonts w:eastAsiaTheme="minorHAnsi"/>
                <w:color w:val="000000"/>
                <w:sz w:val="22"/>
                <w:szCs w:val="22"/>
                <w:lang w:eastAsia="en-US"/>
              </w:rPr>
            </w:pPr>
          </w:p>
        </w:tc>
        <w:tc>
          <w:tcPr>
            <w:tcW w:w="1708" w:type="dxa"/>
            <w:gridSpan w:val="5"/>
            <w:tcBorders>
              <w:top w:val="single" w:sz="6" w:space="0" w:color="auto"/>
              <w:left w:val="single" w:sz="6"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федерального  бюджета</w:t>
            </w:r>
          </w:p>
        </w:tc>
        <w:tc>
          <w:tcPr>
            <w:tcW w:w="1134" w:type="dxa"/>
            <w:gridSpan w:val="4"/>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993" w:type="dxa"/>
            <w:gridSpan w:val="4"/>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914" w:type="dxa"/>
            <w:gridSpan w:val="3"/>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960" w:type="dxa"/>
            <w:gridSpan w:val="4"/>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390,6</w:t>
            </w: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390,6</w:t>
            </w: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390,6</w:t>
            </w: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right"/>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390,6</w:t>
            </w:r>
          </w:p>
        </w:tc>
      </w:tr>
      <w:tr w:rsidR="00340D09"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2" w:space="0" w:color="000000"/>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340D09" w:rsidRPr="00FE0711" w:rsidRDefault="00340D09" w:rsidP="00616056">
            <w:pPr>
              <w:autoSpaceDE w:val="0"/>
              <w:autoSpaceDN w:val="0"/>
              <w:adjustRightInd w:val="0"/>
              <w:jc w:val="center"/>
              <w:rPr>
                <w:rFonts w:eastAsiaTheme="minorHAnsi"/>
                <w:color w:val="000000"/>
                <w:sz w:val="22"/>
                <w:szCs w:val="22"/>
                <w:lang w:eastAsia="en-US"/>
              </w:rPr>
            </w:pPr>
          </w:p>
        </w:tc>
        <w:tc>
          <w:tcPr>
            <w:tcW w:w="1708" w:type="dxa"/>
            <w:gridSpan w:val="5"/>
            <w:tcBorders>
              <w:top w:val="single" w:sz="6" w:space="0" w:color="auto"/>
              <w:left w:val="single" w:sz="6"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1134" w:type="dxa"/>
            <w:gridSpan w:val="4"/>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993" w:type="dxa"/>
            <w:gridSpan w:val="4"/>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p>
        </w:tc>
        <w:tc>
          <w:tcPr>
            <w:tcW w:w="914" w:type="dxa"/>
            <w:gridSpan w:val="3"/>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340D09">
            <w:pPr>
              <w:autoSpaceDE w:val="0"/>
              <w:autoSpaceDN w:val="0"/>
              <w:adjustRightInd w:val="0"/>
              <w:jc w:val="center"/>
              <w:rPr>
                <w:rFonts w:eastAsiaTheme="minorHAnsi"/>
                <w:color w:val="000000"/>
                <w:sz w:val="16"/>
                <w:szCs w:val="16"/>
                <w:lang w:eastAsia="en-US"/>
              </w:rPr>
            </w:pPr>
          </w:p>
        </w:tc>
        <w:tc>
          <w:tcPr>
            <w:tcW w:w="960" w:type="dxa"/>
            <w:gridSpan w:val="4"/>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right"/>
              <w:rPr>
                <w:rFonts w:ascii="Calibri" w:eastAsiaTheme="minorHAnsi" w:hAnsi="Calibri" w:cs="Calibri"/>
                <w:color w:val="000000"/>
                <w:sz w:val="16"/>
                <w:szCs w:val="16"/>
                <w:lang w:eastAsia="en-US"/>
              </w:rPr>
            </w:pPr>
          </w:p>
        </w:tc>
      </w:tr>
      <w:tr w:rsidR="00340D09" w:rsidRPr="00616056" w:rsidTr="00FE0711">
        <w:tblPrEx>
          <w:tblCellMar>
            <w:left w:w="30" w:type="dxa"/>
            <w:right w:w="30" w:type="dxa"/>
          </w:tblCellMar>
        </w:tblPrEx>
        <w:trPr>
          <w:gridBefore w:val="2"/>
          <w:gridAfter w:val="2"/>
          <w:wBefore w:w="337" w:type="dxa"/>
          <w:wAfter w:w="15933" w:type="dxa"/>
          <w:trHeight w:val="1502"/>
        </w:trPr>
        <w:tc>
          <w:tcPr>
            <w:tcW w:w="659" w:type="dxa"/>
            <w:tcBorders>
              <w:top w:val="single" w:sz="6" w:space="0" w:color="auto"/>
              <w:left w:val="single" w:sz="6" w:space="0" w:color="auto"/>
              <w:bottom w:val="nil"/>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Мероприятие 12.2.</w:t>
            </w:r>
          </w:p>
        </w:tc>
        <w:tc>
          <w:tcPr>
            <w:tcW w:w="3392" w:type="dxa"/>
            <w:tcBorders>
              <w:top w:val="single" w:sz="6" w:space="0" w:color="auto"/>
              <w:left w:val="single" w:sz="6" w:space="0" w:color="auto"/>
              <w:bottom w:val="nil"/>
              <w:right w:val="single" w:sz="6" w:space="0" w:color="auto"/>
            </w:tcBorders>
          </w:tcPr>
          <w:p w:rsidR="00340D09" w:rsidRPr="00FE0711" w:rsidRDefault="00340D09" w:rsidP="00616056">
            <w:pPr>
              <w:autoSpaceDE w:val="0"/>
              <w:autoSpaceDN w:val="0"/>
              <w:adjustRightInd w:val="0"/>
              <w:jc w:val="center"/>
              <w:rPr>
                <w:rFonts w:eastAsiaTheme="minorHAnsi"/>
                <w:color w:val="000000"/>
                <w:sz w:val="22"/>
                <w:szCs w:val="22"/>
                <w:lang w:eastAsia="en-US"/>
              </w:rPr>
            </w:pPr>
            <w:proofErr w:type="gramStart"/>
            <w:r w:rsidRPr="00FE0711">
              <w:rPr>
                <w:rFonts w:eastAsiaTheme="minorHAnsi"/>
                <w:color w:val="000000"/>
                <w:sz w:val="22"/>
                <w:szCs w:val="22"/>
                <w:lang w:eastAsia="en-US"/>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roofErr w:type="gramEnd"/>
          </w:p>
        </w:tc>
        <w:tc>
          <w:tcPr>
            <w:tcW w:w="3826" w:type="dxa"/>
            <w:gridSpan w:val="12"/>
            <w:tcBorders>
              <w:top w:val="single" w:sz="6" w:space="0" w:color="auto"/>
              <w:left w:val="single" w:sz="6"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общеобразовательные организации </w:t>
            </w:r>
          </w:p>
        </w:tc>
        <w:tc>
          <w:tcPr>
            <w:tcW w:w="990" w:type="dxa"/>
            <w:gridSpan w:val="6"/>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893" w:type="dxa"/>
            <w:gridSpan w:val="2"/>
            <w:tcBorders>
              <w:top w:val="single" w:sz="6" w:space="0" w:color="auto"/>
              <w:left w:val="single" w:sz="4" w:space="0" w:color="auto"/>
              <w:bottom w:val="single" w:sz="6" w:space="0" w:color="auto"/>
              <w:right w:val="single" w:sz="6" w:space="0" w:color="auto"/>
            </w:tcBorders>
            <w:shd w:val="solid" w:color="FFFFFF" w:fill="auto"/>
          </w:tcPr>
          <w:p w:rsidR="00340D09" w:rsidRPr="00616056" w:rsidRDefault="00340D09"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1282,30215</w:t>
            </w: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1554,97265</w:t>
            </w: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1554,97265</w:t>
            </w: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1554,97265</w:t>
            </w:r>
          </w:p>
        </w:tc>
      </w:tr>
      <w:tr w:rsidR="00340D09"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nil"/>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3392" w:type="dxa"/>
            <w:tcBorders>
              <w:top w:val="nil"/>
              <w:left w:val="single" w:sz="6" w:space="0" w:color="auto"/>
              <w:bottom w:val="nil"/>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22"/>
                <w:szCs w:val="22"/>
                <w:lang w:eastAsia="en-US"/>
              </w:rPr>
            </w:pPr>
          </w:p>
        </w:tc>
        <w:tc>
          <w:tcPr>
            <w:tcW w:w="3826" w:type="dxa"/>
            <w:gridSpan w:val="12"/>
            <w:tcBorders>
              <w:top w:val="single" w:sz="6" w:space="0" w:color="auto"/>
              <w:left w:val="single" w:sz="6"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федерального бюджета</w:t>
            </w:r>
          </w:p>
        </w:tc>
        <w:tc>
          <w:tcPr>
            <w:tcW w:w="990" w:type="dxa"/>
            <w:gridSpan w:val="6"/>
            <w:tcBorders>
              <w:top w:val="single" w:sz="6" w:space="0" w:color="auto"/>
              <w:left w:val="single" w:sz="4" w:space="0" w:color="auto"/>
              <w:bottom w:val="single" w:sz="6" w:space="0" w:color="auto"/>
              <w:right w:val="single" w:sz="4"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893" w:type="dxa"/>
            <w:gridSpan w:val="2"/>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1282,30215</w:t>
            </w: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1554,97265</w:t>
            </w: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1554,97265</w:t>
            </w: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right"/>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1554,97265</w:t>
            </w:r>
          </w:p>
        </w:tc>
      </w:tr>
      <w:tr w:rsidR="00340D09" w:rsidRPr="00616056" w:rsidTr="00FE0711">
        <w:tblPrEx>
          <w:tblCellMar>
            <w:left w:w="30" w:type="dxa"/>
            <w:right w:w="30" w:type="dxa"/>
          </w:tblCellMar>
        </w:tblPrEx>
        <w:trPr>
          <w:gridBefore w:val="2"/>
          <w:gridAfter w:val="2"/>
          <w:wBefore w:w="337" w:type="dxa"/>
          <w:wAfter w:w="15933" w:type="dxa"/>
          <w:trHeight w:val="146"/>
        </w:trPr>
        <w:tc>
          <w:tcPr>
            <w:tcW w:w="659" w:type="dxa"/>
            <w:tcBorders>
              <w:top w:val="nil"/>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22"/>
                <w:szCs w:val="22"/>
                <w:lang w:eastAsia="en-US"/>
              </w:rPr>
            </w:pPr>
          </w:p>
        </w:tc>
        <w:tc>
          <w:tcPr>
            <w:tcW w:w="3826" w:type="dxa"/>
            <w:gridSpan w:val="12"/>
            <w:tcBorders>
              <w:top w:val="single" w:sz="6" w:space="0" w:color="auto"/>
              <w:left w:val="single" w:sz="6"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990" w:type="dxa"/>
            <w:gridSpan w:val="6"/>
            <w:tcBorders>
              <w:top w:val="single" w:sz="6" w:space="0" w:color="auto"/>
              <w:left w:val="single" w:sz="4" w:space="0" w:color="auto"/>
              <w:bottom w:val="single" w:sz="6" w:space="0" w:color="auto"/>
              <w:right w:val="single" w:sz="4" w:space="0" w:color="auto"/>
            </w:tcBorders>
            <w:shd w:val="solid" w:color="FFFFFF" w:fill="auto"/>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893" w:type="dxa"/>
            <w:gridSpan w:val="2"/>
            <w:tcBorders>
              <w:top w:val="single" w:sz="6" w:space="0" w:color="auto"/>
              <w:left w:val="single" w:sz="4"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340D09" w:rsidRPr="00616056" w:rsidRDefault="00340D09" w:rsidP="00616056">
            <w:pPr>
              <w:autoSpaceDE w:val="0"/>
              <w:autoSpaceDN w:val="0"/>
              <w:adjustRightInd w:val="0"/>
              <w:jc w:val="right"/>
              <w:rPr>
                <w:rFonts w:ascii="Calibri" w:eastAsiaTheme="minorHAnsi" w:hAnsi="Calibri" w:cs="Calibri"/>
                <w:color w:val="000000"/>
                <w:sz w:val="16"/>
                <w:szCs w:val="16"/>
                <w:lang w:eastAsia="en-US"/>
              </w:rPr>
            </w:pPr>
          </w:p>
        </w:tc>
      </w:tr>
      <w:tr w:rsidR="00FE0711" w:rsidRPr="00616056" w:rsidTr="00C4535F">
        <w:tblPrEx>
          <w:tblCellMar>
            <w:left w:w="30" w:type="dxa"/>
            <w:right w:w="30" w:type="dxa"/>
          </w:tblCellMar>
        </w:tblPrEx>
        <w:trPr>
          <w:gridBefore w:val="2"/>
          <w:gridAfter w:val="2"/>
          <w:wBefore w:w="337" w:type="dxa"/>
          <w:wAfter w:w="15933" w:type="dxa"/>
          <w:trHeight w:val="2011"/>
        </w:trPr>
        <w:tc>
          <w:tcPr>
            <w:tcW w:w="659" w:type="dxa"/>
            <w:tcBorders>
              <w:top w:val="single" w:sz="6" w:space="0" w:color="auto"/>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Мероприятие 12.3</w:t>
            </w:r>
          </w:p>
        </w:tc>
        <w:tc>
          <w:tcPr>
            <w:tcW w:w="3392" w:type="dxa"/>
            <w:vMerge w:val="restart"/>
            <w:tcBorders>
              <w:top w:val="single" w:sz="6" w:space="0" w:color="auto"/>
              <w:left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22"/>
                <w:szCs w:val="22"/>
                <w:lang w:eastAsia="en-US"/>
              </w:rPr>
            </w:pPr>
            <w:r w:rsidRPr="00616056">
              <w:rPr>
                <w:rFonts w:ascii="Calibri" w:eastAsiaTheme="minorHAnsi" w:hAnsi="Calibri" w:cs="Calibri"/>
                <w:color w:val="000000"/>
                <w:sz w:val="22"/>
                <w:szCs w:val="22"/>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w:t>
            </w:r>
            <w:r w:rsidR="00040B16">
              <w:rPr>
                <w:rFonts w:ascii="Calibri" w:eastAsiaTheme="minorHAnsi" w:hAnsi="Calibri" w:cs="Calibri"/>
                <w:color w:val="000000"/>
                <w:sz w:val="22"/>
                <w:szCs w:val="22"/>
                <w:lang w:eastAsia="en-US"/>
              </w:rPr>
              <w:t xml:space="preserve"> </w:t>
            </w:r>
            <w:r w:rsidRPr="00616056">
              <w:rPr>
                <w:rFonts w:ascii="Calibri" w:eastAsiaTheme="minorHAnsi" w:hAnsi="Calibri" w:cs="Calibri"/>
                <w:color w:val="000000"/>
                <w:sz w:val="22"/>
                <w:szCs w:val="22"/>
                <w:lang w:eastAsia="en-US"/>
              </w:rPr>
              <w:t>образования, образовательные программы основного общего образования</w:t>
            </w:r>
            <w:proofErr w:type="gramStart"/>
            <w:r w:rsidRPr="00616056">
              <w:rPr>
                <w:rFonts w:ascii="Calibri" w:eastAsiaTheme="minorHAnsi" w:hAnsi="Calibri" w:cs="Calibri"/>
                <w:color w:val="000000"/>
                <w:sz w:val="22"/>
                <w:szCs w:val="22"/>
                <w:lang w:eastAsia="en-US"/>
              </w:rPr>
              <w:t>.</w:t>
            </w:r>
            <w:proofErr w:type="gramEnd"/>
            <w:r w:rsidRPr="00616056">
              <w:rPr>
                <w:rFonts w:ascii="Calibri" w:eastAsiaTheme="minorHAnsi" w:hAnsi="Calibri" w:cs="Calibri"/>
                <w:color w:val="000000"/>
                <w:sz w:val="22"/>
                <w:szCs w:val="22"/>
                <w:lang w:eastAsia="en-US"/>
              </w:rPr>
              <w:t xml:space="preserve"> </w:t>
            </w:r>
            <w:proofErr w:type="gramStart"/>
            <w:r w:rsidRPr="00616056">
              <w:rPr>
                <w:rFonts w:ascii="Calibri" w:eastAsiaTheme="minorHAnsi" w:hAnsi="Calibri" w:cs="Calibri"/>
                <w:color w:val="000000"/>
                <w:sz w:val="22"/>
                <w:szCs w:val="22"/>
                <w:lang w:eastAsia="en-US"/>
              </w:rPr>
              <w:t>о</w:t>
            </w:r>
            <w:proofErr w:type="gramEnd"/>
            <w:r w:rsidRPr="00616056">
              <w:rPr>
                <w:rFonts w:ascii="Calibri" w:eastAsiaTheme="minorHAnsi" w:hAnsi="Calibri" w:cs="Calibri"/>
                <w:color w:val="000000"/>
                <w:sz w:val="22"/>
                <w:szCs w:val="22"/>
                <w:lang w:eastAsia="en-US"/>
              </w:rPr>
              <w:t xml:space="preserve">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w:t>
            </w:r>
            <w:proofErr w:type="gramStart"/>
            <w:r w:rsidRPr="00616056">
              <w:rPr>
                <w:rFonts w:ascii="Calibri" w:eastAsiaTheme="minorHAnsi" w:hAnsi="Calibri" w:cs="Calibri"/>
                <w:color w:val="000000"/>
                <w:sz w:val="22"/>
                <w:szCs w:val="22"/>
                <w:lang w:eastAsia="en-US"/>
              </w:rPr>
              <w:t>целях</w:t>
            </w:r>
            <w:proofErr w:type="gramEnd"/>
            <w:r w:rsidRPr="00616056">
              <w:rPr>
                <w:rFonts w:ascii="Calibri" w:eastAsiaTheme="minorHAnsi" w:hAnsi="Calibri" w:cs="Calibri"/>
                <w:color w:val="000000"/>
                <w:sz w:val="22"/>
                <w:szCs w:val="22"/>
                <w:lang w:eastAsia="en-US"/>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26" w:type="dxa"/>
            <w:gridSpan w:val="12"/>
            <w:tcBorders>
              <w:top w:val="single" w:sz="6" w:space="0" w:color="auto"/>
              <w:left w:val="single" w:sz="6"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r w:rsidRPr="00616056">
              <w:rPr>
                <w:rFonts w:eastAsiaTheme="minorHAnsi"/>
                <w:b/>
                <w:bCs/>
                <w:color w:val="000000"/>
                <w:sz w:val="16"/>
                <w:szCs w:val="16"/>
                <w:lang w:eastAsia="en-US"/>
              </w:rPr>
              <w:t xml:space="preserve">Муниципальные общеобразовательные организации </w:t>
            </w:r>
          </w:p>
        </w:tc>
        <w:tc>
          <w:tcPr>
            <w:tcW w:w="990" w:type="dxa"/>
            <w:gridSpan w:val="6"/>
            <w:tcBorders>
              <w:top w:val="single" w:sz="6" w:space="0" w:color="auto"/>
              <w:left w:val="single" w:sz="4" w:space="0" w:color="auto"/>
              <w:bottom w:val="single" w:sz="6" w:space="0" w:color="auto"/>
              <w:right w:val="single" w:sz="4"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893" w:type="dxa"/>
            <w:gridSpan w:val="2"/>
            <w:tcBorders>
              <w:top w:val="single" w:sz="6" w:space="0" w:color="auto"/>
              <w:left w:val="single" w:sz="4"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b/>
                <w:bCs/>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7343,28</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6249,6</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6249,6</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b/>
                <w:bCs/>
                <w:color w:val="000000"/>
                <w:sz w:val="16"/>
                <w:szCs w:val="16"/>
                <w:lang w:eastAsia="en-US"/>
              </w:rPr>
            </w:pPr>
            <w:r w:rsidRPr="00616056">
              <w:rPr>
                <w:rFonts w:ascii="Calibri" w:eastAsiaTheme="minorHAnsi" w:hAnsi="Calibri" w:cs="Calibri"/>
                <w:b/>
                <w:bCs/>
                <w:color w:val="000000"/>
                <w:sz w:val="16"/>
                <w:szCs w:val="16"/>
                <w:lang w:eastAsia="en-US"/>
              </w:rPr>
              <w:t>6249,6</w:t>
            </w:r>
          </w:p>
        </w:tc>
      </w:tr>
      <w:tr w:rsidR="00FE0711" w:rsidRPr="00616056" w:rsidTr="00C4535F">
        <w:tblPrEx>
          <w:tblCellMar>
            <w:left w:w="30" w:type="dxa"/>
            <w:right w:w="30" w:type="dxa"/>
          </w:tblCellMar>
        </w:tblPrEx>
        <w:trPr>
          <w:gridBefore w:val="2"/>
          <w:gridAfter w:val="2"/>
          <w:wBefore w:w="337" w:type="dxa"/>
          <w:wAfter w:w="15933" w:type="dxa"/>
          <w:trHeight w:val="154"/>
        </w:trPr>
        <w:tc>
          <w:tcPr>
            <w:tcW w:w="659" w:type="dxa"/>
            <w:tcBorders>
              <w:top w:val="nil"/>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3392" w:type="dxa"/>
            <w:vMerge/>
            <w:tcBorders>
              <w:left w:val="single" w:sz="6" w:space="0" w:color="auto"/>
              <w:bottom w:val="nil"/>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22"/>
                <w:szCs w:val="22"/>
                <w:lang w:eastAsia="en-US"/>
              </w:rPr>
            </w:pPr>
          </w:p>
        </w:tc>
        <w:tc>
          <w:tcPr>
            <w:tcW w:w="3803" w:type="dxa"/>
            <w:gridSpan w:val="11"/>
            <w:tcBorders>
              <w:top w:val="single" w:sz="6" w:space="0" w:color="auto"/>
              <w:left w:val="single" w:sz="6" w:space="0" w:color="auto"/>
              <w:bottom w:val="single" w:sz="6" w:space="0" w:color="auto"/>
              <w:right w:val="single" w:sz="6" w:space="0" w:color="auto"/>
            </w:tcBorders>
            <w:shd w:val="solid" w:color="FFFFFF" w:fill="auto"/>
          </w:tcPr>
          <w:p w:rsidR="00FE0711" w:rsidRPr="00616056" w:rsidRDefault="00FE0711"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федерального  бюджета</w:t>
            </w:r>
          </w:p>
        </w:tc>
        <w:tc>
          <w:tcPr>
            <w:tcW w:w="946" w:type="dxa"/>
            <w:gridSpan w:val="5"/>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960" w:type="dxa"/>
            <w:gridSpan w:val="4"/>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7343,28</w:t>
            </w:r>
          </w:p>
        </w:tc>
        <w:tc>
          <w:tcPr>
            <w:tcW w:w="100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6249,6</w:t>
            </w:r>
          </w:p>
        </w:tc>
        <w:tc>
          <w:tcPr>
            <w:tcW w:w="1134"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center"/>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6249,6</w:t>
            </w:r>
          </w:p>
        </w:tc>
        <w:tc>
          <w:tcPr>
            <w:tcW w:w="1202" w:type="dxa"/>
            <w:gridSpan w:val="2"/>
            <w:tcBorders>
              <w:top w:val="single" w:sz="6" w:space="0" w:color="auto"/>
              <w:left w:val="single" w:sz="6" w:space="0" w:color="auto"/>
              <w:bottom w:val="single" w:sz="6" w:space="0" w:color="auto"/>
              <w:right w:val="single" w:sz="6" w:space="0" w:color="auto"/>
            </w:tcBorders>
          </w:tcPr>
          <w:p w:rsidR="00FE0711" w:rsidRPr="00616056" w:rsidRDefault="00FE0711" w:rsidP="00616056">
            <w:pPr>
              <w:autoSpaceDE w:val="0"/>
              <w:autoSpaceDN w:val="0"/>
              <w:adjustRightInd w:val="0"/>
              <w:jc w:val="right"/>
              <w:rPr>
                <w:rFonts w:ascii="Calibri" w:eastAsiaTheme="minorHAnsi" w:hAnsi="Calibri" w:cs="Calibri"/>
                <w:color w:val="000000"/>
                <w:sz w:val="16"/>
                <w:szCs w:val="16"/>
                <w:lang w:eastAsia="en-US"/>
              </w:rPr>
            </w:pPr>
            <w:r w:rsidRPr="00616056">
              <w:rPr>
                <w:rFonts w:ascii="Calibri" w:eastAsiaTheme="minorHAnsi" w:hAnsi="Calibri" w:cs="Calibri"/>
                <w:color w:val="000000"/>
                <w:sz w:val="16"/>
                <w:szCs w:val="16"/>
                <w:lang w:eastAsia="en-US"/>
              </w:rPr>
              <w:t>6249,6</w:t>
            </w:r>
          </w:p>
        </w:tc>
      </w:tr>
      <w:tr w:rsidR="00340D09" w:rsidRPr="00616056" w:rsidTr="00FE0711">
        <w:tblPrEx>
          <w:tblCellMar>
            <w:left w:w="30" w:type="dxa"/>
            <w:right w:w="30" w:type="dxa"/>
          </w:tblCellMar>
        </w:tblPrEx>
        <w:trPr>
          <w:gridBefore w:val="2"/>
          <w:gridAfter w:val="2"/>
          <w:wBefore w:w="337" w:type="dxa"/>
          <w:wAfter w:w="15933" w:type="dxa"/>
          <w:trHeight w:val="226"/>
        </w:trPr>
        <w:tc>
          <w:tcPr>
            <w:tcW w:w="659"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16"/>
                <w:szCs w:val="16"/>
                <w:lang w:eastAsia="en-US"/>
              </w:rPr>
            </w:pPr>
          </w:p>
        </w:tc>
        <w:tc>
          <w:tcPr>
            <w:tcW w:w="3392" w:type="dxa"/>
            <w:tcBorders>
              <w:top w:val="nil"/>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22"/>
                <w:szCs w:val="22"/>
                <w:lang w:eastAsia="en-US"/>
              </w:rPr>
            </w:pPr>
          </w:p>
        </w:tc>
        <w:tc>
          <w:tcPr>
            <w:tcW w:w="4749" w:type="dxa"/>
            <w:gridSpan w:val="16"/>
            <w:tcBorders>
              <w:top w:val="single" w:sz="6" w:space="0" w:color="auto"/>
              <w:left w:val="single" w:sz="6" w:space="0" w:color="auto"/>
              <w:bottom w:val="single" w:sz="6" w:space="0" w:color="auto"/>
              <w:right w:val="single" w:sz="6" w:space="0" w:color="auto"/>
            </w:tcBorders>
            <w:shd w:val="solid" w:color="FFFFFF" w:fill="auto"/>
          </w:tcPr>
          <w:p w:rsidR="00616056" w:rsidRPr="00616056" w:rsidRDefault="00616056" w:rsidP="00616056">
            <w:pPr>
              <w:autoSpaceDE w:val="0"/>
              <w:autoSpaceDN w:val="0"/>
              <w:adjustRightInd w:val="0"/>
              <w:jc w:val="center"/>
              <w:rPr>
                <w:rFonts w:eastAsiaTheme="minorHAnsi"/>
                <w:color w:val="000000"/>
                <w:sz w:val="16"/>
                <w:szCs w:val="16"/>
                <w:lang w:eastAsia="en-US"/>
              </w:rPr>
            </w:pPr>
            <w:r w:rsidRPr="00616056">
              <w:rPr>
                <w:rFonts w:eastAsiaTheme="minorHAnsi"/>
                <w:color w:val="000000"/>
                <w:sz w:val="16"/>
                <w:szCs w:val="16"/>
                <w:lang w:eastAsia="en-US"/>
              </w:rPr>
              <w:t>Средства муниципального бюджета</w:t>
            </w:r>
          </w:p>
        </w:tc>
        <w:tc>
          <w:tcPr>
            <w:tcW w:w="960" w:type="dxa"/>
            <w:gridSpan w:val="4"/>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16"/>
                <w:szCs w:val="16"/>
                <w:lang w:eastAsia="en-US"/>
              </w:rPr>
            </w:pPr>
          </w:p>
        </w:tc>
        <w:tc>
          <w:tcPr>
            <w:tcW w:w="116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16"/>
                <w:szCs w:val="16"/>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center"/>
              <w:rPr>
                <w:rFonts w:ascii="Calibri" w:eastAsiaTheme="minorHAnsi" w:hAnsi="Calibri" w:cs="Calibri"/>
                <w:color w:val="000000"/>
                <w:sz w:val="16"/>
                <w:szCs w:val="16"/>
                <w:lang w:eastAsia="en-US"/>
              </w:rPr>
            </w:pPr>
          </w:p>
        </w:tc>
        <w:tc>
          <w:tcPr>
            <w:tcW w:w="1202" w:type="dxa"/>
            <w:gridSpan w:val="2"/>
            <w:tcBorders>
              <w:top w:val="single" w:sz="6" w:space="0" w:color="auto"/>
              <w:left w:val="single" w:sz="6" w:space="0" w:color="auto"/>
              <w:bottom w:val="single" w:sz="6" w:space="0" w:color="auto"/>
              <w:right w:val="single" w:sz="6" w:space="0" w:color="auto"/>
            </w:tcBorders>
          </w:tcPr>
          <w:p w:rsidR="00616056" w:rsidRPr="00616056" w:rsidRDefault="00616056" w:rsidP="00616056">
            <w:pPr>
              <w:autoSpaceDE w:val="0"/>
              <w:autoSpaceDN w:val="0"/>
              <w:adjustRightInd w:val="0"/>
              <w:jc w:val="right"/>
              <w:rPr>
                <w:rFonts w:ascii="Calibri" w:eastAsiaTheme="minorHAnsi" w:hAnsi="Calibri" w:cs="Calibri"/>
                <w:color w:val="000000"/>
                <w:sz w:val="16"/>
                <w:szCs w:val="16"/>
                <w:lang w:eastAsia="en-US"/>
              </w:rPr>
            </w:pPr>
          </w:p>
        </w:tc>
      </w:tr>
    </w:tbl>
    <w:p w:rsidR="00A9300F" w:rsidRDefault="00A9300F" w:rsidP="00272534">
      <w:pPr>
        <w:jc w:val="center"/>
        <w:rPr>
          <w:b/>
          <w:bCs/>
          <w:sz w:val="28"/>
          <w:szCs w:val="28"/>
        </w:rPr>
      </w:pPr>
    </w:p>
    <w:p w:rsidR="00A9300F" w:rsidRDefault="00A9300F" w:rsidP="00272534">
      <w:pPr>
        <w:jc w:val="center"/>
        <w:rPr>
          <w:b/>
          <w:bCs/>
          <w:sz w:val="28"/>
          <w:szCs w:val="28"/>
        </w:rPr>
      </w:pPr>
    </w:p>
    <w:p w:rsidR="00A9300F" w:rsidRDefault="00A9300F" w:rsidP="00272534">
      <w:pPr>
        <w:jc w:val="center"/>
        <w:rPr>
          <w:b/>
          <w:bCs/>
          <w:sz w:val="28"/>
          <w:szCs w:val="28"/>
        </w:rPr>
      </w:pPr>
    </w:p>
    <w:p w:rsidR="00340D09" w:rsidRDefault="00340D09" w:rsidP="00272534">
      <w:pPr>
        <w:jc w:val="center"/>
        <w:rPr>
          <w:b/>
          <w:bCs/>
          <w:sz w:val="28"/>
          <w:szCs w:val="28"/>
        </w:rPr>
      </w:pPr>
    </w:p>
    <w:p w:rsidR="00C27987" w:rsidRDefault="00C27987" w:rsidP="00272534">
      <w:pPr>
        <w:jc w:val="center"/>
        <w:rPr>
          <w:b/>
          <w:bCs/>
          <w:sz w:val="28"/>
          <w:szCs w:val="28"/>
        </w:rPr>
        <w:sectPr w:rsidR="00C27987" w:rsidSect="00C27987">
          <w:pgSz w:w="16838" w:h="11906" w:orient="landscape"/>
          <w:pgMar w:top="851" w:right="1134" w:bottom="1701" w:left="1134" w:header="709" w:footer="709" w:gutter="0"/>
          <w:cols w:space="708"/>
          <w:docGrid w:linePitch="360"/>
        </w:sectPr>
      </w:pPr>
    </w:p>
    <w:tbl>
      <w:tblPr>
        <w:tblW w:w="31680" w:type="dxa"/>
        <w:tblInd w:w="-318" w:type="dxa"/>
        <w:tblLook w:val="04A0"/>
      </w:tblPr>
      <w:tblGrid>
        <w:gridCol w:w="31680"/>
      </w:tblGrid>
      <w:tr w:rsidR="00C27987" w:rsidTr="00C27987">
        <w:trPr>
          <w:trHeight w:val="375"/>
        </w:trPr>
        <w:tc>
          <w:tcPr>
            <w:tcW w:w="31680" w:type="dxa"/>
            <w:vAlign w:val="bottom"/>
            <w:hideMark/>
          </w:tcPr>
          <w:p w:rsidR="00C27987" w:rsidRDefault="00C27987" w:rsidP="00272534">
            <w:pPr>
              <w:jc w:val="center"/>
              <w:rPr>
                <w:b/>
                <w:bCs/>
                <w:sz w:val="28"/>
                <w:szCs w:val="28"/>
              </w:rPr>
            </w:pPr>
          </w:p>
        </w:tc>
      </w:tr>
    </w:tbl>
    <w:p w:rsidR="00C27987" w:rsidRDefault="00C27987"/>
    <w:sectPr w:rsidR="00C27987" w:rsidSect="00D916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39D"/>
    <w:multiLevelType w:val="hybridMultilevel"/>
    <w:tmpl w:val="7AC8C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B258E"/>
    <w:multiLevelType w:val="hybridMultilevel"/>
    <w:tmpl w:val="E8EC610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61051EA"/>
    <w:multiLevelType w:val="multilevel"/>
    <w:tmpl w:val="6D362DE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00062"/>
    <w:multiLevelType w:val="hybridMultilevel"/>
    <w:tmpl w:val="98185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3B6BD7"/>
    <w:multiLevelType w:val="hybridMultilevel"/>
    <w:tmpl w:val="07A00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F12832"/>
    <w:multiLevelType w:val="hybridMultilevel"/>
    <w:tmpl w:val="13F644DA"/>
    <w:lvl w:ilvl="0" w:tplc="9D9A9BD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102518A2"/>
    <w:multiLevelType w:val="hybridMultilevel"/>
    <w:tmpl w:val="671ADD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23236EC"/>
    <w:multiLevelType w:val="hybridMultilevel"/>
    <w:tmpl w:val="9470FE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33A3F68"/>
    <w:multiLevelType w:val="multilevel"/>
    <w:tmpl w:val="FAA4E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4A82D47"/>
    <w:multiLevelType w:val="hybridMultilevel"/>
    <w:tmpl w:val="95545B3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5B07D9"/>
    <w:multiLevelType w:val="hybridMultilevel"/>
    <w:tmpl w:val="B49C68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60910E1"/>
    <w:multiLevelType w:val="hybridMultilevel"/>
    <w:tmpl w:val="5EEAB9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3364FB"/>
    <w:multiLevelType w:val="hybridMultilevel"/>
    <w:tmpl w:val="EEDAC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3E6C1D"/>
    <w:multiLevelType w:val="hybridMultilevel"/>
    <w:tmpl w:val="6D8C14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6782F44"/>
    <w:multiLevelType w:val="hybridMultilevel"/>
    <w:tmpl w:val="1F2C5E6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5">
    <w:nsid w:val="17346B81"/>
    <w:multiLevelType w:val="hybridMultilevel"/>
    <w:tmpl w:val="20BC1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E644AF"/>
    <w:multiLevelType w:val="hybridMultilevel"/>
    <w:tmpl w:val="43CAFC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E764725"/>
    <w:multiLevelType w:val="hybridMultilevel"/>
    <w:tmpl w:val="27D0A3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214F83"/>
    <w:multiLevelType w:val="hybridMultilevel"/>
    <w:tmpl w:val="E4A63DE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nsid w:val="2C347074"/>
    <w:multiLevelType w:val="hybridMultilevel"/>
    <w:tmpl w:val="5366C856"/>
    <w:lvl w:ilvl="0" w:tplc="9BF4857C">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0626951"/>
    <w:multiLevelType w:val="hybridMultilevel"/>
    <w:tmpl w:val="3C388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12E6529"/>
    <w:multiLevelType w:val="hybridMultilevel"/>
    <w:tmpl w:val="61580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923BF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8F0215F"/>
    <w:multiLevelType w:val="multilevel"/>
    <w:tmpl w:val="E31071C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24">
    <w:nsid w:val="39273A63"/>
    <w:multiLevelType w:val="hybridMultilevel"/>
    <w:tmpl w:val="3C448C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F52878"/>
    <w:multiLevelType w:val="hybridMultilevel"/>
    <w:tmpl w:val="B734E1AA"/>
    <w:lvl w:ilvl="0" w:tplc="C93C8060">
      <w:start w:val="1"/>
      <w:numFmt w:val="decimal"/>
      <w:lvlText w:val="%1."/>
      <w:lvlJc w:val="left"/>
      <w:pPr>
        <w:tabs>
          <w:tab w:val="num" w:pos="720"/>
        </w:tabs>
        <w:ind w:left="720" w:hanging="360"/>
      </w:pPr>
      <w:rPr>
        <w:b w:val="0"/>
      </w:rPr>
    </w:lvl>
    <w:lvl w:ilvl="1" w:tplc="F9082CD6">
      <w:numFmt w:val="none"/>
      <w:lvlText w:val=""/>
      <w:lvlJc w:val="left"/>
      <w:pPr>
        <w:tabs>
          <w:tab w:val="num" w:pos="360"/>
        </w:tabs>
      </w:pPr>
    </w:lvl>
    <w:lvl w:ilvl="2" w:tplc="8D2AEDD4">
      <w:numFmt w:val="none"/>
      <w:lvlText w:val=""/>
      <w:lvlJc w:val="left"/>
      <w:pPr>
        <w:tabs>
          <w:tab w:val="num" w:pos="360"/>
        </w:tabs>
      </w:pPr>
    </w:lvl>
    <w:lvl w:ilvl="3" w:tplc="86562BF0">
      <w:numFmt w:val="none"/>
      <w:lvlText w:val=""/>
      <w:lvlJc w:val="left"/>
      <w:pPr>
        <w:tabs>
          <w:tab w:val="num" w:pos="360"/>
        </w:tabs>
      </w:pPr>
    </w:lvl>
    <w:lvl w:ilvl="4" w:tplc="F6606A14">
      <w:numFmt w:val="none"/>
      <w:lvlText w:val=""/>
      <w:lvlJc w:val="left"/>
      <w:pPr>
        <w:tabs>
          <w:tab w:val="num" w:pos="360"/>
        </w:tabs>
      </w:pPr>
    </w:lvl>
    <w:lvl w:ilvl="5" w:tplc="DACA0BA2">
      <w:numFmt w:val="none"/>
      <w:lvlText w:val=""/>
      <w:lvlJc w:val="left"/>
      <w:pPr>
        <w:tabs>
          <w:tab w:val="num" w:pos="360"/>
        </w:tabs>
      </w:pPr>
    </w:lvl>
    <w:lvl w:ilvl="6" w:tplc="BBCAAA5E">
      <w:numFmt w:val="none"/>
      <w:lvlText w:val=""/>
      <w:lvlJc w:val="left"/>
      <w:pPr>
        <w:tabs>
          <w:tab w:val="num" w:pos="360"/>
        </w:tabs>
      </w:pPr>
    </w:lvl>
    <w:lvl w:ilvl="7" w:tplc="868ABDD0">
      <w:numFmt w:val="none"/>
      <w:lvlText w:val=""/>
      <w:lvlJc w:val="left"/>
      <w:pPr>
        <w:tabs>
          <w:tab w:val="num" w:pos="360"/>
        </w:tabs>
      </w:pPr>
    </w:lvl>
    <w:lvl w:ilvl="8" w:tplc="8F949B9A">
      <w:numFmt w:val="none"/>
      <w:lvlText w:val=""/>
      <w:lvlJc w:val="left"/>
      <w:pPr>
        <w:tabs>
          <w:tab w:val="num" w:pos="360"/>
        </w:tabs>
      </w:pPr>
    </w:lvl>
  </w:abstractNum>
  <w:abstractNum w:abstractNumId="26">
    <w:nsid w:val="57BA3173"/>
    <w:multiLevelType w:val="hybridMultilevel"/>
    <w:tmpl w:val="6D98F7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6E14CB"/>
    <w:multiLevelType w:val="hybridMultilevel"/>
    <w:tmpl w:val="BB6465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367A31"/>
    <w:multiLevelType w:val="hybridMultilevel"/>
    <w:tmpl w:val="E6840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9F373D"/>
    <w:multiLevelType w:val="hybridMultilevel"/>
    <w:tmpl w:val="C870F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073E7F"/>
    <w:multiLevelType w:val="hybridMultilevel"/>
    <w:tmpl w:val="AC549D18"/>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1">
    <w:nsid w:val="69F52618"/>
    <w:multiLevelType w:val="hybridMultilevel"/>
    <w:tmpl w:val="45ECE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643026"/>
    <w:multiLevelType w:val="hybridMultilevel"/>
    <w:tmpl w:val="B330D9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3">
    <w:nsid w:val="6C596A8A"/>
    <w:multiLevelType w:val="hybridMultilevel"/>
    <w:tmpl w:val="FFE6A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801899"/>
    <w:multiLevelType w:val="hybridMultilevel"/>
    <w:tmpl w:val="D7125E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6DC15C55"/>
    <w:multiLevelType w:val="hybridMultilevel"/>
    <w:tmpl w:val="C6CAA82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6">
    <w:nsid w:val="6F142A69"/>
    <w:multiLevelType w:val="hybridMultilevel"/>
    <w:tmpl w:val="90B4F6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FA901EB"/>
    <w:multiLevelType w:val="hybridMultilevel"/>
    <w:tmpl w:val="8ECA74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8B1DB9"/>
    <w:multiLevelType w:val="multilevel"/>
    <w:tmpl w:val="FAA4E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9341593"/>
    <w:multiLevelType w:val="hybridMultilevel"/>
    <w:tmpl w:val="9F6ED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941D55"/>
    <w:multiLevelType w:val="hybridMultilevel"/>
    <w:tmpl w:val="1F24FF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BF4171F"/>
    <w:multiLevelType w:val="hybridMultilevel"/>
    <w:tmpl w:val="73B08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2C00FD"/>
    <w:multiLevelType w:val="hybridMultilevel"/>
    <w:tmpl w:val="194279C4"/>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num w:numId="1">
    <w:abstractNumId w:val="26"/>
  </w:num>
  <w:num w:numId="2">
    <w:abstractNumId w:val="22"/>
  </w:num>
  <w:num w:numId="3">
    <w:abstractNumId w:val="2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0"/>
  </w:num>
  <w:num w:numId="7">
    <w:abstractNumId w:val="17"/>
  </w:num>
  <w:num w:numId="8">
    <w:abstractNumId w:val="12"/>
  </w:num>
  <w:num w:numId="9">
    <w:abstractNumId w:val="37"/>
  </w:num>
  <w:num w:numId="10">
    <w:abstractNumId w:val="35"/>
  </w:num>
  <w:num w:numId="11">
    <w:abstractNumId w:val="38"/>
  </w:num>
  <w:num w:numId="12">
    <w:abstractNumId w:val="8"/>
  </w:num>
  <w:num w:numId="13">
    <w:abstractNumId w:val="9"/>
  </w:num>
  <w:num w:numId="14">
    <w:abstractNumId w:val="4"/>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32"/>
  </w:num>
  <w:num w:numId="19">
    <w:abstractNumId w:val="19"/>
  </w:num>
  <w:num w:numId="20">
    <w:abstractNumId w:val="25"/>
  </w:num>
  <w:num w:numId="21">
    <w:abstractNumId w:val="6"/>
  </w:num>
  <w:num w:numId="22">
    <w:abstractNumId w:val="30"/>
  </w:num>
  <w:num w:numId="23">
    <w:abstractNumId w:val="3"/>
  </w:num>
  <w:num w:numId="24">
    <w:abstractNumId w:val="16"/>
  </w:num>
  <w:num w:numId="25">
    <w:abstractNumId w:val="29"/>
  </w:num>
  <w:num w:numId="26">
    <w:abstractNumId w:val="10"/>
  </w:num>
  <w:num w:numId="27">
    <w:abstractNumId w:val="18"/>
  </w:num>
  <w:num w:numId="28">
    <w:abstractNumId w:val="27"/>
  </w:num>
  <w:num w:numId="29">
    <w:abstractNumId w:val="11"/>
  </w:num>
  <w:num w:numId="30">
    <w:abstractNumId w:val="23"/>
  </w:num>
  <w:num w:numId="31">
    <w:abstractNumId w:val="14"/>
  </w:num>
  <w:num w:numId="32">
    <w:abstractNumId w:val="33"/>
  </w:num>
  <w:num w:numId="33">
    <w:abstractNumId w:val="21"/>
  </w:num>
  <w:num w:numId="34">
    <w:abstractNumId w:val="36"/>
  </w:num>
  <w:num w:numId="35">
    <w:abstractNumId w:val="39"/>
  </w:num>
  <w:num w:numId="36">
    <w:abstractNumId w:val="7"/>
  </w:num>
  <w:num w:numId="37">
    <w:abstractNumId w:val="1"/>
  </w:num>
  <w:num w:numId="38">
    <w:abstractNumId w:val="41"/>
  </w:num>
  <w:num w:numId="39">
    <w:abstractNumId w:val="28"/>
  </w:num>
  <w:num w:numId="40">
    <w:abstractNumId w:val="0"/>
  </w:num>
  <w:num w:numId="41">
    <w:abstractNumId w:val="15"/>
  </w:num>
  <w:num w:numId="42">
    <w:abstractNumId w:val="42"/>
  </w:num>
  <w:num w:numId="43">
    <w:abstractNumId w:val="31"/>
  </w:num>
  <w:num w:numId="44">
    <w:abstractNumId w:val="34"/>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987"/>
    <w:rsid w:val="00012A4C"/>
    <w:rsid w:val="00040B16"/>
    <w:rsid w:val="000754A9"/>
    <w:rsid w:val="00114956"/>
    <w:rsid w:val="00130773"/>
    <w:rsid w:val="001375FC"/>
    <w:rsid w:val="00142F5C"/>
    <w:rsid w:val="0020228A"/>
    <w:rsid w:val="00206642"/>
    <w:rsid w:val="002237C4"/>
    <w:rsid w:val="00272534"/>
    <w:rsid w:val="002E7A77"/>
    <w:rsid w:val="002F10E6"/>
    <w:rsid w:val="00326962"/>
    <w:rsid w:val="0033706D"/>
    <w:rsid w:val="00340D09"/>
    <w:rsid w:val="00354ED1"/>
    <w:rsid w:val="0036050C"/>
    <w:rsid w:val="00363DA3"/>
    <w:rsid w:val="003705F9"/>
    <w:rsid w:val="003740C6"/>
    <w:rsid w:val="00390AA8"/>
    <w:rsid w:val="003C73EF"/>
    <w:rsid w:val="003D612E"/>
    <w:rsid w:val="003F5E5B"/>
    <w:rsid w:val="00421860"/>
    <w:rsid w:val="00430B25"/>
    <w:rsid w:val="00472BDB"/>
    <w:rsid w:val="0048135E"/>
    <w:rsid w:val="004905E5"/>
    <w:rsid w:val="004D52C0"/>
    <w:rsid w:val="00551B1F"/>
    <w:rsid w:val="00573339"/>
    <w:rsid w:val="005C051C"/>
    <w:rsid w:val="005E29AF"/>
    <w:rsid w:val="005E4061"/>
    <w:rsid w:val="005F096C"/>
    <w:rsid w:val="00616056"/>
    <w:rsid w:val="0063782E"/>
    <w:rsid w:val="00641C6E"/>
    <w:rsid w:val="006575A5"/>
    <w:rsid w:val="006911E1"/>
    <w:rsid w:val="006D47F4"/>
    <w:rsid w:val="007041B6"/>
    <w:rsid w:val="007261EA"/>
    <w:rsid w:val="0074340A"/>
    <w:rsid w:val="00752CD6"/>
    <w:rsid w:val="007578CA"/>
    <w:rsid w:val="00787BF7"/>
    <w:rsid w:val="007C124E"/>
    <w:rsid w:val="007E0398"/>
    <w:rsid w:val="00801491"/>
    <w:rsid w:val="00822BFC"/>
    <w:rsid w:val="008753B7"/>
    <w:rsid w:val="008C6256"/>
    <w:rsid w:val="008D2775"/>
    <w:rsid w:val="0090076E"/>
    <w:rsid w:val="00945121"/>
    <w:rsid w:val="00972351"/>
    <w:rsid w:val="009B2661"/>
    <w:rsid w:val="00A45201"/>
    <w:rsid w:val="00A462B1"/>
    <w:rsid w:val="00A70A85"/>
    <w:rsid w:val="00A84341"/>
    <w:rsid w:val="00A92A76"/>
    <w:rsid w:val="00A9300F"/>
    <w:rsid w:val="00AB619E"/>
    <w:rsid w:val="00AC2CBD"/>
    <w:rsid w:val="00AE7BD1"/>
    <w:rsid w:val="00AF396D"/>
    <w:rsid w:val="00B231F7"/>
    <w:rsid w:val="00B66B1C"/>
    <w:rsid w:val="00B75F7D"/>
    <w:rsid w:val="00BA0AFE"/>
    <w:rsid w:val="00BB50E2"/>
    <w:rsid w:val="00C27987"/>
    <w:rsid w:val="00C4535F"/>
    <w:rsid w:val="00C96BCF"/>
    <w:rsid w:val="00CC6506"/>
    <w:rsid w:val="00CE22E2"/>
    <w:rsid w:val="00CF044F"/>
    <w:rsid w:val="00D201FA"/>
    <w:rsid w:val="00D60A9F"/>
    <w:rsid w:val="00D7706D"/>
    <w:rsid w:val="00D916C3"/>
    <w:rsid w:val="00DB04E5"/>
    <w:rsid w:val="00DD4534"/>
    <w:rsid w:val="00E167B9"/>
    <w:rsid w:val="00E75E8B"/>
    <w:rsid w:val="00EB14B2"/>
    <w:rsid w:val="00EB241C"/>
    <w:rsid w:val="00EB3B68"/>
    <w:rsid w:val="00ED5BF6"/>
    <w:rsid w:val="00F05709"/>
    <w:rsid w:val="00F6112F"/>
    <w:rsid w:val="00F83D04"/>
    <w:rsid w:val="00FB1E5F"/>
    <w:rsid w:val="00FC7A77"/>
    <w:rsid w:val="00FE0711"/>
    <w:rsid w:val="00FE4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8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27987"/>
    <w:pPr>
      <w:keepNext/>
      <w:jc w:val="center"/>
      <w:outlineLvl w:val="0"/>
    </w:pPr>
    <w:rPr>
      <w:rFonts w:ascii="Courier New" w:hAnsi="Courier New"/>
      <w:b/>
      <w:sz w:val="32"/>
    </w:rPr>
  </w:style>
  <w:style w:type="paragraph" w:styleId="2">
    <w:name w:val="heading 2"/>
    <w:basedOn w:val="a"/>
    <w:next w:val="a"/>
    <w:link w:val="20"/>
    <w:qFormat/>
    <w:rsid w:val="00C27987"/>
    <w:pPr>
      <w:keepNext/>
      <w:jc w:val="center"/>
      <w:outlineLvl w:val="1"/>
    </w:pPr>
    <w:rPr>
      <w:rFonts w:ascii="Arial" w:hAnsi="Arial"/>
      <w:sz w:val="24"/>
    </w:rPr>
  </w:style>
  <w:style w:type="paragraph" w:styleId="3">
    <w:name w:val="heading 3"/>
    <w:basedOn w:val="a"/>
    <w:next w:val="a"/>
    <w:link w:val="30"/>
    <w:qFormat/>
    <w:rsid w:val="00C27987"/>
    <w:pPr>
      <w:keepNext/>
      <w:jc w:val="center"/>
      <w:outlineLvl w:val="2"/>
    </w:pPr>
    <w:rPr>
      <w:rFonts w:ascii="Arial" w:hAnsi="Arial"/>
      <w:b/>
      <w:sz w:val="28"/>
    </w:rPr>
  </w:style>
  <w:style w:type="paragraph" w:styleId="4">
    <w:name w:val="heading 4"/>
    <w:basedOn w:val="a"/>
    <w:next w:val="a"/>
    <w:link w:val="40"/>
    <w:qFormat/>
    <w:rsid w:val="00C27987"/>
    <w:pPr>
      <w:keepNext/>
      <w:jc w:val="center"/>
      <w:outlineLvl w:val="3"/>
    </w:pPr>
    <w:rPr>
      <w:sz w:val="28"/>
    </w:rPr>
  </w:style>
  <w:style w:type="paragraph" w:styleId="5">
    <w:name w:val="heading 5"/>
    <w:basedOn w:val="a"/>
    <w:next w:val="a"/>
    <w:link w:val="50"/>
    <w:qFormat/>
    <w:rsid w:val="00C27987"/>
    <w:pPr>
      <w:keepNext/>
      <w:jc w:val="both"/>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987"/>
    <w:rPr>
      <w:rFonts w:ascii="Courier New" w:eastAsia="Times New Roman" w:hAnsi="Courier New" w:cs="Times New Roman"/>
      <w:b/>
      <w:sz w:val="32"/>
      <w:szCs w:val="20"/>
    </w:rPr>
  </w:style>
  <w:style w:type="character" w:customStyle="1" w:styleId="20">
    <w:name w:val="Заголовок 2 Знак"/>
    <w:basedOn w:val="a0"/>
    <w:link w:val="2"/>
    <w:rsid w:val="00C27987"/>
    <w:rPr>
      <w:rFonts w:ascii="Arial" w:eastAsia="Times New Roman" w:hAnsi="Arial" w:cs="Times New Roman"/>
      <w:sz w:val="24"/>
      <w:szCs w:val="20"/>
    </w:rPr>
  </w:style>
  <w:style w:type="character" w:customStyle="1" w:styleId="30">
    <w:name w:val="Заголовок 3 Знак"/>
    <w:basedOn w:val="a0"/>
    <w:link w:val="3"/>
    <w:rsid w:val="00C27987"/>
    <w:rPr>
      <w:rFonts w:ascii="Arial" w:eastAsia="Times New Roman" w:hAnsi="Arial" w:cs="Times New Roman"/>
      <w:b/>
      <w:sz w:val="28"/>
      <w:szCs w:val="20"/>
      <w:lang w:eastAsia="ru-RU"/>
    </w:rPr>
  </w:style>
  <w:style w:type="character" w:customStyle="1" w:styleId="40">
    <w:name w:val="Заголовок 4 Знак"/>
    <w:basedOn w:val="a0"/>
    <w:link w:val="4"/>
    <w:rsid w:val="00C27987"/>
    <w:rPr>
      <w:rFonts w:ascii="Times New Roman" w:eastAsia="Times New Roman" w:hAnsi="Times New Roman" w:cs="Times New Roman"/>
      <w:sz w:val="28"/>
      <w:szCs w:val="20"/>
    </w:rPr>
  </w:style>
  <w:style w:type="character" w:customStyle="1" w:styleId="50">
    <w:name w:val="Заголовок 5 Знак"/>
    <w:basedOn w:val="a0"/>
    <w:link w:val="5"/>
    <w:rsid w:val="00C27987"/>
    <w:rPr>
      <w:rFonts w:ascii="Times New Roman" w:eastAsia="Times New Roman" w:hAnsi="Times New Roman" w:cs="Times New Roman"/>
      <w:sz w:val="26"/>
      <w:szCs w:val="20"/>
    </w:rPr>
  </w:style>
  <w:style w:type="paragraph" w:styleId="a3">
    <w:name w:val="Balloon Text"/>
    <w:basedOn w:val="a"/>
    <w:link w:val="a4"/>
    <w:semiHidden/>
    <w:unhideWhenUsed/>
    <w:rsid w:val="00C27987"/>
    <w:rPr>
      <w:rFonts w:ascii="Tahoma" w:hAnsi="Tahoma" w:cs="Tahoma"/>
      <w:sz w:val="16"/>
      <w:szCs w:val="16"/>
    </w:rPr>
  </w:style>
  <w:style w:type="character" w:customStyle="1" w:styleId="a4">
    <w:name w:val="Текст выноски Знак"/>
    <w:basedOn w:val="a0"/>
    <w:link w:val="a3"/>
    <w:semiHidden/>
    <w:rsid w:val="00C27987"/>
    <w:rPr>
      <w:rFonts w:ascii="Tahoma" w:eastAsia="Times New Roman" w:hAnsi="Tahoma" w:cs="Tahoma"/>
      <w:sz w:val="16"/>
      <w:szCs w:val="16"/>
      <w:lang w:eastAsia="ru-RU"/>
    </w:rPr>
  </w:style>
  <w:style w:type="paragraph" w:styleId="a5">
    <w:name w:val="Body Text"/>
    <w:basedOn w:val="a"/>
    <w:link w:val="a6"/>
    <w:rsid w:val="00C27987"/>
    <w:pPr>
      <w:jc w:val="both"/>
    </w:pPr>
    <w:rPr>
      <w:sz w:val="24"/>
    </w:rPr>
  </w:style>
  <w:style w:type="character" w:customStyle="1" w:styleId="a6">
    <w:name w:val="Основной текст Знак"/>
    <w:basedOn w:val="a0"/>
    <w:link w:val="a5"/>
    <w:rsid w:val="00C27987"/>
    <w:rPr>
      <w:rFonts w:ascii="Times New Roman" w:eastAsia="Times New Roman" w:hAnsi="Times New Roman" w:cs="Times New Roman"/>
      <w:sz w:val="24"/>
      <w:szCs w:val="20"/>
    </w:rPr>
  </w:style>
  <w:style w:type="paragraph" w:styleId="21">
    <w:name w:val="Body Text 2"/>
    <w:basedOn w:val="a"/>
    <w:link w:val="22"/>
    <w:rsid w:val="00C27987"/>
    <w:pPr>
      <w:jc w:val="center"/>
    </w:pPr>
    <w:rPr>
      <w:i/>
    </w:rPr>
  </w:style>
  <w:style w:type="character" w:customStyle="1" w:styleId="22">
    <w:name w:val="Основной текст 2 Знак"/>
    <w:basedOn w:val="a0"/>
    <w:link w:val="21"/>
    <w:rsid w:val="00C27987"/>
    <w:rPr>
      <w:rFonts w:ascii="Times New Roman" w:eastAsia="Times New Roman" w:hAnsi="Times New Roman" w:cs="Times New Roman"/>
      <w:i/>
      <w:sz w:val="20"/>
      <w:szCs w:val="20"/>
    </w:rPr>
  </w:style>
  <w:style w:type="table" w:styleId="a7">
    <w:name w:val="Table Grid"/>
    <w:basedOn w:val="a1"/>
    <w:rsid w:val="00C279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C27987"/>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8">
    <w:name w:val="Без интервала Знак"/>
    <w:link w:val="a9"/>
    <w:locked/>
    <w:rsid w:val="00C27987"/>
  </w:style>
  <w:style w:type="paragraph" w:styleId="a9">
    <w:name w:val="No Spacing"/>
    <w:link w:val="a8"/>
    <w:qFormat/>
    <w:rsid w:val="00C27987"/>
    <w:pPr>
      <w:spacing w:after="0" w:line="240" w:lineRule="auto"/>
    </w:pPr>
  </w:style>
  <w:style w:type="character" w:styleId="aa">
    <w:name w:val="Hyperlink"/>
    <w:uiPriority w:val="99"/>
    <w:unhideWhenUsed/>
    <w:rsid w:val="00C27987"/>
    <w:rPr>
      <w:color w:val="0000FF"/>
      <w:u w:val="single"/>
    </w:rPr>
  </w:style>
  <w:style w:type="character" w:styleId="ab">
    <w:name w:val="Emphasis"/>
    <w:qFormat/>
    <w:rsid w:val="00C27987"/>
    <w:rPr>
      <w:i/>
      <w:iCs/>
    </w:rPr>
  </w:style>
  <w:style w:type="character" w:customStyle="1" w:styleId="spfo1">
    <w:name w:val="spfo1"/>
    <w:basedOn w:val="a0"/>
    <w:rsid w:val="00C27987"/>
    <w:rPr>
      <w:rFonts w:ascii="Times New Roman" w:hAnsi="Times New Roman" w:cs="Times New Roman" w:hint="default"/>
    </w:rPr>
  </w:style>
  <w:style w:type="paragraph" w:styleId="ac">
    <w:name w:val="header"/>
    <w:basedOn w:val="a"/>
    <w:link w:val="ad"/>
    <w:rsid w:val="00C27987"/>
    <w:pPr>
      <w:tabs>
        <w:tab w:val="center" w:pos="4677"/>
        <w:tab w:val="right" w:pos="9355"/>
      </w:tabs>
    </w:pPr>
  </w:style>
  <w:style w:type="character" w:customStyle="1" w:styleId="ad">
    <w:name w:val="Верхний колонтитул Знак"/>
    <w:basedOn w:val="a0"/>
    <w:link w:val="ac"/>
    <w:rsid w:val="00C27987"/>
    <w:rPr>
      <w:rFonts w:ascii="Times New Roman" w:eastAsia="Times New Roman" w:hAnsi="Times New Roman" w:cs="Times New Roman"/>
      <w:sz w:val="20"/>
      <w:szCs w:val="20"/>
      <w:lang w:eastAsia="ru-RU"/>
    </w:rPr>
  </w:style>
  <w:style w:type="paragraph" w:styleId="ae">
    <w:name w:val="footer"/>
    <w:basedOn w:val="a"/>
    <w:link w:val="af"/>
    <w:rsid w:val="00C27987"/>
    <w:pPr>
      <w:tabs>
        <w:tab w:val="center" w:pos="4677"/>
        <w:tab w:val="right" w:pos="9355"/>
      </w:tabs>
    </w:pPr>
  </w:style>
  <w:style w:type="character" w:customStyle="1" w:styleId="af">
    <w:name w:val="Нижний колонтитул Знак"/>
    <w:basedOn w:val="a0"/>
    <w:link w:val="ae"/>
    <w:rsid w:val="00C27987"/>
    <w:rPr>
      <w:rFonts w:ascii="Times New Roman" w:eastAsia="Times New Roman" w:hAnsi="Times New Roman" w:cs="Times New Roman"/>
      <w:sz w:val="20"/>
      <w:szCs w:val="20"/>
      <w:lang w:eastAsia="ru-RU"/>
    </w:rPr>
  </w:style>
  <w:style w:type="paragraph" w:styleId="af0">
    <w:name w:val="List Paragraph"/>
    <w:basedOn w:val="a"/>
    <w:uiPriority w:val="34"/>
    <w:qFormat/>
    <w:rsid w:val="00787BF7"/>
    <w:pPr>
      <w:ind w:left="720"/>
      <w:contextualSpacing/>
    </w:pPr>
  </w:style>
</w:styles>
</file>

<file path=word/webSettings.xml><?xml version="1.0" encoding="utf-8"?>
<w:webSettings xmlns:r="http://schemas.openxmlformats.org/officeDocument/2006/relationships" xmlns:w="http://schemas.openxmlformats.org/wordprocessingml/2006/main">
  <w:divs>
    <w:div w:id="8261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6264</Words>
  <Characters>35705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2025-11-21T06:35:00Z</cp:lastPrinted>
  <dcterms:created xsi:type="dcterms:W3CDTF">2025-10-30T13:30:00Z</dcterms:created>
  <dcterms:modified xsi:type="dcterms:W3CDTF">2025-11-21T06:36:00Z</dcterms:modified>
</cp:coreProperties>
</file>