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4A0"/>
      </w:tblPr>
      <w:tblGrid>
        <w:gridCol w:w="9356"/>
      </w:tblGrid>
      <w:tr w:rsidR="0036616D" w:rsidTr="00875950">
        <w:trPr>
          <w:cantSplit/>
        </w:trPr>
        <w:tc>
          <w:tcPr>
            <w:tcW w:w="9356" w:type="dxa"/>
          </w:tcPr>
          <w:p w:rsidR="0036616D" w:rsidRDefault="0001585F" w:rsidP="00875950">
            <w:pPr>
              <w:tabs>
                <w:tab w:val="center" w:pos="0"/>
              </w:tabs>
              <w:jc w:val="center"/>
              <w:rPr>
                <w:rFonts w:ascii="Arial" w:hAnsi="Arial" w:cs="Arial"/>
              </w:rPr>
            </w:pPr>
            <w:r>
              <w:rPr>
                <w:rFonts w:ascii="Arial" w:hAnsi="Arial" w:cs="Arial"/>
                <w:noProof/>
              </w:rPr>
              <w:drawing>
                <wp:inline distT="0" distB="0" distL="0" distR="0">
                  <wp:extent cx="487680" cy="609600"/>
                  <wp:effectExtent l="19050" t="0" r="7620" b="0"/>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б"/>
                          <pic:cNvPicPr>
                            <a:picLocks noChangeAspect="1" noChangeArrowheads="1"/>
                          </pic:cNvPicPr>
                        </pic:nvPicPr>
                        <pic:blipFill>
                          <a:blip r:embed="rId7" cstate="print"/>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36616D" w:rsidRDefault="0036616D" w:rsidP="00875950">
            <w:pPr>
              <w:rPr>
                <w:rFonts w:ascii="Arial" w:hAnsi="Arial" w:cs="Arial"/>
                <w:b/>
              </w:rPr>
            </w:pPr>
          </w:p>
        </w:tc>
      </w:tr>
      <w:tr w:rsidR="0036616D" w:rsidTr="00875950">
        <w:trPr>
          <w:cantSplit/>
        </w:trPr>
        <w:tc>
          <w:tcPr>
            <w:tcW w:w="9356" w:type="dxa"/>
          </w:tcPr>
          <w:p w:rsidR="0036616D" w:rsidRDefault="0036616D" w:rsidP="00875950">
            <w:pPr>
              <w:jc w:val="center"/>
              <w:rPr>
                <w:rFonts w:ascii="Franklin Gothic Medium" w:hAnsi="Franklin Gothic Medium"/>
                <w:sz w:val="28"/>
                <w:szCs w:val="28"/>
              </w:rPr>
            </w:pPr>
            <w:r>
              <w:rPr>
                <w:rFonts w:ascii="Franklin Gothic Medium" w:hAnsi="Franklin Gothic Medium"/>
                <w:sz w:val="28"/>
                <w:szCs w:val="28"/>
              </w:rPr>
              <w:t>Администрация Пучежского муниципального района</w:t>
            </w:r>
          </w:p>
          <w:p w:rsidR="0036616D" w:rsidRDefault="0036616D" w:rsidP="00875950">
            <w:pPr>
              <w:jc w:val="center"/>
              <w:rPr>
                <w:rFonts w:ascii="Franklin Gothic Medium" w:hAnsi="Franklin Gothic Medium"/>
                <w:sz w:val="28"/>
                <w:szCs w:val="28"/>
              </w:rPr>
            </w:pPr>
            <w:r>
              <w:rPr>
                <w:rFonts w:ascii="Franklin Gothic Medium" w:hAnsi="Franklin Gothic Medium"/>
                <w:sz w:val="28"/>
                <w:szCs w:val="28"/>
              </w:rPr>
              <w:t>Ивановской области</w:t>
            </w:r>
          </w:p>
          <w:p w:rsidR="0036616D" w:rsidRDefault="0036616D" w:rsidP="00875950">
            <w:pPr>
              <w:jc w:val="center"/>
              <w:rPr>
                <w:rFonts w:ascii="Franklin Gothic Medium" w:hAnsi="Franklin Gothic Medium"/>
                <w:sz w:val="28"/>
                <w:szCs w:val="28"/>
              </w:rPr>
            </w:pPr>
          </w:p>
          <w:p w:rsidR="0036616D" w:rsidRDefault="0036616D" w:rsidP="00875950">
            <w:pPr>
              <w:pStyle w:val="3"/>
              <w:jc w:val="center"/>
              <w:rPr>
                <w:rFonts w:ascii="Franklin Gothic Medium" w:hAnsi="Franklin Gothic Medium"/>
                <w:sz w:val="32"/>
                <w:szCs w:val="32"/>
              </w:rPr>
            </w:pPr>
            <w:r>
              <w:rPr>
                <w:rFonts w:ascii="Franklin Gothic Medium" w:hAnsi="Franklin Gothic Medium"/>
                <w:sz w:val="32"/>
                <w:szCs w:val="32"/>
              </w:rPr>
              <w:t>П О С Т А Н О В Л Е Н И Е</w:t>
            </w:r>
          </w:p>
          <w:p w:rsidR="0036616D" w:rsidRDefault="0036616D" w:rsidP="00875950">
            <w:pPr>
              <w:jc w:val="center"/>
              <w:rPr>
                <w:rFonts w:ascii="Franklin Gothic Medium" w:hAnsi="Franklin Gothic Medium"/>
                <w:b/>
                <w:sz w:val="28"/>
                <w:szCs w:val="28"/>
              </w:rPr>
            </w:pPr>
          </w:p>
        </w:tc>
      </w:tr>
      <w:tr w:rsidR="0036616D" w:rsidTr="00875950">
        <w:trPr>
          <w:cantSplit/>
        </w:trPr>
        <w:tc>
          <w:tcPr>
            <w:tcW w:w="9356" w:type="dxa"/>
          </w:tcPr>
          <w:p w:rsidR="0036616D" w:rsidRDefault="001C09C7" w:rsidP="00875950">
            <w:pPr>
              <w:jc w:val="both"/>
              <w:rPr>
                <w:rFonts w:ascii="Franklin Gothic Medium" w:hAnsi="Franklin Gothic Medium"/>
              </w:rPr>
            </w:pPr>
            <w:r>
              <w:rPr>
                <w:rFonts w:ascii="Franklin Gothic Medium" w:hAnsi="Franklin Gothic Medium"/>
              </w:rPr>
              <w:t xml:space="preserve">                  от </w:t>
            </w:r>
            <w:r w:rsidR="009A3112">
              <w:rPr>
                <w:rFonts w:ascii="Franklin Gothic Medium" w:hAnsi="Franklin Gothic Medium"/>
              </w:rPr>
              <w:t>17.12.2024 г.</w:t>
            </w:r>
            <w:r>
              <w:rPr>
                <w:rFonts w:ascii="Franklin Gothic Medium" w:hAnsi="Franklin Gothic Medium"/>
              </w:rPr>
              <w:t xml:space="preserve"> </w:t>
            </w:r>
            <w:r w:rsidR="0036616D">
              <w:rPr>
                <w:rFonts w:ascii="Franklin Gothic Medium" w:hAnsi="Franklin Gothic Medium"/>
              </w:rPr>
              <w:t xml:space="preserve">                                      </w:t>
            </w:r>
            <w:r w:rsidR="00FF473A">
              <w:rPr>
                <w:rFonts w:ascii="Franklin Gothic Medium" w:hAnsi="Franklin Gothic Medium"/>
              </w:rPr>
              <w:t xml:space="preserve">                           №  </w:t>
            </w:r>
            <w:r w:rsidR="009A3112">
              <w:rPr>
                <w:rFonts w:ascii="Franklin Gothic Medium" w:hAnsi="Franklin Gothic Medium"/>
              </w:rPr>
              <w:t>657</w:t>
            </w:r>
            <w:r w:rsidR="0036616D">
              <w:rPr>
                <w:rFonts w:ascii="Franklin Gothic Medium" w:hAnsi="Franklin Gothic Medium"/>
              </w:rPr>
              <w:t>- п</w:t>
            </w:r>
          </w:p>
          <w:p w:rsidR="0036616D" w:rsidRDefault="0036616D" w:rsidP="00875950">
            <w:pPr>
              <w:jc w:val="center"/>
              <w:rPr>
                <w:rFonts w:ascii="Franklin Gothic Medium" w:hAnsi="Franklin Gothic Medium"/>
              </w:rPr>
            </w:pPr>
          </w:p>
        </w:tc>
      </w:tr>
      <w:tr w:rsidR="0036616D" w:rsidTr="00875950">
        <w:trPr>
          <w:cantSplit/>
          <w:trHeight w:val="135"/>
        </w:trPr>
        <w:tc>
          <w:tcPr>
            <w:tcW w:w="9356" w:type="dxa"/>
            <w:hideMark/>
          </w:tcPr>
          <w:p w:rsidR="0036616D" w:rsidRDefault="0036616D" w:rsidP="00875950">
            <w:pPr>
              <w:jc w:val="center"/>
              <w:rPr>
                <w:rFonts w:ascii="Franklin Gothic Medium" w:hAnsi="Franklin Gothic Medium"/>
                <w:sz w:val="22"/>
                <w:szCs w:val="22"/>
              </w:rPr>
            </w:pPr>
            <w:r>
              <w:rPr>
                <w:rFonts w:ascii="Franklin Gothic Medium" w:hAnsi="Franklin Gothic Medium"/>
                <w:sz w:val="22"/>
                <w:szCs w:val="22"/>
              </w:rPr>
              <w:t>г. Пучеж</w:t>
            </w:r>
          </w:p>
        </w:tc>
      </w:tr>
    </w:tbl>
    <w:p w:rsidR="00194B47" w:rsidRDefault="00194B47" w:rsidP="00194B47">
      <w:pPr>
        <w:rPr>
          <w:sz w:val="28"/>
          <w:szCs w:val="28"/>
        </w:rPr>
      </w:pPr>
    </w:p>
    <w:p w:rsidR="00194B47" w:rsidRDefault="00194B47" w:rsidP="0036616D">
      <w:pPr>
        <w:jc w:val="center"/>
        <w:rPr>
          <w:b/>
          <w:sz w:val="28"/>
          <w:szCs w:val="28"/>
        </w:rPr>
      </w:pPr>
      <w:r>
        <w:rPr>
          <w:b/>
          <w:sz w:val="28"/>
          <w:szCs w:val="28"/>
        </w:rPr>
        <w:t>О создании штаба оповещения</w:t>
      </w:r>
    </w:p>
    <w:p w:rsidR="00194B47" w:rsidRDefault="00194B47" w:rsidP="00194B47">
      <w:pPr>
        <w:ind w:firstLine="397"/>
        <w:jc w:val="center"/>
        <w:rPr>
          <w:b/>
          <w:sz w:val="28"/>
          <w:szCs w:val="28"/>
        </w:rPr>
      </w:pPr>
      <w:r>
        <w:rPr>
          <w:b/>
          <w:sz w:val="28"/>
          <w:szCs w:val="28"/>
        </w:rPr>
        <w:t>и пункта сбора муниципального образования для оповещения, сбора и отправки граждан, подлежащих призыву на военную службу по мобилизации и поставщиков техники</w:t>
      </w:r>
    </w:p>
    <w:p w:rsidR="00194B47" w:rsidRDefault="00194B47" w:rsidP="00194B47">
      <w:pPr>
        <w:ind w:firstLine="397"/>
        <w:jc w:val="center"/>
        <w:rPr>
          <w:b/>
          <w:sz w:val="28"/>
          <w:szCs w:val="28"/>
        </w:rPr>
      </w:pPr>
    </w:p>
    <w:p w:rsidR="00194B47" w:rsidRDefault="00194B47" w:rsidP="00321801">
      <w:pPr>
        <w:ind w:right="-284" w:firstLine="709"/>
        <w:jc w:val="both"/>
        <w:rPr>
          <w:sz w:val="28"/>
          <w:szCs w:val="28"/>
        </w:rPr>
      </w:pPr>
      <w:r>
        <w:rPr>
          <w:sz w:val="28"/>
          <w:szCs w:val="28"/>
        </w:rPr>
        <w:t xml:space="preserve">В соответствии с Федеральным законом от 31 мая </w:t>
      </w:r>
      <w:smartTag w:uri="urn:schemas-microsoft-com:office:smarttags" w:element="metricconverter">
        <w:smartTagPr>
          <w:attr w:name="ProductID" w:val="1996 г"/>
        </w:smartTagPr>
        <w:r>
          <w:rPr>
            <w:sz w:val="28"/>
            <w:szCs w:val="28"/>
          </w:rPr>
          <w:t>1996 г</w:t>
        </w:r>
      </w:smartTag>
      <w:r w:rsidR="00B10E13">
        <w:rPr>
          <w:sz w:val="28"/>
          <w:szCs w:val="28"/>
        </w:rPr>
        <w:t>.</w:t>
      </w:r>
      <w:r>
        <w:rPr>
          <w:sz w:val="28"/>
          <w:szCs w:val="28"/>
        </w:rPr>
        <w:t xml:space="preserve"> № 61-ФЗ </w:t>
      </w:r>
      <w:r w:rsidR="00321801">
        <w:rPr>
          <w:sz w:val="28"/>
          <w:szCs w:val="28"/>
        </w:rPr>
        <w:br/>
      </w:r>
      <w:r>
        <w:rPr>
          <w:sz w:val="28"/>
          <w:szCs w:val="28"/>
        </w:rPr>
        <w:t xml:space="preserve">«Об обороне», Федеральным законом от 26 февраля </w:t>
      </w:r>
      <w:smartTag w:uri="urn:schemas-microsoft-com:office:smarttags" w:element="metricconverter">
        <w:smartTagPr>
          <w:attr w:name="ProductID" w:val="1997 г"/>
        </w:smartTagPr>
        <w:r>
          <w:rPr>
            <w:sz w:val="28"/>
            <w:szCs w:val="28"/>
          </w:rPr>
          <w:t>1997 г</w:t>
        </w:r>
      </w:smartTag>
      <w:r w:rsidR="00B10E13">
        <w:rPr>
          <w:sz w:val="28"/>
          <w:szCs w:val="28"/>
        </w:rPr>
        <w:t>.</w:t>
      </w:r>
      <w:r>
        <w:rPr>
          <w:sz w:val="28"/>
          <w:szCs w:val="28"/>
        </w:rPr>
        <w:t xml:space="preserve"> № 31-ФЗ </w:t>
      </w:r>
      <w:r w:rsidR="00321801">
        <w:rPr>
          <w:sz w:val="28"/>
          <w:szCs w:val="28"/>
        </w:rPr>
        <w:br/>
      </w:r>
      <w:r>
        <w:rPr>
          <w:sz w:val="28"/>
          <w:szCs w:val="28"/>
        </w:rPr>
        <w:t xml:space="preserve">«О мобилизационной подготовке и мобилизации в РФ», постановлением Правительства Российской Федерации от </w:t>
      </w:r>
      <w:r w:rsidR="00B10E13">
        <w:rPr>
          <w:sz w:val="28"/>
          <w:szCs w:val="28"/>
        </w:rPr>
        <w:t>30</w:t>
      </w:r>
      <w:r>
        <w:rPr>
          <w:sz w:val="28"/>
          <w:szCs w:val="28"/>
        </w:rPr>
        <w:t xml:space="preserve"> </w:t>
      </w:r>
      <w:r w:rsidR="00B10E13">
        <w:rPr>
          <w:sz w:val="28"/>
          <w:szCs w:val="28"/>
        </w:rPr>
        <w:t>декабря</w:t>
      </w:r>
      <w:r>
        <w:rPr>
          <w:sz w:val="28"/>
          <w:szCs w:val="28"/>
        </w:rPr>
        <w:t xml:space="preserve"> </w:t>
      </w:r>
      <w:smartTag w:uri="urn:schemas-microsoft-com:office:smarttags" w:element="metricconverter">
        <w:smartTagPr>
          <w:attr w:name="ProductID" w:val="2006 г"/>
        </w:smartTagPr>
        <w:r>
          <w:rPr>
            <w:sz w:val="28"/>
            <w:szCs w:val="28"/>
          </w:rPr>
          <w:t>200</w:t>
        </w:r>
        <w:r w:rsidR="00B10E13">
          <w:rPr>
            <w:sz w:val="28"/>
            <w:szCs w:val="28"/>
          </w:rPr>
          <w:t>6</w:t>
        </w:r>
        <w:r>
          <w:rPr>
            <w:sz w:val="28"/>
            <w:szCs w:val="28"/>
          </w:rPr>
          <w:t xml:space="preserve"> г</w:t>
        </w:r>
      </w:smartTag>
      <w:r w:rsidR="00801D6B">
        <w:rPr>
          <w:sz w:val="28"/>
          <w:szCs w:val="28"/>
        </w:rPr>
        <w:t>. № 852</w:t>
      </w:r>
      <w:r w:rsidR="00B10E13">
        <w:rPr>
          <w:sz w:val="28"/>
          <w:szCs w:val="28"/>
        </w:rPr>
        <w:t xml:space="preserve"> </w:t>
      </w:r>
      <w:r w:rsidR="00801D6B">
        <w:rPr>
          <w:sz w:val="28"/>
          <w:szCs w:val="28"/>
        </w:rPr>
        <w:t>"</w:t>
      </w:r>
      <w:r w:rsidR="00B10E13" w:rsidRPr="00B10E13">
        <w:rPr>
          <w:sz w:val="28"/>
          <w:szCs w:val="28"/>
        </w:rPr>
        <w:t>Положени</w:t>
      </w:r>
      <w:r w:rsidR="00B10E13">
        <w:rPr>
          <w:sz w:val="28"/>
          <w:szCs w:val="28"/>
        </w:rPr>
        <w:t>ем</w:t>
      </w:r>
      <w:r w:rsidR="00B10E13" w:rsidRPr="00B10E13">
        <w:rPr>
          <w:sz w:val="28"/>
          <w:szCs w:val="28"/>
        </w:rPr>
        <w:t xml:space="preserve">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r>
        <w:rPr>
          <w:sz w:val="28"/>
          <w:szCs w:val="28"/>
        </w:rPr>
        <w:t xml:space="preserve">, Указом Президента Российской Федерации от </w:t>
      </w:r>
      <w:r w:rsidR="00B10E13">
        <w:rPr>
          <w:sz w:val="28"/>
          <w:szCs w:val="28"/>
        </w:rPr>
        <w:t>7</w:t>
      </w:r>
      <w:r>
        <w:rPr>
          <w:sz w:val="28"/>
          <w:szCs w:val="28"/>
        </w:rPr>
        <w:t xml:space="preserve"> </w:t>
      </w:r>
      <w:r w:rsidR="00B10E13">
        <w:rPr>
          <w:sz w:val="28"/>
          <w:szCs w:val="28"/>
        </w:rPr>
        <w:t>декабря</w:t>
      </w:r>
      <w:r>
        <w:rPr>
          <w:sz w:val="28"/>
          <w:szCs w:val="28"/>
        </w:rPr>
        <w:t xml:space="preserve"> </w:t>
      </w:r>
      <w:r w:rsidR="00321801">
        <w:rPr>
          <w:sz w:val="28"/>
          <w:szCs w:val="28"/>
        </w:rPr>
        <w:br/>
      </w:r>
      <w:smartTag w:uri="urn:schemas-microsoft-com:office:smarttags" w:element="metricconverter">
        <w:smartTagPr>
          <w:attr w:name="ProductID" w:val="2012 г"/>
        </w:smartTagPr>
        <w:r>
          <w:rPr>
            <w:sz w:val="28"/>
            <w:szCs w:val="28"/>
          </w:rPr>
          <w:t>20</w:t>
        </w:r>
        <w:r w:rsidR="00B10E13">
          <w:rPr>
            <w:sz w:val="28"/>
            <w:szCs w:val="28"/>
          </w:rPr>
          <w:t>12</w:t>
        </w:r>
        <w:r>
          <w:rPr>
            <w:sz w:val="28"/>
            <w:szCs w:val="28"/>
          </w:rPr>
          <w:t xml:space="preserve"> г</w:t>
        </w:r>
      </w:smartTag>
      <w:r w:rsidR="00B10E13">
        <w:rPr>
          <w:sz w:val="28"/>
          <w:szCs w:val="28"/>
        </w:rPr>
        <w:t>.</w:t>
      </w:r>
      <w:r>
        <w:rPr>
          <w:sz w:val="28"/>
          <w:szCs w:val="28"/>
        </w:rPr>
        <w:t xml:space="preserve"> № 1</w:t>
      </w:r>
      <w:r w:rsidR="00B10E13">
        <w:rPr>
          <w:sz w:val="28"/>
          <w:szCs w:val="28"/>
        </w:rPr>
        <w:t>609</w:t>
      </w:r>
      <w:r w:rsidR="00B10E13" w:rsidRPr="00B10E13">
        <w:rPr>
          <w:sz w:val="28"/>
          <w:szCs w:val="28"/>
        </w:rPr>
        <w:t xml:space="preserve"> </w:t>
      </w:r>
      <w:r w:rsidR="00B10E13">
        <w:rPr>
          <w:sz w:val="28"/>
          <w:szCs w:val="28"/>
        </w:rPr>
        <w:t>«Положением о военных комиссариатах»</w:t>
      </w:r>
      <w:r>
        <w:rPr>
          <w:sz w:val="28"/>
          <w:szCs w:val="28"/>
        </w:rPr>
        <w:t xml:space="preserve">, руководствуясь </w:t>
      </w:r>
      <w:r w:rsidR="0036616D">
        <w:rPr>
          <w:sz w:val="28"/>
          <w:szCs w:val="28"/>
        </w:rPr>
        <w:t>Уставом</w:t>
      </w:r>
      <w:r>
        <w:rPr>
          <w:sz w:val="28"/>
          <w:szCs w:val="28"/>
        </w:rPr>
        <w:t xml:space="preserve"> </w:t>
      </w:r>
      <w:r w:rsidR="0036616D">
        <w:rPr>
          <w:sz w:val="28"/>
          <w:szCs w:val="28"/>
        </w:rPr>
        <w:t>Пучежского муниципального района Ивановской области</w:t>
      </w:r>
      <w:r>
        <w:rPr>
          <w:sz w:val="28"/>
          <w:szCs w:val="28"/>
        </w:rPr>
        <w:t xml:space="preserve">, в целях гарантированного и полного оповещения, сбора и </w:t>
      </w:r>
      <w:r w:rsidR="00743CE0">
        <w:rPr>
          <w:sz w:val="28"/>
          <w:szCs w:val="28"/>
        </w:rPr>
        <w:t>отправки</w:t>
      </w:r>
      <w:r>
        <w:rPr>
          <w:sz w:val="28"/>
          <w:szCs w:val="28"/>
        </w:rPr>
        <w:t xml:space="preserve"> мобилизационных ресурсов </w:t>
      </w:r>
      <w:r w:rsidR="00743CE0">
        <w:rPr>
          <w:sz w:val="28"/>
          <w:szCs w:val="28"/>
        </w:rPr>
        <w:t xml:space="preserve">на пункт предварительного сбора </w:t>
      </w:r>
      <w:r w:rsidR="00821D78">
        <w:rPr>
          <w:sz w:val="28"/>
          <w:szCs w:val="28"/>
        </w:rPr>
        <w:t>военного комиссариата</w:t>
      </w:r>
      <w:r w:rsidR="00743CE0">
        <w:rPr>
          <w:sz w:val="28"/>
          <w:szCs w:val="28"/>
        </w:rPr>
        <w:t xml:space="preserve"> </w:t>
      </w:r>
      <w:r w:rsidR="0036616D">
        <w:rPr>
          <w:sz w:val="28"/>
          <w:szCs w:val="28"/>
        </w:rPr>
        <w:t>Юрьевецкого и Пучежского районов</w:t>
      </w:r>
      <w:r>
        <w:rPr>
          <w:sz w:val="28"/>
          <w:szCs w:val="28"/>
        </w:rPr>
        <w:t>:</w:t>
      </w:r>
    </w:p>
    <w:p w:rsidR="00194B47" w:rsidRDefault="00194B47" w:rsidP="00321801">
      <w:pPr>
        <w:ind w:right="-284" w:firstLine="709"/>
        <w:jc w:val="both"/>
        <w:rPr>
          <w:b/>
          <w:sz w:val="28"/>
          <w:szCs w:val="28"/>
        </w:rPr>
      </w:pPr>
      <w:r>
        <w:rPr>
          <w:sz w:val="28"/>
          <w:szCs w:val="28"/>
        </w:rPr>
        <w:t>1. Создать на</w:t>
      </w:r>
      <w:r w:rsidR="0036616D">
        <w:rPr>
          <w:sz w:val="28"/>
          <w:szCs w:val="28"/>
        </w:rPr>
        <w:t xml:space="preserve"> базе МБУК</w:t>
      </w:r>
      <w:r>
        <w:rPr>
          <w:sz w:val="28"/>
          <w:szCs w:val="28"/>
        </w:rPr>
        <w:t xml:space="preserve"> </w:t>
      </w:r>
      <w:r w:rsidR="0036616D" w:rsidRPr="0036616D">
        <w:rPr>
          <w:sz w:val="28"/>
          <w:szCs w:val="28"/>
        </w:rPr>
        <w:t>«Межпоселенческая централизованная клубная система Пучежского муниципального района»</w:t>
      </w:r>
      <w:r w:rsidR="00034DAE">
        <w:rPr>
          <w:sz w:val="28"/>
          <w:szCs w:val="28"/>
        </w:rPr>
        <w:t xml:space="preserve"> </w:t>
      </w:r>
      <w:r w:rsidR="0036616D">
        <w:rPr>
          <w:sz w:val="28"/>
          <w:szCs w:val="28"/>
        </w:rPr>
        <w:t>(</w:t>
      </w:r>
      <w:r w:rsidR="00BA2083">
        <w:rPr>
          <w:sz w:val="28"/>
          <w:szCs w:val="28"/>
        </w:rPr>
        <w:t>155360, Ро</w:t>
      </w:r>
      <w:r w:rsidR="0036616D" w:rsidRPr="0036616D">
        <w:rPr>
          <w:sz w:val="28"/>
          <w:szCs w:val="28"/>
        </w:rPr>
        <w:t>ссийская Федерация, Ивановская область, город Пучеж</w:t>
      </w:r>
      <w:r w:rsidR="00034DAE">
        <w:rPr>
          <w:sz w:val="28"/>
          <w:szCs w:val="28"/>
        </w:rPr>
        <w:t xml:space="preserve"> </w:t>
      </w:r>
      <w:r w:rsidR="0036616D" w:rsidRPr="0036616D">
        <w:rPr>
          <w:sz w:val="28"/>
          <w:szCs w:val="28"/>
        </w:rPr>
        <w:t>улица Ленина, дом 35</w:t>
      </w:r>
      <w:r w:rsidR="0036616D">
        <w:rPr>
          <w:sz w:val="28"/>
          <w:szCs w:val="28"/>
        </w:rPr>
        <w:t xml:space="preserve">) </w:t>
      </w:r>
      <w:r>
        <w:rPr>
          <w:sz w:val="28"/>
          <w:szCs w:val="28"/>
        </w:rPr>
        <w:t xml:space="preserve">штаб оповещения и пункт сбора </w:t>
      </w:r>
      <w:r w:rsidR="0036616D">
        <w:rPr>
          <w:sz w:val="28"/>
          <w:szCs w:val="28"/>
        </w:rPr>
        <w:t>Пучежского городского поселения</w:t>
      </w:r>
      <w:r w:rsidR="0036616D" w:rsidRPr="0036616D">
        <w:rPr>
          <w:sz w:val="28"/>
          <w:szCs w:val="28"/>
        </w:rPr>
        <w:t xml:space="preserve"> </w:t>
      </w:r>
      <w:r w:rsidR="0036616D">
        <w:rPr>
          <w:sz w:val="28"/>
          <w:szCs w:val="28"/>
        </w:rPr>
        <w:t xml:space="preserve">Пучежского муниципального района Ивановской области </w:t>
      </w:r>
      <w:r>
        <w:rPr>
          <w:sz w:val="28"/>
          <w:szCs w:val="28"/>
        </w:rPr>
        <w:t xml:space="preserve"> 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0F4FED" w:rsidRPr="001A524E" w:rsidRDefault="000F4FED" w:rsidP="00321801">
      <w:pPr>
        <w:pStyle w:val="a5"/>
        <w:ind w:right="-284" w:firstLine="709"/>
        <w:rPr>
          <w:b/>
          <w:sz w:val="10"/>
          <w:szCs w:val="10"/>
        </w:rPr>
      </w:pPr>
    </w:p>
    <w:p w:rsidR="00194B47" w:rsidRDefault="00194B47" w:rsidP="00321801">
      <w:pPr>
        <w:pStyle w:val="a5"/>
        <w:ind w:right="-284" w:firstLine="709"/>
        <w:rPr>
          <w:b/>
          <w:sz w:val="28"/>
          <w:szCs w:val="28"/>
        </w:rPr>
      </w:pPr>
      <w:r>
        <w:rPr>
          <w:b/>
          <w:sz w:val="28"/>
          <w:szCs w:val="28"/>
        </w:rPr>
        <w:t>Группа управления</w:t>
      </w:r>
    </w:p>
    <w:p w:rsidR="00194B47" w:rsidRDefault="00194B47" w:rsidP="00321801">
      <w:pPr>
        <w:pStyle w:val="a5"/>
        <w:ind w:right="-284" w:firstLine="709"/>
        <w:rPr>
          <w:sz w:val="28"/>
          <w:szCs w:val="28"/>
        </w:rPr>
      </w:pPr>
      <w:r>
        <w:rPr>
          <w:sz w:val="28"/>
          <w:szCs w:val="28"/>
        </w:rPr>
        <w:t>Начальник ШО и ПСМО –</w:t>
      </w:r>
      <w:r w:rsidR="001C09C7">
        <w:rPr>
          <w:sz w:val="28"/>
          <w:szCs w:val="28"/>
        </w:rPr>
        <w:t xml:space="preserve"> Разгон С.</w:t>
      </w:r>
      <w:r w:rsidR="001A40C7">
        <w:rPr>
          <w:sz w:val="28"/>
          <w:szCs w:val="28"/>
        </w:rPr>
        <w:t>А.</w:t>
      </w:r>
    </w:p>
    <w:p w:rsidR="00194B47" w:rsidRDefault="00194B47" w:rsidP="00321801">
      <w:pPr>
        <w:pStyle w:val="a5"/>
        <w:ind w:right="-284" w:firstLine="709"/>
        <w:rPr>
          <w:sz w:val="28"/>
          <w:szCs w:val="28"/>
        </w:rPr>
      </w:pPr>
      <w:r>
        <w:rPr>
          <w:sz w:val="28"/>
          <w:szCs w:val="28"/>
        </w:rPr>
        <w:t xml:space="preserve">Заместитель начальника ШО и ПСМО – </w:t>
      </w:r>
      <w:r w:rsidR="00DC716F">
        <w:rPr>
          <w:sz w:val="28"/>
          <w:szCs w:val="28"/>
        </w:rPr>
        <w:t>Степаков В.П.</w:t>
      </w:r>
    </w:p>
    <w:p w:rsidR="00194B47" w:rsidRDefault="00194B47" w:rsidP="00321801">
      <w:pPr>
        <w:pStyle w:val="a5"/>
        <w:ind w:right="-284" w:firstLine="709"/>
        <w:rPr>
          <w:sz w:val="28"/>
          <w:szCs w:val="28"/>
        </w:rPr>
      </w:pPr>
    </w:p>
    <w:p w:rsidR="00194B47" w:rsidRDefault="00194B47" w:rsidP="00321801">
      <w:pPr>
        <w:pStyle w:val="a5"/>
        <w:ind w:right="-284" w:firstLine="709"/>
        <w:rPr>
          <w:sz w:val="28"/>
          <w:szCs w:val="28"/>
        </w:rPr>
      </w:pPr>
      <w:r>
        <w:rPr>
          <w:sz w:val="28"/>
          <w:szCs w:val="28"/>
        </w:rPr>
        <w:lastRenderedPageBreak/>
        <w:t xml:space="preserve">Комендант – </w:t>
      </w:r>
      <w:r w:rsidR="001A40C7">
        <w:rPr>
          <w:sz w:val="28"/>
          <w:szCs w:val="28"/>
        </w:rPr>
        <w:t>Фадеева Н.М.</w:t>
      </w:r>
    </w:p>
    <w:p w:rsidR="00194B47" w:rsidRDefault="001A40C7" w:rsidP="007923EB">
      <w:pPr>
        <w:pStyle w:val="a5"/>
        <w:ind w:right="-1" w:firstLine="709"/>
        <w:rPr>
          <w:sz w:val="28"/>
          <w:szCs w:val="28"/>
        </w:rPr>
      </w:pPr>
      <w:r>
        <w:rPr>
          <w:sz w:val="28"/>
          <w:szCs w:val="28"/>
        </w:rPr>
        <w:t>Врач</w:t>
      </w:r>
      <w:r w:rsidR="00194B47">
        <w:rPr>
          <w:sz w:val="28"/>
          <w:szCs w:val="28"/>
        </w:rPr>
        <w:t xml:space="preserve"> – </w:t>
      </w:r>
      <w:r w:rsidR="005638D8">
        <w:rPr>
          <w:sz w:val="28"/>
          <w:szCs w:val="28"/>
        </w:rPr>
        <w:t>Ф</w:t>
      </w:r>
      <w:r w:rsidR="00875950">
        <w:rPr>
          <w:sz w:val="28"/>
          <w:szCs w:val="28"/>
        </w:rPr>
        <w:t>р</w:t>
      </w:r>
      <w:r w:rsidR="005638D8">
        <w:rPr>
          <w:sz w:val="28"/>
          <w:szCs w:val="28"/>
        </w:rPr>
        <w:t>олов Н.Н.</w:t>
      </w:r>
    </w:p>
    <w:p w:rsidR="00194B47" w:rsidRDefault="00194B47" w:rsidP="007923EB">
      <w:pPr>
        <w:pStyle w:val="a5"/>
        <w:ind w:right="-1" w:firstLine="709"/>
        <w:rPr>
          <w:sz w:val="28"/>
          <w:szCs w:val="28"/>
        </w:rPr>
      </w:pPr>
      <w:r>
        <w:rPr>
          <w:sz w:val="28"/>
          <w:szCs w:val="28"/>
        </w:rPr>
        <w:t>Те</w:t>
      </w:r>
      <w:r w:rsidR="00212137">
        <w:rPr>
          <w:sz w:val="28"/>
          <w:szCs w:val="28"/>
        </w:rPr>
        <w:t>хнический работник</w:t>
      </w:r>
      <w:r>
        <w:rPr>
          <w:sz w:val="28"/>
          <w:szCs w:val="28"/>
        </w:rPr>
        <w:t xml:space="preserve"> – </w:t>
      </w:r>
      <w:r w:rsidR="00861803">
        <w:rPr>
          <w:sz w:val="28"/>
          <w:szCs w:val="28"/>
        </w:rPr>
        <w:t>Харламова Е.С.</w:t>
      </w:r>
    </w:p>
    <w:p w:rsidR="00194B47" w:rsidRDefault="00194B47" w:rsidP="007923EB">
      <w:pPr>
        <w:pStyle w:val="a5"/>
        <w:ind w:right="-1" w:firstLine="709"/>
        <w:rPr>
          <w:sz w:val="28"/>
          <w:szCs w:val="28"/>
        </w:rPr>
      </w:pPr>
      <w:r>
        <w:rPr>
          <w:sz w:val="28"/>
          <w:szCs w:val="28"/>
        </w:rPr>
        <w:t>Места разм</w:t>
      </w:r>
      <w:r w:rsidR="00212137">
        <w:rPr>
          <w:sz w:val="28"/>
          <w:szCs w:val="28"/>
        </w:rPr>
        <w:t xml:space="preserve">ещения группы  в соответствии со схемой размещения </w:t>
      </w:r>
      <w:r>
        <w:rPr>
          <w:sz w:val="28"/>
          <w:szCs w:val="28"/>
        </w:rPr>
        <w:t xml:space="preserve">ШО и ПСМО. </w:t>
      </w:r>
    </w:p>
    <w:p w:rsidR="00194B47" w:rsidRPr="000F4FED" w:rsidRDefault="00194B47" w:rsidP="007923EB">
      <w:pPr>
        <w:pStyle w:val="a5"/>
        <w:ind w:right="-1" w:firstLine="709"/>
        <w:rPr>
          <w:b/>
          <w:sz w:val="20"/>
          <w:szCs w:val="20"/>
        </w:rPr>
      </w:pPr>
    </w:p>
    <w:p w:rsidR="00194B47" w:rsidRDefault="00194B47" w:rsidP="007923EB">
      <w:pPr>
        <w:pStyle w:val="a5"/>
        <w:ind w:right="-1" w:firstLine="709"/>
        <w:rPr>
          <w:b/>
          <w:sz w:val="28"/>
          <w:szCs w:val="28"/>
        </w:rPr>
      </w:pPr>
      <w:r>
        <w:rPr>
          <w:b/>
          <w:sz w:val="28"/>
          <w:szCs w:val="28"/>
        </w:rPr>
        <w:t>Отделение оповещения</w:t>
      </w:r>
      <w:r w:rsidR="000F4FED">
        <w:rPr>
          <w:b/>
          <w:sz w:val="28"/>
          <w:szCs w:val="28"/>
        </w:rPr>
        <w:t>:</w:t>
      </w:r>
    </w:p>
    <w:p w:rsidR="00194B47" w:rsidRDefault="00194B47" w:rsidP="007923EB">
      <w:pPr>
        <w:pStyle w:val="a5"/>
        <w:tabs>
          <w:tab w:val="left" w:pos="360"/>
        </w:tabs>
        <w:ind w:right="-1" w:firstLine="709"/>
        <w:rPr>
          <w:sz w:val="28"/>
          <w:szCs w:val="28"/>
        </w:rPr>
      </w:pPr>
      <w:r>
        <w:rPr>
          <w:sz w:val="28"/>
          <w:szCs w:val="28"/>
        </w:rPr>
        <w:t>Начальник отделения –</w:t>
      </w:r>
      <w:r w:rsidR="001C09C7">
        <w:rPr>
          <w:sz w:val="28"/>
          <w:szCs w:val="28"/>
        </w:rPr>
        <w:t>Соколов А.В.</w:t>
      </w:r>
      <w:r w:rsidR="00212137">
        <w:rPr>
          <w:sz w:val="28"/>
          <w:szCs w:val="28"/>
        </w:rPr>
        <w:t>;</w:t>
      </w:r>
    </w:p>
    <w:p w:rsidR="00212137" w:rsidRDefault="00212137" w:rsidP="007923EB">
      <w:pPr>
        <w:pStyle w:val="a5"/>
        <w:tabs>
          <w:tab w:val="left" w:pos="360"/>
        </w:tabs>
        <w:ind w:right="-1" w:firstLine="709"/>
        <w:rPr>
          <w:sz w:val="28"/>
          <w:szCs w:val="28"/>
        </w:rPr>
      </w:pPr>
      <w:r>
        <w:rPr>
          <w:sz w:val="28"/>
          <w:szCs w:val="28"/>
        </w:rPr>
        <w:t xml:space="preserve">Помощник начальника отделения по анализу результатов оповещения – </w:t>
      </w:r>
      <w:r w:rsidR="005638D8">
        <w:rPr>
          <w:sz w:val="28"/>
          <w:szCs w:val="28"/>
        </w:rPr>
        <w:t>Романова Л.Ю.</w:t>
      </w:r>
      <w:r>
        <w:rPr>
          <w:sz w:val="28"/>
          <w:szCs w:val="28"/>
        </w:rPr>
        <w:t>;</w:t>
      </w:r>
    </w:p>
    <w:p w:rsidR="00194B47" w:rsidRDefault="00194B47" w:rsidP="007923EB">
      <w:pPr>
        <w:pStyle w:val="a5"/>
        <w:tabs>
          <w:tab w:val="left" w:pos="708"/>
        </w:tabs>
        <w:ind w:right="-1" w:firstLine="709"/>
        <w:rPr>
          <w:sz w:val="28"/>
          <w:szCs w:val="28"/>
        </w:rPr>
      </w:pPr>
      <w:r>
        <w:rPr>
          <w:sz w:val="28"/>
          <w:szCs w:val="28"/>
        </w:rPr>
        <w:t xml:space="preserve">Технический работник №1 – </w:t>
      </w:r>
      <w:r w:rsidR="00463E85">
        <w:rPr>
          <w:sz w:val="28"/>
          <w:szCs w:val="28"/>
        </w:rPr>
        <w:t>Пучкова М.А.</w:t>
      </w:r>
      <w:r w:rsidR="00212137">
        <w:rPr>
          <w:sz w:val="28"/>
          <w:szCs w:val="28"/>
        </w:rPr>
        <w:t>;</w:t>
      </w:r>
    </w:p>
    <w:p w:rsidR="00194B47" w:rsidRDefault="00194B47" w:rsidP="007923EB">
      <w:pPr>
        <w:pStyle w:val="a5"/>
        <w:tabs>
          <w:tab w:val="left" w:pos="720"/>
        </w:tabs>
        <w:ind w:right="-1" w:firstLine="709"/>
        <w:rPr>
          <w:sz w:val="28"/>
          <w:szCs w:val="28"/>
        </w:rPr>
      </w:pPr>
      <w:r>
        <w:rPr>
          <w:sz w:val="28"/>
          <w:szCs w:val="28"/>
        </w:rPr>
        <w:t xml:space="preserve">Технический работник №2 – </w:t>
      </w:r>
      <w:r w:rsidR="004853DC">
        <w:rPr>
          <w:sz w:val="28"/>
          <w:szCs w:val="28"/>
        </w:rPr>
        <w:t>Барышева Н.В.</w:t>
      </w:r>
      <w:r w:rsidR="00212137">
        <w:rPr>
          <w:sz w:val="28"/>
          <w:szCs w:val="28"/>
        </w:rPr>
        <w:t>;</w:t>
      </w:r>
    </w:p>
    <w:p w:rsidR="00194B47" w:rsidRDefault="00194B47" w:rsidP="007923EB">
      <w:pPr>
        <w:pStyle w:val="a5"/>
        <w:tabs>
          <w:tab w:val="left" w:pos="720"/>
        </w:tabs>
        <w:ind w:right="-1" w:firstLine="709"/>
        <w:rPr>
          <w:sz w:val="28"/>
          <w:szCs w:val="28"/>
        </w:rPr>
      </w:pPr>
      <w:r>
        <w:rPr>
          <w:sz w:val="28"/>
          <w:szCs w:val="28"/>
        </w:rPr>
        <w:t xml:space="preserve">Посыльные  – </w:t>
      </w:r>
      <w:r w:rsidR="00E55970">
        <w:rPr>
          <w:sz w:val="28"/>
          <w:szCs w:val="28"/>
        </w:rPr>
        <w:t>5</w:t>
      </w:r>
      <w:r w:rsidR="00212137">
        <w:rPr>
          <w:sz w:val="28"/>
          <w:szCs w:val="28"/>
        </w:rPr>
        <w:t xml:space="preserve"> </w:t>
      </w:r>
      <w:r>
        <w:rPr>
          <w:sz w:val="28"/>
          <w:szCs w:val="28"/>
        </w:rPr>
        <w:t xml:space="preserve">человек согласно списка (Приложение №1) </w:t>
      </w:r>
    </w:p>
    <w:p w:rsidR="00194B47" w:rsidRDefault="00194B47" w:rsidP="007923EB">
      <w:pPr>
        <w:pStyle w:val="a5"/>
        <w:ind w:right="-1" w:firstLine="709"/>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212137" w:rsidRDefault="00212137" w:rsidP="007923EB">
      <w:pPr>
        <w:pStyle w:val="a5"/>
        <w:ind w:right="-1" w:firstLine="709"/>
        <w:rPr>
          <w:sz w:val="28"/>
          <w:szCs w:val="28"/>
        </w:rPr>
      </w:pPr>
      <w:r>
        <w:rPr>
          <w:sz w:val="28"/>
          <w:szCs w:val="28"/>
        </w:rPr>
        <w:t>Места размещения отделения в соответствии со схемой размещения ШО и ПСМО.</w:t>
      </w:r>
    </w:p>
    <w:p w:rsidR="00212137" w:rsidRPr="000F4FED" w:rsidRDefault="00212137" w:rsidP="007923EB">
      <w:pPr>
        <w:pStyle w:val="a5"/>
        <w:ind w:right="-1" w:firstLine="709"/>
        <w:rPr>
          <w:sz w:val="20"/>
          <w:szCs w:val="20"/>
        </w:rPr>
      </w:pPr>
      <w:r w:rsidRPr="000F4FED">
        <w:rPr>
          <w:sz w:val="20"/>
          <w:szCs w:val="20"/>
        </w:rPr>
        <w:t xml:space="preserve"> </w:t>
      </w:r>
    </w:p>
    <w:p w:rsidR="00212137" w:rsidRDefault="00212137" w:rsidP="007923EB">
      <w:pPr>
        <w:pStyle w:val="a5"/>
        <w:ind w:right="-1" w:firstLine="709"/>
        <w:rPr>
          <w:b/>
          <w:sz w:val="28"/>
          <w:szCs w:val="28"/>
        </w:rPr>
      </w:pPr>
      <w:r>
        <w:rPr>
          <w:b/>
          <w:sz w:val="28"/>
          <w:szCs w:val="28"/>
        </w:rPr>
        <w:t>Отделение явки:</w:t>
      </w:r>
    </w:p>
    <w:p w:rsidR="00212137" w:rsidRDefault="00212137" w:rsidP="007923EB">
      <w:pPr>
        <w:pStyle w:val="a5"/>
        <w:ind w:right="-1" w:firstLine="709"/>
        <w:rPr>
          <w:sz w:val="28"/>
          <w:szCs w:val="28"/>
        </w:rPr>
      </w:pPr>
      <w:r>
        <w:rPr>
          <w:sz w:val="28"/>
          <w:szCs w:val="28"/>
        </w:rPr>
        <w:t xml:space="preserve">Начальник отделения – </w:t>
      </w:r>
      <w:r w:rsidR="00DC716F">
        <w:rPr>
          <w:sz w:val="28"/>
          <w:szCs w:val="28"/>
        </w:rPr>
        <w:t>Абрамов С.</w:t>
      </w:r>
      <w:r w:rsidR="00552DDA">
        <w:rPr>
          <w:sz w:val="28"/>
          <w:szCs w:val="28"/>
        </w:rPr>
        <w:t>Ю.</w:t>
      </w:r>
      <w:r>
        <w:rPr>
          <w:sz w:val="28"/>
          <w:szCs w:val="28"/>
        </w:rPr>
        <w:t>;</w:t>
      </w:r>
    </w:p>
    <w:p w:rsidR="00212137" w:rsidRDefault="00212137" w:rsidP="007923EB">
      <w:pPr>
        <w:pStyle w:val="a5"/>
        <w:ind w:right="-1" w:firstLine="709"/>
        <w:rPr>
          <w:sz w:val="28"/>
          <w:szCs w:val="28"/>
        </w:rPr>
      </w:pPr>
      <w:r>
        <w:rPr>
          <w:sz w:val="28"/>
          <w:szCs w:val="28"/>
        </w:rPr>
        <w:t xml:space="preserve">Помощник начальника отделения по встрече – </w:t>
      </w:r>
      <w:proofErr w:type="spellStart"/>
      <w:r w:rsidR="00552DDA">
        <w:rPr>
          <w:sz w:val="28"/>
          <w:szCs w:val="28"/>
        </w:rPr>
        <w:t>Привальцев</w:t>
      </w:r>
      <w:proofErr w:type="spellEnd"/>
      <w:r w:rsidR="00552DDA">
        <w:rPr>
          <w:sz w:val="28"/>
          <w:szCs w:val="28"/>
        </w:rPr>
        <w:t xml:space="preserve"> И.А.</w:t>
      </w:r>
      <w:r>
        <w:rPr>
          <w:sz w:val="28"/>
          <w:szCs w:val="28"/>
        </w:rPr>
        <w:t>;</w:t>
      </w:r>
    </w:p>
    <w:p w:rsidR="00212137" w:rsidRDefault="00212137" w:rsidP="007923EB">
      <w:pPr>
        <w:pStyle w:val="a5"/>
        <w:tabs>
          <w:tab w:val="left" w:pos="708"/>
        </w:tabs>
        <w:ind w:right="-1" w:firstLine="709"/>
        <w:rPr>
          <w:sz w:val="28"/>
          <w:szCs w:val="28"/>
        </w:rPr>
      </w:pPr>
      <w:r>
        <w:rPr>
          <w:sz w:val="28"/>
          <w:szCs w:val="28"/>
        </w:rPr>
        <w:t xml:space="preserve">Технический работник №1 – </w:t>
      </w:r>
      <w:r w:rsidR="00552DDA">
        <w:rPr>
          <w:sz w:val="28"/>
          <w:szCs w:val="28"/>
        </w:rPr>
        <w:t>Громова Н.В.</w:t>
      </w:r>
      <w:r>
        <w:rPr>
          <w:sz w:val="28"/>
          <w:szCs w:val="28"/>
        </w:rPr>
        <w:t>;</w:t>
      </w:r>
    </w:p>
    <w:p w:rsidR="00212137" w:rsidRDefault="00212137" w:rsidP="007923EB">
      <w:pPr>
        <w:pStyle w:val="a5"/>
        <w:tabs>
          <w:tab w:val="left" w:pos="720"/>
        </w:tabs>
        <w:ind w:right="-1" w:firstLine="709"/>
        <w:rPr>
          <w:sz w:val="28"/>
          <w:szCs w:val="28"/>
        </w:rPr>
      </w:pPr>
      <w:r>
        <w:rPr>
          <w:sz w:val="28"/>
          <w:szCs w:val="28"/>
        </w:rPr>
        <w:t xml:space="preserve">Технический работник №2 – </w:t>
      </w:r>
      <w:proofErr w:type="spellStart"/>
      <w:r w:rsidR="00552DDA">
        <w:rPr>
          <w:sz w:val="28"/>
          <w:szCs w:val="28"/>
        </w:rPr>
        <w:t>Пигалев</w:t>
      </w:r>
      <w:proofErr w:type="spellEnd"/>
      <w:r w:rsidR="00552DDA">
        <w:rPr>
          <w:sz w:val="28"/>
          <w:szCs w:val="28"/>
        </w:rPr>
        <w:t xml:space="preserve"> И.И.</w:t>
      </w:r>
      <w:r>
        <w:rPr>
          <w:sz w:val="28"/>
          <w:szCs w:val="28"/>
        </w:rPr>
        <w:t>;</w:t>
      </w:r>
    </w:p>
    <w:p w:rsidR="007B0EA2" w:rsidRDefault="007B0EA2" w:rsidP="007923EB">
      <w:pPr>
        <w:pStyle w:val="a5"/>
        <w:ind w:right="-1" w:firstLine="709"/>
        <w:rPr>
          <w:sz w:val="28"/>
          <w:szCs w:val="28"/>
        </w:rPr>
      </w:pPr>
      <w:r>
        <w:rPr>
          <w:sz w:val="28"/>
          <w:szCs w:val="28"/>
        </w:rPr>
        <w:t>Места размещения отделения в соответствии со схемой размещения ШО и ПСМО.</w:t>
      </w:r>
    </w:p>
    <w:p w:rsidR="00212137" w:rsidRPr="000F4FED" w:rsidRDefault="00212137" w:rsidP="007923EB">
      <w:pPr>
        <w:pStyle w:val="a5"/>
        <w:ind w:right="-1" w:firstLine="709"/>
        <w:rPr>
          <w:sz w:val="20"/>
          <w:szCs w:val="20"/>
        </w:rPr>
      </w:pPr>
    </w:p>
    <w:p w:rsidR="00194B47" w:rsidRDefault="00194B47" w:rsidP="007923EB">
      <w:pPr>
        <w:pStyle w:val="a5"/>
        <w:ind w:right="-1" w:firstLine="709"/>
        <w:rPr>
          <w:b/>
          <w:sz w:val="28"/>
          <w:szCs w:val="28"/>
        </w:rPr>
      </w:pPr>
      <w:r>
        <w:rPr>
          <w:b/>
          <w:sz w:val="28"/>
          <w:szCs w:val="28"/>
        </w:rPr>
        <w:t>Отделение формирования и отправок команд</w:t>
      </w:r>
      <w:r w:rsidR="000F4FED">
        <w:rPr>
          <w:b/>
          <w:sz w:val="28"/>
          <w:szCs w:val="28"/>
        </w:rPr>
        <w:t>:</w:t>
      </w:r>
    </w:p>
    <w:p w:rsidR="00194B47" w:rsidRPr="000F4FED" w:rsidRDefault="00194B47" w:rsidP="007923EB">
      <w:pPr>
        <w:pStyle w:val="a5"/>
        <w:ind w:right="-1" w:firstLine="709"/>
        <w:rPr>
          <w:sz w:val="28"/>
          <w:szCs w:val="28"/>
        </w:rPr>
      </w:pPr>
      <w:r w:rsidRPr="000F4FED">
        <w:rPr>
          <w:sz w:val="28"/>
          <w:szCs w:val="28"/>
        </w:rPr>
        <w:t xml:space="preserve">Начальник отделения – </w:t>
      </w:r>
      <w:r w:rsidR="00DC716F">
        <w:rPr>
          <w:sz w:val="28"/>
          <w:szCs w:val="28"/>
        </w:rPr>
        <w:t xml:space="preserve"> </w:t>
      </w:r>
      <w:proofErr w:type="spellStart"/>
      <w:r w:rsidR="004853DC">
        <w:rPr>
          <w:sz w:val="28"/>
          <w:szCs w:val="28"/>
        </w:rPr>
        <w:t>Самышин</w:t>
      </w:r>
      <w:proofErr w:type="spellEnd"/>
      <w:r w:rsidR="004853DC">
        <w:rPr>
          <w:sz w:val="28"/>
          <w:szCs w:val="28"/>
        </w:rPr>
        <w:t xml:space="preserve"> А.А.</w:t>
      </w:r>
    </w:p>
    <w:p w:rsidR="00194B47" w:rsidRPr="000F4FED" w:rsidRDefault="00194B47" w:rsidP="007923EB">
      <w:pPr>
        <w:pStyle w:val="a5"/>
        <w:ind w:right="-1" w:firstLine="709"/>
        <w:rPr>
          <w:sz w:val="28"/>
          <w:szCs w:val="28"/>
        </w:rPr>
      </w:pPr>
      <w:r w:rsidRPr="000F4FED">
        <w:rPr>
          <w:sz w:val="28"/>
          <w:szCs w:val="28"/>
        </w:rPr>
        <w:t xml:space="preserve">Технический работник №1 – </w:t>
      </w:r>
      <w:r w:rsidR="00861803">
        <w:rPr>
          <w:sz w:val="28"/>
          <w:szCs w:val="28"/>
        </w:rPr>
        <w:t>Фокин А.Ю.</w:t>
      </w:r>
    </w:p>
    <w:p w:rsidR="00194B47" w:rsidRPr="000F4FED" w:rsidRDefault="00194B47" w:rsidP="007923EB">
      <w:pPr>
        <w:pStyle w:val="a5"/>
        <w:ind w:right="-1" w:firstLine="709"/>
        <w:rPr>
          <w:sz w:val="28"/>
          <w:szCs w:val="28"/>
        </w:rPr>
      </w:pPr>
      <w:r w:rsidRPr="000F4FED">
        <w:rPr>
          <w:sz w:val="28"/>
          <w:szCs w:val="28"/>
        </w:rPr>
        <w:t xml:space="preserve">Технический работник №2 – </w:t>
      </w:r>
      <w:r w:rsidR="007B7A87">
        <w:rPr>
          <w:sz w:val="28"/>
          <w:szCs w:val="28"/>
        </w:rPr>
        <w:t>Мартюнина Л.Н.</w:t>
      </w:r>
    </w:p>
    <w:p w:rsidR="00194B47" w:rsidRPr="000F4FED" w:rsidRDefault="00194B47" w:rsidP="007923EB">
      <w:pPr>
        <w:pStyle w:val="a5"/>
        <w:ind w:right="-1" w:firstLine="709"/>
        <w:rPr>
          <w:sz w:val="28"/>
          <w:szCs w:val="28"/>
        </w:rPr>
      </w:pPr>
      <w:r w:rsidRPr="000F4FED">
        <w:rPr>
          <w:sz w:val="28"/>
          <w:szCs w:val="28"/>
        </w:rPr>
        <w:t xml:space="preserve">Сопровождающие команд – </w:t>
      </w:r>
      <w:r w:rsidR="00DC716F">
        <w:rPr>
          <w:sz w:val="28"/>
          <w:szCs w:val="28"/>
        </w:rPr>
        <w:t>2</w:t>
      </w:r>
      <w:r w:rsidR="007B0EA2" w:rsidRPr="000F4FED">
        <w:rPr>
          <w:sz w:val="28"/>
          <w:szCs w:val="28"/>
        </w:rPr>
        <w:t xml:space="preserve"> человек</w:t>
      </w:r>
      <w:r w:rsidR="00DC716F">
        <w:rPr>
          <w:sz w:val="28"/>
          <w:szCs w:val="28"/>
        </w:rPr>
        <w:t>а</w:t>
      </w:r>
      <w:r w:rsidR="007B0EA2" w:rsidRPr="000F4FED">
        <w:rPr>
          <w:sz w:val="28"/>
          <w:szCs w:val="28"/>
        </w:rPr>
        <w:t xml:space="preserve"> согласно списка (Приложение №2)</w:t>
      </w:r>
    </w:p>
    <w:p w:rsidR="00194B47" w:rsidRPr="000F4FED" w:rsidRDefault="005638D8" w:rsidP="007923EB">
      <w:pPr>
        <w:pStyle w:val="a5"/>
        <w:ind w:right="-1" w:firstLine="709"/>
        <w:rPr>
          <w:sz w:val="28"/>
          <w:szCs w:val="28"/>
        </w:rPr>
      </w:pPr>
      <w:r>
        <w:rPr>
          <w:sz w:val="28"/>
          <w:szCs w:val="28"/>
        </w:rPr>
        <w:t>О</w:t>
      </w:r>
      <w:r w:rsidR="007B0EA2" w:rsidRPr="000F4FED">
        <w:rPr>
          <w:sz w:val="28"/>
          <w:szCs w:val="28"/>
        </w:rPr>
        <w:t xml:space="preserve">ператор ПЭВМ – </w:t>
      </w:r>
      <w:r w:rsidR="007B7A87">
        <w:rPr>
          <w:sz w:val="28"/>
          <w:szCs w:val="28"/>
        </w:rPr>
        <w:t>Назаров А.Г.</w:t>
      </w:r>
    </w:p>
    <w:p w:rsidR="007B0EA2" w:rsidRDefault="007B0EA2" w:rsidP="007923EB">
      <w:pPr>
        <w:pStyle w:val="a5"/>
        <w:ind w:right="-1" w:firstLine="709"/>
        <w:rPr>
          <w:sz w:val="28"/>
          <w:szCs w:val="28"/>
        </w:rPr>
      </w:pPr>
      <w:r>
        <w:rPr>
          <w:sz w:val="28"/>
          <w:szCs w:val="28"/>
        </w:rPr>
        <w:t>Места размещения отделения в соответствии со схемой размещения ШО и ПСМО.</w:t>
      </w:r>
    </w:p>
    <w:p w:rsidR="007B0EA2" w:rsidRPr="000F4FED" w:rsidRDefault="007B0EA2" w:rsidP="007923EB">
      <w:pPr>
        <w:pStyle w:val="a5"/>
        <w:ind w:right="-1" w:firstLine="709"/>
        <w:rPr>
          <w:sz w:val="20"/>
          <w:szCs w:val="20"/>
        </w:rPr>
      </w:pPr>
    </w:p>
    <w:p w:rsidR="007B0EA2" w:rsidRPr="000F4FED" w:rsidRDefault="007B0EA2" w:rsidP="007923EB">
      <w:pPr>
        <w:pStyle w:val="a5"/>
        <w:ind w:right="-1" w:firstLine="709"/>
        <w:rPr>
          <w:b/>
          <w:sz w:val="28"/>
          <w:szCs w:val="28"/>
        </w:rPr>
      </w:pPr>
      <w:r w:rsidRPr="000F4FED">
        <w:rPr>
          <w:b/>
          <w:sz w:val="28"/>
          <w:szCs w:val="28"/>
        </w:rPr>
        <w:t>Группа розыска</w:t>
      </w:r>
      <w:r w:rsidR="000F4FED">
        <w:rPr>
          <w:b/>
          <w:sz w:val="28"/>
          <w:szCs w:val="28"/>
        </w:rPr>
        <w:t>:</w:t>
      </w:r>
    </w:p>
    <w:p w:rsidR="007B0EA2" w:rsidRDefault="007B0EA2" w:rsidP="007923EB">
      <w:pPr>
        <w:pStyle w:val="a5"/>
        <w:ind w:right="-1" w:firstLine="709"/>
        <w:rPr>
          <w:sz w:val="28"/>
          <w:szCs w:val="28"/>
        </w:rPr>
      </w:pPr>
      <w:r>
        <w:rPr>
          <w:sz w:val="28"/>
          <w:szCs w:val="28"/>
        </w:rPr>
        <w:t xml:space="preserve">Начальник группы розыска не оповещённых граждан – </w:t>
      </w:r>
      <w:proofErr w:type="spellStart"/>
      <w:r w:rsidR="00DC716F">
        <w:rPr>
          <w:sz w:val="28"/>
          <w:szCs w:val="28"/>
        </w:rPr>
        <w:t>Чичин</w:t>
      </w:r>
      <w:proofErr w:type="spellEnd"/>
      <w:r w:rsidR="00DC716F">
        <w:rPr>
          <w:sz w:val="28"/>
          <w:szCs w:val="28"/>
        </w:rPr>
        <w:t xml:space="preserve"> Ю.В. </w:t>
      </w:r>
      <w:r>
        <w:rPr>
          <w:sz w:val="28"/>
          <w:szCs w:val="28"/>
        </w:rPr>
        <w:t xml:space="preserve">Посыльные  – </w:t>
      </w:r>
      <w:r w:rsidR="00E55970">
        <w:rPr>
          <w:sz w:val="28"/>
          <w:szCs w:val="28"/>
        </w:rPr>
        <w:t>5</w:t>
      </w:r>
      <w:r>
        <w:rPr>
          <w:sz w:val="28"/>
          <w:szCs w:val="28"/>
        </w:rPr>
        <w:t xml:space="preserve"> человек согласно списка (Приложение №1) </w:t>
      </w:r>
    </w:p>
    <w:p w:rsidR="007B0EA2" w:rsidRDefault="007B0EA2" w:rsidP="007923EB">
      <w:pPr>
        <w:pStyle w:val="a5"/>
        <w:ind w:right="-1" w:firstLine="709"/>
        <w:rPr>
          <w:sz w:val="28"/>
          <w:szCs w:val="28"/>
        </w:rPr>
      </w:pPr>
      <w:r>
        <w:rPr>
          <w:sz w:val="28"/>
          <w:szCs w:val="28"/>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w:t>
      </w:r>
    </w:p>
    <w:p w:rsidR="007B0EA2" w:rsidRDefault="007B0EA2" w:rsidP="007923EB">
      <w:pPr>
        <w:pStyle w:val="a5"/>
        <w:ind w:right="-1" w:firstLine="709"/>
        <w:rPr>
          <w:sz w:val="28"/>
          <w:szCs w:val="28"/>
        </w:rPr>
      </w:pPr>
      <w:r>
        <w:rPr>
          <w:sz w:val="28"/>
          <w:szCs w:val="28"/>
        </w:rPr>
        <w:t>Место размещения группы в соответствии со схемой размещения ШО и ПСМО.</w:t>
      </w:r>
    </w:p>
    <w:p w:rsidR="00194B47" w:rsidRDefault="00194B47" w:rsidP="002654C2">
      <w:pPr>
        <w:pStyle w:val="a5"/>
        <w:ind w:right="-1" w:firstLine="709"/>
        <w:rPr>
          <w:sz w:val="28"/>
          <w:szCs w:val="28"/>
        </w:rPr>
      </w:pPr>
      <w:r>
        <w:rPr>
          <w:sz w:val="28"/>
          <w:szCs w:val="28"/>
        </w:rPr>
        <w:lastRenderedPageBreak/>
        <w:t>2. Утвердить обязанности должностных лиц администрации ШО и ПСМО.</w:t>
      </w:r>
    </w:p>
    <w:p w:rsidR="00194B47" w:rsidRDefault="00194B47" w:rsidP="002654C2">
      <w:pPr>
        <w:pStyle w:val="a5"/>
        <w:ind w:right="-1" w:firstLine="709"/>
        <w:rPr>
          <w:sz w:val="28"/>
          <w:szCs w:val="28"/>
        </w:rPr>
      </w:pPr>
      <w:r>
        <w:rPr>
          <w:sz w:val="28"/>
          <w:szCs w:val="28"/>
        </w:rPr>
        <w:t>3. Готовность ШО и ПСМО к работе Ч+</w:t>
      </w:r>
      <w:r w:rsidR="007B0EA2">
        <w:rPr>
          <w:sz w:val="28"/>
          <w:szCs w:val="28"/>
        </w:rPr>
        <w:t>3</w:t>
      </w:r>
      <w:r>
        <w:rPr>
          <w:sz w:val="28"/>
          <w:szCs w:val="28"/>
        </w:rPr>
        <w:t>.00, после получения сигнала</w:t>
      </w:r>
      <w:r w:rsidR="00407733">
        <w:rPr>
          <w:sz w:val="28"/>
          <w:szCs w:val="28"/>
        </w:rPr>
        <w:t xml:space="preserve"> (распоряжения)</w:t>
      </w:r>
      <w:r>
        <w:rPr>
          <w:sz w:val="28"/>
          <w:szCs w:val="28"/>
        </w:rPr>
        <w:t>.</w:t>
      </w:r>
    </w:p>
    <w:p w:rsidR="00296434" w:rsidRDefault="0014062B" w:rsidP="002654C2">
      <w:pPr>
        <w:pStyle w:val="a5"/>
        <w:tabs>
          <w:tab w:val="left" w:pos="360"/>
          <w:tab w:val="left" w:pos="1320"/>
        </w:tabs>
        <w:ind w:right="-1" w:firstLine="709"/>
        <w:rPr>
          <w:sz w:val="28"/>
          <w:szCs w:val="28"/>
        </w:rPr>
      </w:pPr>
      <w:r>
        <w:rPr>
          <w:sz w:val="28"/>
          <w:szCs w:val="28"/>
        </w:rPr>
        <w:t xml:space="preserve">4. </w:t>
      </w:r>
      <w:r w:rsidR="00296434">
        <w:rPr>
          <w:sz w:val="28"/>
          <w:szCs w:val="28"/>
        </w:rPr>
        <w:t xml:space="preserve">В целях обеспечения бесперебойной работы ШО и ПСМО руководителям организаций, расположенных на территории </w:t>
      </w:r>
      <w:r w:rsidR="00034DAE">
        <w:rPr>
          <w:sz w:val="28"/>
          <w:szCs w:val="28"/>
        </w:rPr>
        <w:t>Пучежского городского поселения</w:t>
      </w:r>
      <w:r w:rsidR="00296434">
        <w:rPr>
          <w:sz w:val="28"/>
          <w:szCs w:val="28"/>
        </w:rPr>
        <w:t xml:space="preserve"> в течение часа выделить работников согласно расчёт</w:t>
      </w:r>
      <w:r w:rsidR="00321801">
        <w:rPr>
          <w:sz w:val="28"/>
          <w:szCs w:val="28"/>
        </w:rPr>
        <w:t>у</w:t>
      </w:r>
      <w:r w:rsidR="00296434">
        <w:rPr>
          <w:sz w:val="28"/>
          <w:szCs w:val="28"/>
        </w:rPr>
        <w:t xml:space="preserve"> (Приложение №2)</w:t>
      </w:r>
      <w:r w:rsidR="00A81679">
        <w:rPr>
          <w:sz w:val="28"/>
          <w:szCs w:val="28"/>
        </w:rPr>
        <w:t>.</w:t>
      </w:r>
    </w:p>
    <w:p w:rsidR="00194B47" w:rsidRDefault="00194B47" w:rsidP="002654C2">
      <w:pPr>
        <w:pStyle w:val="a5"/>
        <w:tabs>
          <w:tab w:val="left" w:pos="360"/>
          <w:tab w:val="left" w:pos="1320"/>
        </w:tabs>
        <w:ind w:right="-1" w:firstLine="709"/>
        <w:rPr>
          <w:sz w:val="28"/>
          <w:szCs w:val="28"/>
        </w:rPr>
      </w:pPr>
      <w:r>
        <w:rPr>
          <w:sz w:val="28"/>
          <w:szCs w:val="28"/>
        </w:rPr>
        <w:t xml:space="preserve">5. </w:t>
      </w:r>
      <w:r w:rsidR="00E13C8B">
        <w:rPr>
          <w:sz w:val="28"/>
          <w:szCs w:val="28"/>
        </w:rPr>
        <w:t>Д</w:t>
      </w:r>
      <w:r w:rsidR="00296434">
        <w:rPr>
          <w:sz w:val="28"/>
          <w:szCs w:val="28"/>
        </w:rPr>
        <w:t>оставк</w:t>
      </w:r>
      <w:r w:rsidR="00E13C8B">
        <w:rPr>
          <w:sz w:val="28"/>
          <w:szCs w:val="28"/>
        </w:rPr>
        <w:t>у</w:t>
      </w:r>
      <w:r w:rsidR="00296434">
        <w:rPr>
          <w:sz w:val="28"/>
          <w:szCs w:val="28"/>
        </w:rPr>
        <w:t xml:space="preserve"> на удалённые маршруты посыльных </w:t>
      </w:r>
      <w:r w:rsidR="00E13C8B">
        <w:rPr>
          <w:sz w:val="28"/>
          <w:szCs w:val="28"/>
        </w:rPr>
        <w:t>и</w:t>
      </w:r>
      <w:r w:rsidR="00296434">
        <w:rPr>
          <w:sz w:val="28"/>
          <w:szCs w:val="28"/>
        </w:rPr>
        <w:t xml:space="preserve"> </w:t>
      </w:r>
      <w:r w:rsidR="00E13C8B">
        <w:rPr>
          <w:sz w:val="28"/>
          <w:szCs w:val="28"/>
        </w:rPr>
        <w:t>о</w:t>
      </w:r>
      <w:r w:rsidR="00296434">
        <w:rPr>
          <w:sz w:val="28"/>
          <w:szCs w:val="28"/>
        </w:rPr>
        <w:t xml:space="preserve">тправку военнообязанных на пункт предварительного сбора </w:t>
      </w:r>
      <w:r w:rsidR="00821D78">
        <w:rPr>
          <w:sz w:val="28"/>
          <w:szCs w:val="28"/>
        </w:rPr>
        <w:t>военного комиссариата</w:t>
      </w:r>
      <w:r w:rsidR="00296434">
        <w:rPr>
          <w:sz w:val="28"/>
          <w:szCs w:val="28"/>
        </w:rPr>
        <w:t xml:space="preserve"> </w:t>
      </w:r>
      <w:r w:rsidR="00552DDA">
        <w:rPr>
          <w:sz w:val="28"/>
          <w:szCs w:val="28"/>
        </w:rPr>
        <w:t>Юрьевецкого и Пучежского районов</w:t>
      </w:r>
      <w:r w:rsidR="00296434">
        <w:rPr>
          <w:sz w:val="28"/>
          <w:szCs w:val="28"/>
        </w:rPr>
        <w:t xml:space="preserve"> с ШО и ПС МО производить на специально выделенном автотранспорте (Приложение №3).</w:t>
      </w:r>
    </w:p>
    <w:p w:rsidR="00A81679" w:rsidRDefault="00A81679" w:rsidP="002654C2">
      <w:pPr>
        <w:pStyle w:val="a5"/>
        <w:tabs>
          <w:tab w:val="left" w:pos="360"/>
          <w:tab w:val="left" w:pos="1320"/>
        </w:tabs>
        <w:ind w:right="-1" w:firstLine="709"/>
        <w:rPr>
          <w:sz w:val="28"/>
          <w:szCs w:val="28"/>
        </w:rPr>
      </w:pPr>
      <w:r>
        <w:rPr>
          <w:sz w:val="28"/>
          <w:szCs w:val="28"/>
        </w:rPr>
        <w:t>6. Разработку и уточнение документов ШО и ПС МО осуществить во взаимодействии с военн</w:t>
      </w:r>
      <w:r w:rsidR="00821D78">
        <w:rPr>
          <w:sz w:val="28"/>
          <w:szCs w:val="28"/>
        </w:rPr>
        <w:t>ым</w:t>
      </w:r>
      <w:r>
        <w:rPr>
          <w:sz w:val="28"/>
          <w:szCs w:val="28"/>
        </w:rPr>
        <w:t xml:space="preserve"> комиссариат</w:t>
      </w:r>
      <w:r w:rsidR="00821D78">
        <w:rPr>
          <w:sz w:val="28"/>
          <w:szCs w:val="28"/>
        </w:rPr>
        <w:t>ом</w:t>
      </w:r>
      <w:r>
        <w:rPr>
          <w:sz w:val="28"/>
          <w:szCs w:val="28"/>
        </w:rPr>
        <w:t xml:space="preserve"> </w:t>
      </w:r>
      <w:r w:rsidR="00552DDA">
        <w:rPr>
          <w:sz w:val="28"/>
          <w:szCs w:val="28"/>
        </w:rPr>
        <w:t>Юрьевецкого и Пучежского районов</w:t>
      </w:r>
      <w:r>
        <w:rPr>
          <w:sz w:val="28"/>
          <w:szCs w:val="28"/>
        </w:rPr>
        <w:t>.</w:t>
      </w:r>
    </w:p>
    <w:p w:rsidR="00194B47" w:rsidRDefault="00A81679" w:rsidP="002654C2">
      <w:pPr>
        <w:pStyle w:val="a5"/>
        <w:tabs>
          <w:tab w:val="left" w:pos="360"/>
          <w:tab w:val="left" w:pos="1320"/>
        </w:tabs>
        <w:ind w:right="-1" w:firstLine="709"/>
        <w:rPr>
          <w:sz w:val="28"/>
          <w:szCs w:val="28"/>
        </w:rPr>
      </w:pPr>
      <w:r>
        <w:rPr>
          <w:sz w:val="28"/>
          <w:szCs w:val="28"/>
        </w:rPr>
        <w:t>7</w:t>
      </w:r>
      <w:r w:rsidR="00194B47">
        <w:rPr>
          <w:sz w:val="28"/>
          <w:szCs w:val="28"/>
        </w:rPr>
        <w:t xml:space="preserve">. </w:t>
      </w:r>
      <w:r w:rsidR="00296434">
        <w:rPr>
          <w:sz w:val="28"/>
          <w:szCs w:val="28"/>
        </w:rPr>
        <w:t xml:space="preserve">Ответственность за разработку, уточнение, хранение документов ШО и ПСМО возложить на специалиста ВУС администрации </w:t>
      </w:r>
      <w:r w:rsidR="00552DDA">
        <w:rPr>
          <w:sz w:val="28"/>
          <w:szCs w:val="28"/>
        </w:rPr>
        <w:t>Романову Л.Ю.</w:t>
      </w:r>
    </w:p>
    <w:p w:rsidR="00194B47" w:rsidRDefault="00552DDA" w:rsidP="002654C2">
      <w:pPr>
        <w:pStyle w:val="a5"/>
        <w:tabs>
          <w:tab w:val="left" w:pos="360"/>
          <w:tab w:val="left" w:pos="1320"/>
        </w:tabs>
        <w:ind w:right="-1" w:firstLine="709"/>
        <w:rPr>
          <w:sz w:val="28"/>
          <w:szCs w:val="28"/>
        </w:rPr>
      </w:pPr>
      <w:r>
        <w:rPr>
          <w:sz w:val="28"/>
          <w:szCs w:val="28"/>
        </w:rPr>
        <w:t>8</w:t>
      </w:r>
      <w:r w:rsidR="00194B47">
        <w:rPr>
          <w:sz w:val="28"/>
          <w:szCs w:val="28"/>
        </w:rPr>
        <w:t>. Учебные занятия с практическим развёртыванием ШО и ПСМО проводить не реже двух раз в год.</w:t>
      </w:r>
    </w:p>
    <w:p w:rsidR="00194B47" w:rsidRDefault="00552DDA" w:rsidP="002654C2">
      <w:pPr>
        <w:pStyle w:val="a5"/>
        <w:tabs>
          <w:tab w:val="clear" w:pos="9072"/>
          <w:tab w:val="left" w:pos="360"/>
          <w:tab w:val="left" w:pos="1320"/>
        </w:tabs>
        <w:ind w:right="-1" w:firstLine="709"/>
        <w:rPr>
          <w:sz w:val="28"/>
          <w:szCs w:val="28"/>
        </w:rPr>
      </w:pPr>
      <w:r>
        <w:rPr>
          <w:sz w:val="28"/>
          <w:szCs w:val="28"/>
        </w:rPr>
        <w:t>9</w:t>
      </w:r>
      <w:r w:rsidR="00194B47">
        <w:rPr>
          <w:sz w:val="28"/>
          <w:szCs w:val="28"/>
        </w:rPr>
        <w:t xml:space="preserve">. Контроль за выполнением настоящего распоряжения </w:t>
      </w:r>
      <w:r w:rsidR="002654C2">
        <w:rPr>
          <w:sz w:val="28"/>
          <w:szCs w:val="28"/>
        </w:rPr>
        <w:t>оставляю за собой</w:t>
      </w:r>
      <w:r w:rsidR="00AE238C">
        <w:rPr>
          <w:sz w:val="28"/>
          <w:szCs w:val="28"/>
        </w:rPr>
        <w:t>.</w:t>
      </w:r>
    </w:p>
    <w:p w:rsidR="00194B47" w:rsidRDefault="00194B47" w:rsidP="00321801">
      <w:pPr>
        <w:pStyle w:val="a5"/>
        <w:tabs>
          <w:tab w:val="left" w:pos="360"/>
          <w:tab w:val="left" w:pos="1320"/>
        </w:tabs>
        <w:ind w:right="-284" w:firstLine="709"/>
        <w:rPr>
          <w:sz w:val="28"/>
          <w:szCs w:val="28"/>
        </w:rPr>
      </w:pPr>
    </w:p>
    <w:p w:rsidR="000F4FED" w:rsidRDefault="000139BD" w:rsidP="00AE238C">
      <w:pPr>
        <w:pStyle w:val="a3"/>
        <w:ind w:right="-284" w:firstLine="709"/>
        <w:jc w:val="left"/>
        <w:rPr>
          <w:sz w:val="28"/>
          <w:szCs w:val="28"/>
        </w:rPr>
      </w:pPr>
      <w:r>
        <w:rPr>
          <w:sz w:val="28"/>
          <w:szCs w:val="28"/>
        </w:rPr>
        <w:t>Глава</w:t>
      </w:r>
      <w:r w:rsidR="00BA2083">
        <w:rPr>
          <w:sz w:val="28"/>
          <w:szCs w:val="28"/>
        </w:rPr>
        <w:t xml:space="preserve"> </w:t>
      </w:r>
      <w:r w:rsidR="00BD637B">
        <w:rPr>
          <w:sz w:val="28"/>
          <w:szCs w:val="28"/>
        </w:rPr>
        <w:t xml:space="preserve">  </w:t>
      </w:r>
      <w:r w:rsidR="00AE238C">
        <w:rPr>
          <w:sz w:val="28"/>
          <w:szCs w:val="28"/>
        </w:rPr>
        <w:t xml:space="preserve">Пучежского муниципального </w:t>
      </w:r>
      <w:r w:rsidR="00BA2083">
        <w:rPr>
          <w:sz w:val="28"/>
          <w:szCs w:val="28"/>
        </w:rPr>
        <w:t xml:space="preserve">района                       </w:t>
      </w:r>
      <w:proofErr w:type="spellStart"/>
      <w:r w:rsidR="00BA2083">
        <w:rPr>
          <w:sz w:val="28"/>
          <w:szCs w:val="28"/>
        </w:rPr>
        <w:t>С.В.Жубаркин</w:t>
      </w:r>
      <w:proofErr w:type="spellEnd"/>
    </w:p>
    <w:p w:rsidR="00BD637B" w:rsidRDefault="00BD637B" w:rsidP="00321801">
      <w:pPr>
        <w:pStyle w:val="a5"/>
        <w:ind w:right="-284" w:firstLine="709"/>
        <w:rPr>
          <w:sz w:val="28"/>
          <w:szCs w:val="28"/>
        </w:rPr>
      </w:pPr>
    </w:p>
    <w:p w:rsidR="00A81679" w:rsidRDefault="00A81679" w:rsidP="00321801">
      <w:pPr>
        <w:pStyle w:val="a5"/>
        <w:ind w:right="-284" w:firstLine="709"/>
        <w:rPr>
          <w:sz w:val="28"/>
          <w:szCs w:val="28"/>
        </w:rPr>
      </w:pPr>
    </w:p>
    <w:p w:rsidR="00A81679" w:rsidRDefault="00A81679" w:rsidP="00321801">
      <w:pPr>
        <w:pStyle w:val="a5"/>
        <w:ind w:right="-284" w:firstLine="709"/>
        <w:rPr>
          <w:sz w:val="28"/>
          <w:szCs w:val="28"/>
        </w:rPr>
      </w:pPr>
    </w:p>
    <w:p w:rsidR="00A81679" w:rsidRDefault="00A81679" w:rsidP="00321801">
      <w:pPr>
        <w:pStyle w:val="a5"/>
        <w:ind w:right="-284" w:firstLine="709"/>
        <w:rPr>
          <w:sz w:val="28"/>
          <w:szCs w:val="28"/>
        </w:rPr>
      </w:pPr>
    </w:p>
    <w:p w:rsidR="00A81679" w:rsidRDefault="00A81679" w:rsidP="00321801">
      <w:pPr>
        <w:pStyle w:val="a5"/>
        <w:ind w:right="-284" w:firstLine="709"/>
        <w:rPr>
          <w:sz w:val="28"/>
          <w:szCs w:val="28"/>
        </w:rPr>
      </w:pPr>
    </w:p>
    <w:p w:rsidR="00BD637B" w:rsidRDefault="00BD637B"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AE238C" w:rsidRDefault="00AE238C" w:rsidP="00321801">
      <w:pPr>
        <w:pStyle w:val="a3"/>
        <w:ind w:right="-284" w:firstLine="709"/>
        <w:jc w:val="right"/>
        <w:rPr>
          <w:sz w:val="28"/>
          <w:szCs w:val="28"/>
        </w:rPr>
      </w:pPr>
    </w:p>
    <w:p w:rsidR="00BD637B" w:rsidRDefault="00BD637B" w:rsidP="00321801">
      <w:pPr>
        <w:pStyle w:val="a3"/>
        <w:ind w:firstLine="567"/>
        <w:jc w:val="right"/>
        <w:rPr>
          <w:sz w:val="28"/>
          <w:szCs w:val="28"/>
        </w:rPr>
      </w:pPr>
    </w:p>
    <w:p w:rsidR="00821D78" w:rsidRDefault="00821D78" w:rsidP="00321801">
      <w:pPr>
        <w:pStyle w:val="a3"/>
        <w:ind w:firstLine="567"/>
        <w:jc w:val="right"/>
        <w:rPr>
          <w:sz w:val="28"/>
          <w:szCs w:val="28"/>
        </w:rPr>
      </w:pPr>
    </w:p>
    <w:p w:rsidR="00821D78" w:rsidRDefault="00821D78" w:rsidP="00321801">
      <w:pPr>
        <w:pStyle w:val="a3"/>
        <w:ind w:firstLine="567"/>
        <w:jc w:val="right"/>
        <w:rPr>
          <w:sz w:val="28"/>
          <w:szCs w:val="28"/>
        </w:rPr>
      </w:pPr>
    </w:p>
    <w:p w:rsidR="000139BD" w:rsidRDefault="000139BD" w:rsidP="00321801">
      <w:pPr>
        <w:pStyle w:val="a3"/>
        <w:ind w:firstLine="567"/>
        <w:jc w:val="right"/>
        <w:rPr>
          <w:sz w:val="28"/>
          <w:szCs w:val="28"/>
        </w:rPr>
      </w:pPr>
    </w:p>
    <w:p w:rsidR="00194B47" w:rsidRDefault="00194B47" w:rsidP="00321801">
      <w:pPr>
        <w:pStyle w:val="a3"/>
        <w:ind w:firstLine="567"/>
        <w:jc w:val="right"/>
        <w:rPr>
          <w:sz w:val="28"/>
          <w:szCs w:val="28"/>
        </w:rPr>
      </w:pPr>
      <w:r>
        <w:rPr>
          <w:sz w:val="28"/>
          <w:szCs w:val="28"/>
        </w:rPr>
        <w:t xml:space="preserve">Приложение № 1 </w:t>
      </w:r>
    </w:p>
    <w:p w:rsidR="00BD637B" w:rsidRDefault="00194B47" w:rsidP="00AE238C">
      <w:pPr>
        <w:pStyle w:val="a3"/>
        <w:ind w:firstLine="567"/>
        <w:jc w:val="right"/>
        <w:rPr>
          <w:sz w:val="28"/>
          <w:szCs w:val="28"/>
        </w:rPr>
      </w:pPr>
      <w:r>
        <w:rPr>
          <w:sz w:val="28"/>
          <w:szCs w:val="28"/>
        </w:rPr>
        <w:t xml:space="preserve">                                                                     к </w:t>
      </w:r>
      <w:r w:rsidR="006C7A0C">
        <w:rPr>
          <w:sz w:val="28"/>
          <w:szCs w:val="28"/>
        </w:rPr>
        <w:t>постановлению</w:t>
      </w:r>
      <w:r w:rsidR="000139BD">
        <w:rPr>
          <w:sz w:val="28"/>
          <w:szCs w:val="28"/>
        </w:rPr>
        <w:t xml:space="preserve"> </w:t>
      </w:r>
      <w:r>
        <w:rPr>
          <w:sz w:val="28"/>
          <w:szCs w:val="28"/>
        </w:rPr>
        <w:t xml:space="preserve"> </w:t>
      </w:r>
      <w:r w:rsidR="000139BD">
        <w:rPr>
          <w:sz w:val="28"/>
          <w:szCs w:val="28"/>
        </w:rPr>
        <w:t>г</w:t>
      </w:r>
      <w:r>
        <w:rPr>
          <w:sz w:val="28"/>
          <w:szCs w:val="28"/>
        </w:rPr>
        <w:t xml:space="preserve">лавы </w:t>
      </w:r>
      <w:r w:rsidR="00AE238C">
        <w:rPr>
          <w:sz w:val="28"/>
          <w:szCs w:val="28"/>
        </w:rPr>
        <w:t>Пучежского муниципального района</w:t>
      </w:r>
      <w:r w:rsidR="00BD637B">
        <w:rPr>
          <w:sz w:val="28"/>
          <w:szCs w:val="28"/>
        </w:rPr>
        <w:t xml:space="preserve"> </w:t>
      </w:r>
    </w:p>
    <w:p w:rsidR="00194B47" w:rsidRDefault="00194B47" w:rsidP="00321801">
      <w:pPr>
        <w:pStyle w:val="a3"/>
        <w:ind w:firstLine="567"/>
        <w:jc w:val="right"/>
        <w:rPr>
          <w:sz w:val="28"/>
          <w:szCs w:val="28"/>
        </w:rPr>
      </w:pPr>
      <w:r>
        <w:rPr>
          <w:sz w:val="28"/>
          <w:szCs w:val="28"/>
        </w:rPr>
        <w:t xml:space="preserve">                                             </w:t>
      </w:r>
      <w:r w:rsidR="00BA2083">
        <w:rPr>
          <w:sz w:val="28"/>
          <w:szCs w:val="28"/>
        </w:rPr>
        <w:t xml:space="preserve">                               </w:t>
      </w:r>
      <w:r>
        <w:rPr>
          <w:sz w:val="28"/>
          <w:szCs w:val="28"/>
        </w:rPr>
        <w:t xml:space="preserve"> № </w:t>
      </w:r>
      <w:r w:rsidR="009A3112">
        <w:rPr>
          <w:sz w:val="28"/>
          <w:szCs w:val="28"/>
        </w:rPr>
        <w:t>657-п</w:t>
      </w:r>
      <w:r w:rsidR="00BA2083">
        <w:rPr>
          <w:sz w:val="28"/>
          <w:szCs w:val="28"/>
        </w:rPr>
        <w:t xml:space="preserve"> от </w:t>
      </w:r>
      <w:r w:rsidR="009A3112">
        <w:rPr>
          <w:sz w:val="28"/>
          <w:szCs w:val="28"/>
        </w:rPr>
        <w:t>17.12.2024г</w:t>
      </w:r>
      <w:r w:rsidR="00BA2083">
        <w:rPr>
          <w:sz w:val="28"/>
          <w:szCs w:val="28"/>
        </w:rPr>
        <w:t xml:space="preserve"> </w:t>
      </w:r>
    </w:p>
    <w:p w:rsidR="00194B47" w:rsidRDefault="00194B47" w:rsidP="00321801">
      <w:pPr>
        <w:pStyle w:val="a3"/>
        <w:tabs>
          <w:tab w:val="left" w:pos="5520"/>
        </w:tabs>
        <w:ind w:firstLine="567"/>
        <w:rPr>
          <w:b/>
          <w:sz w:val="28"/>
          <w:szCs w:val="28"/>
        </w:rPr>
      </w:pPr>
    </w:p>
    <w:p w:rsidR="00194B47" w:rsidRDefault="00194B47" w:rsidP="00321801">
      <w:pPr>
        <w:pStyle w:val="a3"/>
        <w:tabs>
          <w:tab w:val="left" w:pos="5520"/>
        </w:tabs>
        <w:ind w:firstLine="567"/>
        <w:rPr>
          <w:b/>
          <w:sz w:val="28"/>
          <w:szCs w:val="28"/>
        </w:rPr>
      </w:pPr>
      <w:r>
        <w:rPr>
          <w:b/>
          <w:sz w:val="28"/>
          <w:szCs w:val="28"/>
        </w:rPr>
        <w:t>СПИСОК</w:t>
      </w:r>
    </w:p>
    <w:p w:rsidR="00194B47" w:rsidRDefault="00194B47" w:rsidP="00321801">
      <w:pPr>
        <w:pStyle w:val="a7"/>
        <w:ind w:firstLine="567"/>
        <w:rPr>
          <w:sz w:val="28"/>
          <w:szCs w:val="28"/>
        </w:rPr>
      </w:pPr>
      <w:r>
        <w:rPr>
          <w:sz w:val="28"/>
          <w:szCs w:val="28"/>
        </w:rPr>
        <w:t>граждан, назначенных посыльными штаба оповещения и</w:t>
      </w:r>
    </w:p>
    <w:p w:rsidR="00194B47" w:rsidRDefault="00194B47" w:rsidP="00AE238C">
      <w:pPr>
        <w:pStyle w:val="a7"/>
        <w:ind w:firstLine="567"/>
        <w:rPr>
          <w:b w:val="0"/>
          <w:szCs w:val="24"/>
        </w:rPr>
      </w:pPr>
      <w:r>
        <w:rPr>
          <w:sz w:val="28"/>
          <w:szCs w:val="28"/>
        </w:rPr>
        <w:t xml:space="preserve">пункта сбора </w:t>
      </w:r>
      <w:r w:rsidR="00AE238C">
        <w:rPr>
          <w:sz w:val="28"/>
          <w:szCs w:val="28"/>
        </w:rPr>
        <w:t>Пучежского городского поселения</w:t>
      </w:r>
    </w:p>
    <w:tbl>
      <w:tblPr>
        <w:tblW w:w="10259"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015"/>
        <w:gridCol w:w="1397"/>
        <w:gridCol w:w="1411"/>
        <w:gridCol w:w="2407"/>
        <w:gridCol w:w="2332"/>
      </w:tblGrid>
      <w:tr w:rsidR="00194B47" w:rsidTr="00321801">
        <w:trPr>
          <w:trHeight w:val="848"/>
        </w:trPr>
        <w:tc>
          <w:tcPr>
            <w:tcW w:w="697" w:type="dxa"/>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rPr>
                <w:szCs w:val="24"/>
              </w:rPr>
            </w:pPr>
            <w:r w:rsidRPr="00321801">
              <w:rPr>
                <w:szCs w:val="24"/>
              </w:rPr>
              <w:t>№</w:t>
            </w:r>
          </w:p>
          <w:p w:rsidR="00194B47" w:rsidRPr="00321801" w:rsidRDefault="00194B47" w:rsidP="00321801">
            <w:pPr>
              <w:pStyle w:val="a3"/>
              <w:rPr>
                <w:szCs w:val="24"/>
              </w:rPr>
            </w:pPr>
            <w:r w:rsidRPr="00321801">
              <w:rPr>
                <w:szCs w:val="24"/>
              </w:rPr>
              <w:t>п/п</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ind w:firstLine="34"/>
              <w:rPr>
                <w:szCs w:val="24"/>
              </w:rPr>
            </w:pPr>
            <w:r w:rsidRPr="00321801">
              <w:rPr>
                <w:szCs w:val="24"/>
              </w:rPr>
              <w:t>Фамилия, имя,</w:t>
            </w:r>
          </w:p>
          <w:p w:rsidR="00194B47" w:rsidRPr="00321801" w:rsidRDefault="00194B47" w:rsidP="00321801">
            <w:pPr>
              <w:pStyle w:val="a3"/>
              <w:ind w:firstLine="34"/>
              <w:rPr>
                <w:szCs w:val="24"/>
              </w:rPr>
            </w:pPr>
            <w:r w:rsidRPr="00321801">
              <w:rPr>
                <w:szCs w:val="24"/>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ind w:firstLine="34"/>
              <w:rPr>
                <w:szCs w:val="24"/>
              </w:rPr>
            </w:pPr>
            <w:r w:rsidRPr="00321801">
              <w:rPr>
                <w:szCs w:val="24"/>
              </w:rPr>
              <w:t>Год</w:t>
            </w:r>
          </w:p>
          <w:p w:rsidR="00194B47" w:rsidRPr="00321801" w:rsidRDefault="00194B47" w:rsidP="00321801">
            <w:pPr>
              <w:pStyle w:val="a3"/>
              <w:ind w:firstLine="34"/>
              <w:rPr>
                <w:szCs w:val="24"/>
              </w:rPr>
            </w:pPr>
            <w:r w:rsidRPr="00321801">
              <w:rPr>
                <w:szCs w:val="24"/>
              </w:rPr>
              <w:t>рождения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ind w:firstLine="34"/>
              <w:rPr>
                <w:szCs w:val="24"/>
              </w:rPr>
            </w:pPr>
            <w:r w:rsidRPr="00321801">
              <w:rPr>
                <w:szCs w:val="24"/>
              </w:rPr>
              <w:t>№</w:t>
            </w:r>
          </w:p>
          <w:p w:rsidR="00194B47" w:rsidRPr="00321801" w:rsidRDefault="00194B47" w:rsidP="00321801">
            <w:pPr>
              <w:pStyle w:val="a3"/>
              <w:ind w:firstLine="34"/>
              <w:rPr>
                <w:szCs w:val="24"/>
              </w:rPr>
            </w:pPr>
            <w:r w:rsidRPr="00321801">
              <w:rPr>
                <w:szCs w:val="24"/>
              </w:rPr>
              <w:t>маршрута</w:t>
            </w:r>
          </w:p>
        </w:tc>
        <w:tc>
          <w:tcPr>
            <w:tcW w:w="2407" w:type="dxa"/>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ind w:firstLine="34"/>
              <w:rPr>
                <w:szCs w:val="24"/>
              </w:rPr>
            </w:pPr>
            <w:r w:rsidRPr="00321801">
              <w:rPr>
                <w:szCs w:val="24"/>
              </w:rPr>
              <w:t>Адрес</w:t>
            </w:r>
          </w:p>
          <w:p w:rsidR="00194B47" w:rsidRPr="00321801" w:rsidRDefault="00194B47" w:rsidP="00321801">
            <w:pPr>
              <w:pStyle w:val="a3"/>
              <w:ind w:firstLine="34"/>
              <w:rPr>
                <w:szCs w:val="24"/>
              </w:rPr>
            </w:pPr>
            <w:r w:rsidRPr="00321801">
              <w:rPr>
                <w:szCs w:val="24"/>
              </w:rPr>
              <w:t>места</w:t>
            </w:r>
          </w:p>
          <w:p w:rsidR="00194B47" w:rsidRPr="00321801" w:rsidRDefault="00194B47" w:rsidP="00321801">
            <w:pPr>
              <w:pStyle w:val="a3"/>
              <w:ind w:firstLine="34"/>
              <w:rPr>
                <w:szCs w:val="24"/>
              </w:rPr>
            </w:pPr>
            <w:r w:rsidRPr="00321801">
              <w:rPr>
                <w:szCs w:val="24"/>
              </w:rPr>
              <w:t>жительства</w:t>
            </w:r>
          </w:p>
        </w:tc>
        <w:tc>
          <w:tcPr>
            <w:tcW w:w="2332" w:type="dxa"/>
            <w:tcBorders>
              <w:top w:val="single" w:sz="4" w:space="0" w:color="auto"/>
              <w:left w:val="single" w:sz="4" w:space="0" w:color="auto"/>
              <w:bottom w:val="single" w:sz="4" w:space="0" w:color="auto"/>
              <w:right w:val="single" w:sz="4" w:space="0" w:color="auto"/>
            </w:tcBorders>
            <w:vAlign w:val="center"/>
          </w:tcPr>
          <w:p w:rsidR="00194B47" w:rsidRPr="00321801" w:rsidRDefault="00194B47" w:rsidP="00321801">
            <w:pPr>
              <w:pStyle w:val="a3"/>
              <w:ind w:firstLine="34"/>
              <w:rPr>
                <w:szCs w:val="24"/>
              </w:rPr>
            </w:pPr>
            <w:r w:rsidRPr="00321801">
              <w:rPr>
                <w:szCs w:val="24"/>
              </w:rPr>
              <w:t>Место</w:t>
            </w:r>
          </w:p>
          <w:p w:rsidR="00194B47" w:rsidRPr="00321801" w:rsidRDefault="00194B47" w:rsidP="00321801">
            <w:pPr>
              <w:pStyle w:val="a3"/>
              <w:ind w:firstLine="34"/>
              <w:rPr>
                <w:szCs w:val="24"/>
              </w:rPr>
            </w:pPr>
            <w:r w:rsidRPr="00321801">
              <w:rPr>
                <w:szCs w:val="24"/>
              </w:rPr>
              <w:t>работы</w:t>
            </w:r>
          </w:p>
        </w:tc>
      </w:tr>
      <w:tr w:rsidR="00194B47" w:rsidTr="00321801">
        <w:trPr>
          <w:trHeight w:val="866"/>
        </w:trPr>
        <w:tc>
          <w:tcPr>
            <w:tcW w:w="697"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rPr>
                <w:szCs w:val="24"/>
              </w:rPr>
            </w:pPr>
            <w:r w:rsidRPr="00A253B8">
              <w:rPr>
                <w:szCs w:val="24"/>
              </w:rPr>
              <w:t>1</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A253B8" w:rsidRDefault="00463E85" w:rsidP="002654C2">
            <w:pPr>
              <w:pStyle w:val="a3"/>
              <w:ind w:firstLine="121"/>
              <w:rPr>
                <w:szCs w:val="24"/>
              </w:rPr>
            </w:pPr>
            <w:r>
              <w:rPr>
                <w:szCs w:val="24"/>
              </w:rPr>
              <w:t>Баскаков Роман Владимирович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463E85" w:rsidP="002654C2">
            <w:pPr>
              <w:pStyle w:val="a3"/>
              <w:ind w:firstLine="121"/>
              <w:rPr>
                <w:szCs w:val="24"/>
              </w:rPr>
            </w:pPr>
            <w:r>
              <w:rPr>
                <w:szCs w:val="24"/>
              </w:rPr>
              <w:t>198</w:t>
            </w:r>
            <w:r w:rsidR="00194B47" w:rsidRPr="00A253B8">
              <w:rPr>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ind w:firstLine="121"/>
              <w:rPr>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194B47" w:rsidRDefault="003378B1" w:rsidP="00321801">
            <w:pPr>
              <w:pStyle w:val="a3"/>
              <w:ind w:firstLine="121"/>
              <w:rPr>
                <w:szCs w:val="24"/>
              </w:rPr>
            </w:pPr>
            <w:r>
              <w:rPr>
                <w:szCs w:val="24"/>
              </w:rPr>
              <w:t>г. Пучеж</w:t>
            </w:r>
          </w:p>
          <w:p w:rsidR="003378B1" w:rsidRPr="00A253B8" w:rsidRDefault="003378B1" w:rsidP="00321801">
            <w:pPr>
              <w:pStyle w:val="a3"/>
              <w:ind w:firstLine="121"/>
              <w:rPr>
                <w:szCs w:val="24"/>
              </w:rPr>
            </w:pPr>
            <w:r>
              <w:rPr>
                <w:szCs w:val="24"/>
              </w:rPr>
              <w:t>ул. Первомайская д.31/12</w:t>
            </w:r>
          </w:p>
        </w:tc>
        <w:tc>
          <w:tcPr>
            <w:tcW w:w="2332" w:type="dxa"/>
            <w:tcBorders>
              <w:top w:val="single" w:sz="4" w:space="0" w:color="auto"/>
              <w:left w:val="single" w:sz="4" w:space="0" w:color="auto"/>
              <w:bottom w:val="single" w:sz="4" w:space="0" w:color="auto"/>
              <w:right w:val="single" w:sz="4" w:space="0" w:color="auto"/>
            </w:tcBorders>
            <w:vAlign w:val="center"/>
          </w:tcPr>
          <w:p w:rsidR="00194B47" w:rsidRPr="00A253B8" w:rsidRDefault="003378B1" w:rsidP="00321801">
            <w:pPr>
              <w:pStyle w:val="a3"/>
              <w:ind w:firstLine="121"/>
              <w:rPr>
                <w:szCs w:val="24"/>
              </w:rPr>
            </w:pPr>
            <w:r>
              <w:rPr>
                <w:szCs w:val="24"/>
              </w:rPr>
              <w:t>Безработный</w:t>
            </w:r>
          </w:p>
        </w:tc>
      </w:tr>
      <w:tr w:rsidR="00194B47" w:rsidTr="00321801">
        <w:trPr>
          <w:trHeight w:val="866"/>
        </w:trPr>
        <w:tc>
          <w:tcPr>
            <w:tcW w:w="697"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rPr>
                <w:szCs w:val="24"/>
              </w:rPr>
            </w:pPr>
            <w:r w:rsidRPr="00A253B8">
              <w:rPr>
                <w:szCs w:val="24"/>
              </w:rPr>
              <w:t>2</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A253B8" w:rsidRDefault="00463E85" w:rsidP="002654C2">
            <w:pPr>
              <w:pStyle w:val="a3"/>
              <w:ind w:firstLine="121"/>
              <w:rPr>
                <w:szCs w:val="24"/>
                <w:highlight w:val="yellow"/>
              </w:rPr>
            </w:pPr>
            <w:r>
              <w:rPr>
                <w:szCs w:val="24"/>
              </w:rPr>
              <w:t>Беляков Валерий Юрьевич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A0601D">
            <w:pPr>
              <w:pStyle w:val="a3"/>
              <w:ind w:firstLine="121"/>
              <w:rPr>
                <w:szCs w:val="24"/>
                <w:highlight w:val="yellow"/>
              </w:rPr>
            </w:pPr>
            <w:r w:rsidRPr="00A253B8">
              <w:rPr>
                <w:szCs w:val="24"/>
              </w:rPr>
              <w:t>19</w:t>
            </w:r>
            <w:r w:rsidR="007923EB">
              <w:rPr>
                <w:szCs w:val="24"/>
              </w:rPr>
              <w:t>74</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ind w:firstLine="121"/>
              <w:rPr>
                <w:szCs w:val="24"/>
                <w:highlight w:val="yellow"/>
              </w:rPr>
            </w:pPr>
          </w:p>
        </w:tc>
        <w:tc>
          <w:tcPr>
            <w:tcW w:w="2407" w:type="dxa"/>
            <w:tcBorders>
              <w:top w:val="single" w:sz="4" w:space="0" w:color="auto"/>
              <w:left w:val="single" w:sz="4" w:space="0" w:color="auto"/>
              <w:bottom w:val="single" w:sz="4" w:space="0" w:color="auto"/>
              <w:right w:val="single" w:sz="4" w:space="0" w:color="auto"/>
            </w:tcBorders>
            <w:vAlign w:val="center"/>
          </w:tcPr>
          <w:p w:rsidR="007923EB" w:rsidRDefault="007923EB" w:rsidP="007923EB">
            <w:pPr>
              <w:pStyle w:val="a3"/>
              <w:ind w:firstLine="121"/>
              <w:rPr>
                <w:szCs w:val="24"/>
              </w:rPr>
            </w:pPr>
            <w:r>
              <w:rPr>
                <w:szCs w:val="24"/>
              </w:rPr>
              <w:t>г. Пучеж</w:t>
            </w:r>
          </w:p>
          <w:p w:rsidR="00194B47" w:rsidRPr="00A253B8" w:rsidRDefault="007923EB" w:rsidP="007923EB">
            <w:pPr>
              <w:pStyle w:val="a3"/>
              <w:ind w:firstLine="121"/>
              <w:rPr>
                <w:szCs w:val="24"/>
              </w:rPr>
            </w:pPr>
            <w:r>
              <w:rPr>
                <w:szCs w:val="24"/>
              </w:rPr>
              <w:t>ул. Ленина д.45, кв.6</w:t>
            </w:r>
          </w:p>
        </w:tc>
        <w:tc>
          <w:tcPr>
            <w:tcW w:w="2332" w:type="dxa"/>
            <w:tcBorders>
              <w:top w:val="single" w:sz="4" w:space="0" w:color="auto"/>
              <w:left w:val="single" w:sz="4" w:space="0" w:color="auto"/>
              <w:bottom w:val="single" w:sz="4" w:space="0" w:color="auto"/>
              <w:right w:val="single" w:sz="4" w:space="0" w:color="auto"/>
            </w:tcBorders>
            <w:vAlign w:val="center"/>
          </w:tcPr>
          <w:p w:rsidR="00194B47" w:rsidRPr="00A253B8" w:rsidRDefault="002654C2" w:rsidP="00321801">
            <w:pPr>
              <w:pStyle w:val="a3"/>
              <w:ind w:firstLine="121"/>
              <w:rPr>
                <w:szCs w:val="24"/>
              </w:rPr>
            </w:pPr>
            <w:r w:rsidRPr="002654C2">
              <w:rPr>
                <w:szCs w:val="24"/>
              </w:rPr>
              <w:t xml:space="preserve">МБУК «Межпоселенческая централизованная клубная система Пучежского муниципального района» </w:t>
            </w:r>
          </w:p>
        </w:tc>
      </w:tr>
      <w:tr w:rsidR="00194B47" w:rsidTr="00321801">
        <w:trPr>
          <w:trHeight w:val="866"/>
        </w:trPr>
        <w:tc>
          <w:tcPr>
            <w:tcW w:w="697"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rPr>
                <w:szCs w:val="24"/>
              </w:rPr>
            </w:pPr>
            <w:r w:rsidRPr="00A253B8">
              <w:rPr>
                <w:szCs w:val="24"/>
              </w:rPr>
              <w:t>3</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A253B8" w:rsidRDefault="003378B1" w:rsidP="002654C2">
            <w:pPr>
              <w:pStyle w:val="a3"/>
              <w:ind w:firstLine="121"/>
              <w:rPr>
                <w:szCs w:val="24"/>
              </w:rPr>
            </w:pPr>
            <w:r>
              <w:rPr>
                <w:szCs w:val="24"/>
              </w:rPr>
              <w:t>Воронов Сергей Леонидович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3378B1" w:rsidP="002654C2">
            <w:pPr>
              <w:pStyle w:val="a3"/>
              <w:ind w:firstLine="121"/>
              <w:rPr>
                <w:szCs w:val="24"/>
              </w:rPr>
            </w:pPr>
            <w:r>
              <w:rPr>
                <w:szCs w:val="24"/>
              </w:rPr>
              <w:t>1982</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ind w:firstLine="121"/>
              <w:rPr>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522ECB" w:rsidRPr="00A253B8" w:rsidRDefault="003378B1" w:rsidP="00321801">
            <w:pPr>
              <w:pStyle w:val="a3"/>
              <w:ind w:firstLine="121"/>
              <w:rPr>
                <w:szCs w:val="24"/>
              </w:rPr>
            </w:pPr>
            <w:r>
              <w:rPr>
                <w:szCs w:val="24"/>
              </w:rPr>
              <w:t xml:space="preserve">г. Пучеж </w:t>
            </w:r>
          </w:p>
          <w:p w:rsidR="00194B47" w:rsidRPr="00A253B8" w:rsidRDefault="00194B47" w:rsidP="003378B1">
            <w:pPr>
              <w:pStyle w:val="a3"/>
              <w:ind w:firstLine="121"/>
              <w:rPr>
                <w:szCs w:val="24"/>
              </w:rPr>
            </w:pPr>
            <w:r w:rsidRPr="00A253B8">
              <w:rPr>
                <w:szCs w:val="24"/>
              </w:rPr>
              <w:t>ул.</w:t>
            </w:r>
            <w:r w:rsidR="00BA2083">
              <w:rPr>
                <w:szCs w:val="24"/>
              </w:rPr>
              <w:t xml:space="preserve"> </w:t>
            </w:r>
            <w:r w:rsidR="003378B1">
              <w:rPr>
                <w:szCs w:val="24"/>
              </w:rPr>
              <w:t>Юрьевецкая</w:t>
            </w:r>
            <w:r w:rsidRPr="00A253B8">
              <w:rPr>
                <w:szCs w:val="24"/>
              </w:rPr>
              <w:t>, д.</w:t>
            </w:r>
            <w:r w:rsidR="003378B1">
              <w:rPr>
                <w:szCs w:val="24"/>
              </w:rPr>
              <w:t>36</w:t>
            </w:r>
          </w:p>
        </w:tc>
        <w:tc>
          <w:tcPr>
            <w:tcW w:w="2332" w:type="dxa"/>
            <w:tcBorders>
              <w:top w:val="single" w:sz="4" w:space="0" w:color="auto"/>
              <w:left w:val="single" w:sz="4" w:space="0" w:color="auto"/>
              <w:bottom w:val="single" w:sz="4" w:space="0" w:color="auto"/>
              <w:right w:val="single" w:sz="4" w:space="0" w:color="auto"/>
            </w:tcBorders>
            <w:vAlign w:val="center"/>
          </w:tcPr>
          <w:p w:rsidR="00522ECB" w:rsidRPr="00A253B8" w:rsidRDefault="00522ECB" w:rsidP="00321801">
            <w:pPr>
              <w:pStyle w:val="a3"/>
              <w:ind w:firstLine="121"/>
              <w:rPr>
                <w:szCs w:val="24"/>
              </w:rPr>
            </w:pPr>
            <w:r w:rsidRPr="00A253B8">
              <w:rPr>
                <w:szCs w:val="24"/>
              </w:rPr>
              <w:t>Администрация</w:t>
            </w:r>
          </w:p>
          <w:p w:rsidR="00194B47" w:rsidRPr="00A253B8" w:rsidRDefault="003378B1" w:rsidP="00321801">
            <w:pPr>
              <w:pStyle w:val="a3"/>
              <w:ind w:firstLine="121"/>
              <w:rPr>
                <w:szCs w:val="24"/>
              </w:rPr>
            </w:pPr>
            <w:r>
              <w:rPr>
                <w:szCs w:val="24"/>
              </w:rPr>
              <w:t>Пучежского муниципального района</w:t>
            </w:r>
          </w:p>
        </w:tc>
      </w:tr>
      <w:tr w:rsidR="00194B47" w:rsidTr="00321801">
        <w:trPr>
          <w:trHeight w:val="276"/>
        </w:trPr>
        <w:tc>
          <w:tcPr>
            <w:tcW w:w="697" w:type="dxa"/>
            <w:tcBorders>
              <w:top w:val="single" w:sz="4" w:space="0" w:color="auto"/>
              <w:left w:val="single" w:sz="4" w:space="0" w:color="auto"/>
              <w:bottom w:val="single" w:sz="4" w:space="0" w:color="auto"/>
              <w:right w:val="single" w:sz="4" w:space="0" w:color="auto"/>
            </w:tcBorders>
            <w:vAlign w:val="center"/>
          </w:tcPr>
          <w:p w:rsidR="00194B47" w:rsidRPr="00A253B8" w:rsidRDefault="003378B1" w:rsidP="00321801">
            <w:pPr>
              <w:pStyle w:val="a3"/>
              <w:ind w:firstLine="567"/>
              <w:rPr>
                <w:szCs w:val="24"/>
              </w:rPr>
            </w:pPr>
            <w:r>
              <w:rPr>
                <w:szCs w:val="24"/>
              </w:rPr>
              <w:t>44</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A253B8" w:rsidRDefault="003378B1" w:rsidP="007B7A87">
            <w:pPr>
              <w:pStyle w:val="a3"/>
              <w:rPr>
                <w:szCs w:val="24"/>
              </w:rPr>
            </w:pPr>
            <w:r>
              <w:rPr>
                <w:szCs w:val="24"/>
              </w:rPr>
              <w:t>Негин Евгений Валентинович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3378B1" w:rsidP="002654C2">
            <w:pPr>
              <w:pStyle w:val="a3"/>
              <w:rPr>
                <w:szCs w:val="24"/>
              </w:rPr>
            </w:pPr>
            <w:r>
              <w:rPr>
                <w:szCs w:val="24"/>
              </w:rPr>
              <w:t>1978</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ind w:firstLine="567"/>
              <w:rPr>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3378B1" w:rsidRPr="00A253B8" w:rsidRDefault="003378B1" w:rsidP="003378B1">
            <w:pPr>
              <w:pStyle w:val="a3"/>
              <w:ind w:firstLine="121"/>
              <w:rPr>
                <w:szCs w:val="24"/>
              </w:rPr>
            </w:pPr>
            <w:r>
              <w:rPr>
                <w:szCs w:val="24"/>
              </w:rPr>
              <w:t xml:space="preserve">г. Пучеж </w:t>
            </w:r>
          </w:p>
          <w:p w:rsidR="00194B47" w:rsidRPr="00A253B8" w:rsidRDefault="003378B1" w:rsidP="00A3765F">
            <w:pPr>
              <w:pStyle w:val="a3"/>
              <w:rPr>
                <w:szCs w:val="24"/>
              </w:rPr>
            </w:pPr>
            <w:r w:rsidRPr="00A253B8">
              <w:rPr>
                <w:szCs w:val="24"/>
              </w:rPr>
              <w:t>ул.</w:t>
            </w:r>
            <w:r w:rsidR="002654C2">
              <w:rPr>
                <w:szCs w:val="24"/>
              </w:rPr>
              <w:t xml:space="preserve"> Приволжская,</w:t>
            </w:r>
            <w:r w:rsidRPr="00A253B8">
              <w:rPr>
                <w:szCs w:val="24"/>
              </w:rPr>
              <w:t xml:space="preserve"> д.</w:t>
            </w:r>
            <w:r w:rsidR="002654C2">
              <w:rPr>
                <w:szCs w:val="24"/>
              </w:rPr>
              <w:t>2, кв.32</w:t>
            </w:r>
          </w:p>
        </w:tc>
        <w:tc>
          <w:tcPr>
            <w:tcW w:w="2332" w:type="dxa"/>
            <w:tcBorders>
              <w:top w:val="single" w:sz="4" w:space="0" w:color="auto"/>
              <w:left w:val="single" w:sz="4" w:space="0" w:color="auto"/>
              <w:bottom w:val="single" w:sz="4" w:space="0" w:color="auto"/>
              <w:right w:val="single" w:sz="4" w:space="0" w:color="auto"/>
            </w:tcBorders>
            <w:vAlign w:val="center"/>
          </w:tcPr>
          <w:p w:rsidR="00194B47" w:rsidRPr="00A253B8" w:rsidRDefault="00C91C82" w:rsidP="00A3765F">
            <w:pPr>
              <w:pStyle w:val="a3"/>
              <w:rPr>
                <w:szCs w:val="24"/>
              </w:rPr>
            </w:pPr>
            <w:r>
              <w:rPr>
                <w:szCs w:val="24"/>
              </w:rPr>
              <w:t>ПЧ46</w:t>
            </w:r>
          </w:p>
        </w:tc>
      </w:tr>
      <w:tr w:rsidR="00194B47" w:rsidTr="00321801">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194B47" w:rsidRPr="00A253B8" w:rsidRDefault="002654C2" w:rsidP="00321801">
            <w:pPr>
              <w:pStyle w:val="a3"/>
              <w:ind w:firstLine="567"/>
              <w:rPr>
                <w:szCs w:val="24"/>
              </w:rPr>
            </w:pPr>
            <w:r>
              <w:rPr>
                <w:szCs w:val="24"/>
              </w:rPr>
              <w:t>55</w:t>
            </w:r>
          </w:p>
        </w:tc>
        <w:tc>
          <w:tcPr>
            <w:tcW w:w="2015" w:type="dxa"/>
            <w:tcBorders>
              <w:top w:val="single" w:sz="4" w:space="0" w:color="auto"/>
              <w:left w:val="single" w:sz="4" w:space="0" w:color="auto"/>
              <w:bottom w:val="single" w:sz="4" w:space="0" w:color="auto"/>
              <w:right w:val="single" w:sz="4" w:space="0" w:color="auto"/>
            </w:tcBorders>
            <w:vAlign w:val="center"/>
          </w:tcPr>
          <w:p w:rsidR="00194B47" w:rsidRPr="00A253B8" w:rsidRDefault="002654C2" w:rsidP="007B7A87">
            <w:pPr>
              <w:pStyle w:val="a3"/>
              <w:rPr>
                <w:szCs w:val="24"/>
              </w:rPr>
            </w:pPr>
            <w:r>
              <w:rPr>
                <w:szCs w:val="24"/>
              </w:rPr>
              <w:t>Кузнецов Владимир Андреевич</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A3765F" w:rsidP="00A3765F">
            <w:pPr>
              <w:pStyle w:val="a3"/>
              <w:rPr>
                <w:szCs w:val="24"/>
              </w:rPr>
            </w:pPr>
            <w:r>
              <w:rPr>
                <w:szCs w:val="24"/>
              </w:rPr>
              <w:t>1982</w:t>
            </w:r>
          </w:p>
        </w:tc>
        <w:tc>
          <w:tcPr>
            <w:tcW w:w="0" w:type="auto"/>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a3"/>
              <w:ind w:firstLine="567"/>
              <w:rPr>
                <w:szCs w:val="24"/>
              </w:rPr>
            </w:pPr>
          </w:p>
        </w:tc>
        <w:tc>
          <w:tcPr>
            <w:tcW w:w="2407" w:type="dxa"/>
            <w:tcBorders>
              <w:top w:val="single" w:sz="4" w:space="0" w:color="auto"/>
              <w:left w:val="single" w:sz="4" w:space="0" w:color="auto"/>
              <w:bottom w:val="single" w:sz="4" w:space="0" w:color="auto"/>
              <w:right w:val="single" w:sz="4" w:space="0" w:color="auto"/>
            </w:tcBorders>
            <w:vAlign w:val="center"/>
          </w:tcPr>
          <w:p w:rsidR="00A3765F" w:rsidRPr="00A253B8" w:rsidRDefault="00A3765F" w:rsidP="00A3765F">
            <w:pPr>
              <w:pStyle w:val="a3"/>
              <w:ind w:firstLine="121"/>
              <w:rPr>
                <w:szCs w:val="24"/>
              </w:rPr>
            </w:pPr>
            <w:r>
              <w:rPr>
                <w:szCs w:val="24"/>
              </w:rPr>
              <w:t xml:space="preserve">г. Пучеж </w:t>
            </w:r>
          </w:p>
          <w:p w:rsidR="00194B47" w:rsidRPr="00A253B8" w:rsidRDefault="00A3765F" w:rsidP="00A3765F">
            <w:pPr>
              <w:pStyle w:val="a3"/>
              <w:ind w:firstLine="567"/>
              <w:rPr>
                <w:szCs w:val="24"/>
              </w:rPr>
            </w:pPr>
            <w:r w:rsidRPr="00A253B8">
              <w:rPr>
                <w:szCs w:val="24"/>
              </w:rPr>
              <w:t>ул.</w:t>
            </w:r>
            <w:r>
              <w:rPr>
                <w:szCs w:val="24"/>
              </w:rPr>
              <w:t xml:space="preserve"> Ленина,</w:t>
            </w:r>
            <w:r w:rsidRPr="00A253B8">
              <w:rPr>
                <w:szCs w:val="24"/>
              </w:rPr>
              <w:t xml:space="preserve"> д.</w:t>
            </w:r>
            <w:r>
              <w:rPr>
                <w:szCs w:val="24"/>
              </w:rPr>
              <w:t>39, кв.16</w:t>
            </w:r>
          </w:p>
        </w:tc>
        <w:tc>
          <w:tcPr>
            <w:tcW w:w="2332" w:type="dxa"/>
            <w:tcBorders>
              <w:top w:val="single" w:sz="4" w:space="0" w:color="auto"/>
              <w:left w:val="single" w:sz="4" w:space="0" w:color="auto"/>
              <w:bottom w:val="single" w:sz="4" w:space="0" w:color="auto"/>
              <w:right w:val="single" w:sz="4" w:space="0" w:color="auto"/>
            </w:tcBorders>
            <w:vAlign w:val="center"/>
          </w:tcPr>
          <w:p w:rsidR="00194B47" w:rsidRPr="00A253B8" w:rsidRDefault="00A3765F" w:rsidP="00A3765F">
            <w:pPr>
              <w:pStyle w:val="a3"/>
              <w:rPr>
                <w:szCs w:val="24"/>
              </w:rPr>
            </w:pPr>
            <w:r>
              <w:rPr>
                <w:szCs w:val="24"/>
              </w:rPr>
              <w:t>Управляющий АЗС</w:t>
            </w:r>
          </w:p>
        </w:tc>
      </w:tr>
    </w:tbl>
    <w:p w:rsidR="000F4FED" w:rsidRDefault="000F4FED" w:rsidP="00321801">
      <w:pPr>
        <w:pStyle w:val="a3"/>
        <w:ind w:firstLine="567"/>
        <w:jc w:val="left"/>
        <w:rPr>
          <w:sz w:val="28"/>
          <w:szCs w:val="28"/>
        </w:rPr>
      </w:pPr>
    </w:p>
    <w:p w:rsidR="00AE238C" w:rsidRDefault="00AE238C" w:rsidP="00AE238C">
      <w:pPr>
        <w:pStyle w:val="a3"/>
        <w:ind w:right="-284" w:firstLine="709"/>
        <w:jc w:val="left"/>
        <w:rPr>
          <w:sz w:val="28"/>
          <w:szCs w:val="28"/>
        </w:rPr>
      </w:pPr>
    </w:p>
    <w:p w:rsidR="00AE238C" w:rsidRDefault="00AE238C" w:rsidP="00AE238C">
      <w:pPr>
        <w:pStyle w:val="a3"/>
        <w:ind w:right="-284" w:firstLine="709"/>
        <w:jc w:val="left"/>
        <w:rPr>
          <w:sz w:val="28"/>
          <w:szCs w:val="28"/>
        </w:rPr>
      </w:pPr>
    </w:p>
    <w:p w:rsidR="00121739" w:rsidRDefault="00121739" w:rsidP="00321801">
      <w:pPr>
        <w:pStyle w:val="a5"/>
        <w:ind w:firstLine="567"/>
        <w:rPr>
          <w:sz w:val="28"/>
          <w:szCs w:val="28"/>
        </w:rPr>
      </w:pPr>
    </w:p>
    <w:p w:rsidR="00121739" w:rsidRDefault="00121739" w:rsidP="00321801">
      <w:pPr>
        <w:pStyle w:val="a5"/>
        <w:ind w:firstLine="567"/>
        <w:rPr>
          <w:sz w:val="28"/>
          <w:szCs w:val="28"/>
        </w:rPr>
      </w:pPr>
    </w:p>
    <w:p w:rsidR="00121739" w:rsidRDefault="00121739" w:rsidP="00321801">
      <w:pPr>
        <w:pStyle w:val="a5"/>
        <w:ind w:firstLine="567"/>
        <w:rPr>
          <w:sz w:val="28"/>
          <w:szCs w:val="28"/>
        </w:rPr>
      </w:pPr>
    </w:p>
    <w:p w:rsidR="00121739" w:rsidRDefault="00121739" w:rsidP="00321801">
      <w:pPr>
        <w:pStyle w:val="a3"/>
        <w:ind w:firstLine="567"/>
        <w:jc w:val="right"/>
        <w:rPr>
          <w:sz w:val="28"/>
          <w:szCs w:val="28"/>
        </w:rPr>
      </w:pPr>
    </w:p>
    <w:p w:rsidR="00121739" w:rsidRDefault="00121739" w:rsidP="00321801">
      <w:pPr>
        <w:pStyle w:val="a3"/>
        <w:ind w:firstLine="567"/>
        <w:jc w:val="right"/>
        <w:rPr>
          <w:sz w:val="28"/>
          <w:szCs w:val="28"/>
        </w:rPr>
      </w:pPr>
    </w:p>
    <w:p w:rsidR="00121739" w:rsidRDefault="00121739" w:rsidP="00321801">
      <w:pPr>
        <w:pStyle w:val="a3"/>
        <w:ind w:firstLine="567"/>
        <w:jc w:val="right"/>
        <w:rPr>
          <w:sz w:val="28"/>
          <w:szCs w:val="28"/>
        </w:rPr>
      </w:pPr>
    </w:p>
    <w:p w:rsidR="00031878" w:rsidRDefault="00031878" w:rsidP="00321801">
      <w:pPr>
        <w:pStyle w:val="a3"/>
        <w:ind w:firstLine="567"/>
        <w:jc w:val="right"/>
        <w:rPr>
          <w:sz w:val="28"/>
          <w:szCs w:val="28"/>
        </w:rPr>
      </w:pPr>
    </w:p>
    <w:p w:rsidR="00121739" w:rsidRDefault="00121739" w:rsidP="00321801">
      <w:pPr>
        <w:pStyle w:val="a3"/>
        <w:ind w:firstLine="567"/>
        <w:jc w:val="right"/>
        <w:rPr>
          <w:sz w:val="28"/>
          <w:szCs w:val="28"/>
        </w:rPr>
      </w:pPr>
    </w:p>
    <w:p w:rsidR="00121739" w:rsidRDefault="00121739" w:rsidP="00321801">
      <w:pPr>
        <w:pStyle w:val="a3"/>
        <w:ind w:firstLine="567"/>
        <w:jc w:val="right"/>
        <w:rPr>
          <w:sz w:val="28"/>
          <w:szCs w:val="28"/>
        </w:rPr>
      </w:pPr>
    </w:p>
    <w:p w:rsidR="00AE238C" w:rsidRDefault="00AE238C" w:rsidP="00321801">
      <w:pPr>
        <w:pStyle w:val="a3"/>
        <w:ind w:firstLine="567"/>
        <w:jc w:val="right"/>
        <w:rPr>
          <w:sz w:val="28"/>
          <w:szCs w:val="28"/>
        </w:rPr>
      </w:pPr>
    </w:p>
    <w:p w:rsidR="00AE238C" w:rsidRDefault="00AE238C" w:rsidP="00321801">
      <w:pPr>
        <w:pStyle w:val="a3"/>
        <w:ind w:firstLine="567"/>
        <w:jc w:val="right"/>
        <w:rPr>
          <w:sz w:val="28"/>
          <w:szCs w:val="28"/>
        </w:rPr>
      </w:pPr>
    </w:p>
    <w:p w:rsidR="00AE238C" w:rsidRDefault="00AE238C" w:rsidP="00321801">
      <w:pPr>
        <w:pStyle w:val="a3"/>
        <w:ind w:firstLine="567"/>
        <w:jc w:val="right"/>
        <w:rPr>
          <w:sz w:val="28"/>
          <w:szCs w:val="28"/>
        </w:rPr>
      </w:pPr>
    </w:p>
    <w:p w:rsidR="000139BD" w:rsidRDefault="000139BD" w:rsidP="00321801">
      <w:pPr>
        <w:pStyle w:val="a3"/>
        <w:ind w:firstLine="567"/>
        <w:jc w:val="right"/>
        <w:rPr>
          <w:sz w:val="28"/>
          <w:szCs w:val="28"/>
        </w:rPr>
      </w:pPr>
    </w:p>
    <w:p w:rsidR="000139BD" w:rsidRDefault="000139BD" w:rsidP="00321801">
      <w:pPr>
        <w:pStyle w:val="a3"/>
        <w:ind w:firstLine="567"/>
        <w:jc w:val="right"/>
        <w:rPr>
          <w:sz w:val="28"/>
          <w:szCs w:val="28"/>
        </w:rPr>
      </w:pPr>
    </w:p>
    <w:p w:rsidR="000139BD" w:rsidRDefault="000139BD" w:rsidP="00321801">
      <w:pPr>
        <w:pStyle w:val="a3"/>
        <w:ind w:firstLine="567"/>
        <w:jc w:val="right"/>
        <w:rPr>
          <w:sz w:val="28"/>
          <w:szCs w:val="28"/>
        </w:rPr>
      </w:pPr>
    </w:p>
    <w:p w:rsidR="00121739" w:rsidRDefault="00121739" w:rsidP="00321801">
      <w:pPr>
        <w:pStyle w:val="a3"/>
        <w:ind w:firstLine="567"/>
        <w:jc w:val="right"/>
        <w:rPr>
          <w:sz w:val="28"/>
          <w:szCs w:val="28"/>
        </w:rPr>
      </w:pPr>
      <w:r>
        <w:rPr>
          <w:sz w:val="28"/>
          <w:szCs w:val="28"/>
        </w:rPr>
        <w:t xml:space="preserve">Приложение № 2 </w:t>
      </w:r>
    </w:p>
    <w:p w:rsidR="00AE238C" w:rsidRDefault="00121739" w:rsidP="00AE238C">
      <w:pPr>
        <w:pStyle w:val="a3"/>
        <w:ind w:firstLine="567"/>
        <w:jc w:val="right"/>
        <w:rPr>
          <w:sz w:val="28"/>
          <w:szCs w:val="28"/>
        </w:rPr>
      </w:pPr>
      <w:r>
        <w:rPr>
          <w:sz w:val="28"/>
          <w:szCs w:val="28"/>
        </w:rPr>
        <w:t xml:space="preserve">                                                     </w:t>
      </w:r>
      <w:r w:rsidR="00A054AC">
        <w:rPr>
          <w:sz w:val="28"/>
          <w:szCs w:val="28"/>
        </w:rPr>
        <w:t xml:space="preserve">                к постановлению г</w:t>
      </w:r>
      <w:r>
        <w:rPr>
          <w:sz w:val="28"/>
          <w:szCs w:val="28"/>
        </w:rPr>
        <w:t xml:space="preserve">лавы </w:t>
      </w:r>
      <w:r w:rsidR="00AE238C">
        <w:rPr>
          <w:sz w:val="28"/>
          <w:szCs w:val="28"/>
        </w:rPr>
        <w:t xml:space="preserve"> Пучежского муниципального района </w:t>
      </w:r>
    </w:p>
    <w:p w:rsidR="00AE238C" w:rsidRDefault="00AE238C" w:rsidP="00AE238C">
      <w:pPr>
        <w:pStyle w:val="a3"/>
        <w:ind w:firstLine="567"/>
        <w:jc w:val="right"/>
        <w:rPr>
          <w:sz w:val="28"/>
          <w:szCs w:val="28"/>
        </w:rPr>
      </w:pPr>
      <w:r>
        <w:rPr>
          <w:sz w:val="28"/>
          <w:szCs w:val="28"/>
        </w:rPr>
        <w:t xml:space="preserve">                                                 </w:t>
      </w:r>
      <w:r w:rsidR="009A3112">
        <w:rPr>
          <w:sz w:val="28"/>
          <w:szCs w:val="28"/>
        </w:rPr>
        <w:t xml:space="preserve">                             № 657-п от 17.12.2024 г.</w:t>
      </w:r>
      <w:r>
        <w:rPr>
          <w:sz w:val="28"/>
          <w:szCs w:val="28"/>
        </w:rPr>
        <w:t xml:space="preserve"> </w:t>
      </w:r>
    </w:p>
    <w:p w:rsidR="00194B47" w:rsidRPr="00FE69BF" w:rsidRDefault="00194B47" w:rsidP="00321801">
      <w:pPr>
        <w:pStyle w:val="a3"/>
        <w:ind w:firstLine="567"/>
        <w:rPr>
          <w:b/>
          <w:szCs w:val="24"/>
        </w:rPr>
      </w:pPr>
      <w:r w:rsidRPr="00FE69BF">
        <w:rPr>
          <w:b/>
          <w:szCs w:val="24"/>
        </w:rPr>
        <w:t>РАСЧЁТ</w:t>
      </w:r>
    </w:p>
    <w:p w:rsidR="00194B47" w:rsidRPr="00FE69BF" w:rsidRDefault="00194B47" w:rsidP="00321801">
      <w:pPr>
        <w:pStyle w:val="a3"/>
        <w:ind w:firstLine="567"/>
        <w:rPr>
          <w:b/>
          <w:szCs w:val="24"/>
        </w:rPr>
      </w:pPr>
      <w:r w:rsidRPr="00FE69BF">
        <w:rPr>
          <w:b/>
          <w:szCs w:val="24"/>
        </w:rPr>
        <w:t>выделения работников из организаций, расположенных на</w:t>
      </w:r>
    </w:p>
    <w:p w:rsidR="003378B1" w:rsidRPr="00FE69BF" w:rsidRDefault="00194B47" w:rsidP="003378B1">
      <w:pPr>
        <w:pStyle w:val="a7"/>
        <w:ind w:firstLine="567"/>
        <w:rPr>
          <w:b w:val="0"/>
          <w:szCs w:val="24"/>
        </w:rPr>
      </w:pPr>
      <w:r w:rsidRPr="00FE69BF">
        <w:rPr>
          <w:szCs w:val="24"/>
        </w:rPr>
        <w:t xml:space="preserve">территории </w:t>
      </w:r>
      <w:r w:rsidR="003378B1" w:rsidRPr="00FE69BF">
        <w:rPr>
          <w:szCs w:val="24"/>
        </w:rPr>
        <w:t>Пучежского городского поселения</w:t>
      </w:r>
    </w:p>
    <w:p w:rsidR="00194B47" w:rsidRPr="00FE69BF" w:rsidRDefault="00121739" w:rsidP="00321801">
      <w:pPr>
        <w:pStyle w:val="a3"/>
        <w:ind w:firstLine="567"/>
        <w:rPr>
          <w:b/>
          <w:szCs w:val="24"/>
        </w:rPr>
      </w:pPr>
      <w:r w:rsidRPr="00FE69BF">
        <w:rPr>
          <w:b/>
          <w:szCs w:val="24"/>
        </w:rPr>
        <w:t xml:space="preserve"> </w:t>
      </w:r>
      <w:r w:rsidR="00194B47" w:rsidRPr="00FE69BF">
        <w:rPr>
          <w:b/>
          <w:szCs w:val="24"/>
        </w:rPr>
        <w:t>в состав штаба оповещения и пункта сбора</w:t>
      </w:r>
    </w:p>
    <w:tbl>
      <w:tblPr>
        <w:tblW w:w="10539"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6"/>
        <w:gridCol w:w="4764"/>
        <w:gridCol w:w="1620"/>
        <w:gridCol w:w="2244"/>
        <w:gridCol w:w="1275"/>
      </w:tblGrid>
      <w:tr w:rsidR="00194B47" w:rsidTr="00121739">
        <w:tc>
          <w:tcPr>
            <w:tcW w:w="63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 п/п</w:t>
            </w:r>
          </w:p>
        </w:tc>
        <w:tc>
          <w:tcPr>
            <w:tcW w:w="476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 xml:space="preserve">Наименование организации, </w:t>
            </w:r>
          </w:p>
          <w:p w:rsidR="00194B47" w:rsidRPr="00A253B8" w:rsidRDefault="00194B47" w:rsidP="00321801">
            <w:pPr>
              <w:ind w:firstLine="567"/>
              <w:jc w:val="center"/>
              <w:rPr>
                <w:b/>
              </w:rPr>
            </w:pPr>
            <w:r w:rsidRPr="00A253B8">
              <w:rPr>
                <w:b/>
              </w:rPr>
              <w:t>Ф.И.О. выделяемых работников</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Количество выделяемых работников</w:t>
            </w:r>
          </w:p>
        </w:tc>
        <w:tc>
          <w:tcPr>
            <w:tcW w:w="224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В какие подразделения штаба предназначаются работники</w:t>
            </w:r>
          </w:p>
        </w:tc>
        <w:tc>
          <w:tcPr>
            <w:tcW w:w="1275"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Примечание</w:t>
            </w:r>
          </w:p>
        </w:tc>
      </w:tr>
      <w:tr w:rsidR="00E55970" w:rsidTr="00875950">
        <w:tc>
          <w:tcPr>
            <w:tcW w:w="636" w:type="dxa"/>
            <w:vMerge w:val="restart"/>
            <w:tcBorders>
              <w:top w:val="single" w:sz="4" w:space="0" w:color="auto"/>
              <w:left w:val="single" w:sz="4" w:space="0" w:color="auto"/>
              <w:right w:val="single" w:sz="4" w:space="0" w:color="auto"/>
            </w:tcBorders>
            <w:vAlign w:val="center"/>
          </w:tcPr>
          <w:p w:rsidR="00E55970" w:rsidRDefault="00E55970" w:rsidP="00321801">
            <w:pPr>
              <w:ind w:firstLine="567"/>
              <w:jc w:val="center"/>
            </w:pPr>
            <w:r>
              <w:t>2</w:t>
            </w:r>
          </w:p>
        </w:tc>
        <w:tc>
          <w:tcPr>
            <w:tcW w:w="4764" w:type="dxa"/>
            <w:tcBorders>
              <w:top w:val="single" w:sz="4" w:space="0" w:color="auto"/>
              <w:left w:val="single" w:sz="4" w:space="0" w:color="auto"/>
              <w:bottom w:val="single" w:sz="4" w:space="0" w:color="auto"/>
              <w:right w:val="single" w:sz="4" w:space="0" w:color="auto"/>
            </w:tcBorders>
            <w:vAlign w:val="center"/>
          </w:tcPr>
          <w:p w:rsidR="00E55970" w:rsidRPr="00A253B8" w:rsidRDefault="001C09C7" w:rsidP="00321801">
            <w:pPr>
              <w:ind w:firstLine="567"/>
              <w:rPr>
                <w:b/>
              </w:rPr>
            </w:pPr>
            <w:r>
              <w:rPr>
                <w:b/>
              </w:rPr>
              <w:t>ОБУЗ «Пучежс</w:t>
            </w:r>
            <w:r w:rsidR="00E55970">
              <w:rPr>
                <w:b/>
              </w:rPr>
              <w:t>кая ЦРБ</w:t>
            </w:r>
            <w:r w:rsidR="00E55970" w:rsidRPr="00A253B8">
              <w:rPr>
                <w:b/>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E55970" w:rsidRPr="00A253B8" w:rsidRDefault="00E55970" w:rsidP="00321801">
            <w:pPr>
              <w:ind w:firstLine="567"/>
              <w:jc w:val="center"/>
              <w:rPr>
                <w:b/>
              </w:rPr>
            </w:pPr>
            <w:r>
              <w:rPr>
                <w:b/>
              </w:rPr>
              <w:t>1</w:t>
            </w:r>
          </w:p>
        </w:tc>
        <w:tc>
          <w:tcPr>
            <w:tcW w:w="2244"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Default="00E55970" w:rsidP="00C91C82">
            <w:pPr>
              <w:ind w:firstLine="567"/>
            </w:pPr>
            <w:r>
              <w:t xml:space="preserve">Фролов </w:t>
            </w:r>
            <w:r w:rsidR="00C91C82">
              <w:t>Н.Н.</w:t>
            </w:r>
          </w:p>
        </w:tc>
        <w:tc>
          <w:tcPr>
            <w:tcW w:w="1620"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E55970" w:rsidP="00321801">
            <w:pPr>
              <w:ind w:firstLine="567"/>
              <w:jc w:val="center"/>
            </w:pPr>
            <w:r>
              <w:t>Врач</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pPr>
          </w:p>
        </w:tc>
        <w:tc>
          <w:tcPr>
            <w:tcW w:w="1620"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E55970" w:rsidP="00321801">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val="restart"/>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Pr="007B7A87" w:rsidRDefault="00E55970" w:rsidP="00321801">
            <w:pPr>
              <w:ind w:firstLine="567"/>
              <w:rPr>
                <w:b/>
              </w:rPr>
            </w:pPr>
            <w:r w:rsidRPr="007B7A87">
              <w:rPr>
                <w:b/>
              </w:rPr>
              <w:t xml:space="preserve">МБУК «Межпоселенческая централизованная клубная система Пучежского муниципального района»  </w:t>
            </w:r>
          </w:p>
        </w:tc>
        <w:tc>
          <w:tcPr>
            <w:tcW w:w="1620" w:type="dxa"/>
            <w:tcBorders>
              <w:top w:val="single" w:sz="4" w:space="0" w:color="auto"/>
              <w:left w:val="single" w:sz="4" w:space="0" w:color="auto"/>
              <w:bottom w:val="single" w:sz="4" w:space="0" w:color="auto"/>
              <w:right w:val="single" w:sz="4" w:space="0" w:color="auto"/>
            </w:tcBorders>
          </w:tcPr>
          <w:p w:rsidR="00E55970" w:rsidRPr="00FE69BF" w:rsidRDefault="00FE69BF" w:rsidP="00321801">
            <w:pPr>
              <w:ind w:firstLine="567"/>
              <w:jc w:val="center"/>
              <w:rPr>
                <w:b/>
              </w:rPr>
            </w:pPr>
            <w:r w:rsidRPr="00FE69BF">
              <w:rPr>
                <w:b/>
              </w:rPr>
              <w:t>9</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E55970" w:rsidP="00321801">
            <w:pPr>
              <w:ind w:firstLine="567"/>
              <w:jc w:val="center"/>
            </w:pP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F7468F" w:rsidTr="00875950">
        <w:tc>
          <w:tcPr>
            <w:tcW w:w="636" w:type="dxa"/>
            <w:vMerge/>
            <w:tcBorders>
              <w:left w:val="single" w:sz="4" w:space="0" w:color="auto"/>
              <w:right w:val="single" w:sz="4" w:space="0" w:color="auto"/>
            </w:tcBorders>
            <w:vAlign w:val="center"/>
          </w:tcPr>
          <w:p w:rsidR="00F7468F" w:rsidRDefault="00F7468F"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F7468F" w:rsidRPr="00F7468F" w:rsidRDefault="00875950" w:rsidP="00321801">
            <w:pPr>
              <w:ind w:firstLine="567"/>
            </w:pPr>
            <w:r>
              <w:t>Аб</w:t>
            </w:r>
            <w:r w:rsidR="001C09C7">
              <w:t>рамов С.</w:t>
            </w:r>
            <w:r w:rsidR="00F7468F" w:rsidRPr="00F7468F">
              <w:t>Ю.</w:t>
            </w:r>
          </w:p>
        </w:tc>
        <w:tc>
          <w:tcPr>
            <w:tcW w:w="1620" w:type="dxa"/>
            <w:tcBorders>
              <w:top w:val="single" w:sz="4" w:space="0" w:color="auto"/>
              <w:left w:val="single" w:sz="4" w:space="0" w:color="auto"/>
              <w:bottom w:val="single" w:sz="4" w:space="0" w:color="auto"/>
              <w:right w:val="single" w:sz="4" w:space="0" w:color="auto"/>
            </w:tcBorders>
          </w:tcPr>
          <w:p w:rsidR="00F7468F" w:rsidRDefault="00FE69BF"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F7468F" w:rsidRDefault="00F7468F" w:rsidP="00F7468F">
            <w:pPr>
              <w:jc w:val="center"/>
            </w:pPr>
            <w:r w:rsidRPr="00F7468F">
              <w:t>Начальник отделения по встрече</w:t>
            </w:r>
          </w:p>
        </w:tc>
        <w:tc>
          <w:tcPr>
            <w:tcW w:w="1275" w:type="dxa"/>
            <w:tcBorders>
              <w:top w:val="single" w:sz="4" w:space="0" w:color="auto"/>
              <w:left w:val="single" w:sz="4" w:space="0" w:color="auto"/>
              <w:bottom w:val="single" w:sz="4" w:space="0" w:color="auto"/>
              <w:right w:val="single" w:sz="4" w:space="0" w:color="auto"/>
            </w:tcBorders>
          </w:tcPr>
          <w:p w:rsidR="00F7468F" w:rsidRDefault="00F7468F" w:rsidP="00321801">
            <w:pPr>
              <w:ind w:firstLine="567"/>
              <w:jc w:val="center"/>
            </w:pPr>
          </w:p>
        </w:tc>
      </w:tr>
      <w:tr w:rsidR="007B7A87" w:rsidTr="00875950">
        <w:tc>
          <w:tcPr>
            <w:tcW w:w="636" w:type="dxa"/>
            <w:vMerge/>
            <w:tcBorders>
              <w:left w:val="single" w:sz="4" w:space="0" w:color="auto"/>
              <w:right w:val="single" w:sz="4" w:space="0" w:color="auto"/>
            </w:tcBorders>
            <w:vAlign w:val="center"/>
          </w:tcPr>
          <w:p w:rsidR="007B7A87" w:rsidRDefault="007B7A87"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7B7A87" w:rsidRPr="007B7A87" w:rsidRDefault="007B7A87" w:rsidP="00321801">
            <w:pPr>
              <w:ind w:firstLine="567"/>
            </w:pPr>
            <w:r w:rsidRPr="007B7A87">
              <w:t>Беляков В.Ю.</w:t>
            </w:r>
          </w:p>
        </w:tc>
        <w:tc>
          <w:tcPr>
            <w:tcW w:w="1620"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7B7A87" w:rsidRDefault="007B7A87" w:rsidP="007B7A87">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p>
        </w:tc>
      </w:tr>
      <w:tr w:rsidR="007B7A87" w:rsidTr="00875950">
        <w:tc>
          <w:tcPr>
            <w:tcW w:w="636" w:type="dxa"/>
            <w:vMerge/>
            <w:tcBorders>
              <w:left w:val="single" w:sz="4" w:space="0" w:color="auto"/>
              <w:right w:val="single" w:sz="4" w:space="0" w:color="auto"/>
            </w:tcBorders>
            <w:vAlign w:val="center"/>
          </w:tcPr>
          <w:p w:rsidR="007B7A87" w:rsidRDefault="007B7A87"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7B7A87" w:rsidRPr="007B7A87" w:rsidRDefault="007B7A87" w:rsidP="00321801">
            <w:pPr>
              <w:ind w:firstLine="567"/>
            </w:pPr>
            <w:r w:rsidRPr="007B7A87">
              <w:t>Назаров А.Г.</w:t>
            </w:r>
          </w:p>
        </w:tc>
        <w:tc>
          <w:tcPr>
            <w:tcW w:w="1620"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7B7A87" w:rsidRDefault="00F7468F" w:rsidP="007B7A87">
            <w:pPr>
              <w:jc w:val="center"/>
            </w:pPr>
            <w:r w:rsidRPr="00F7468F">
              <w:t>Оператор ПЭВМ</w:t>
            </w:r>
          </w:p>
        </w:tc>
        <w:tc>
          <w:tcPr>
            <w:tcW w:w="1275"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p>
        </w:tc>
      </w:tr>
      <w:tr w:rsidR="007B7A87" w:rsidTr="00875950">
        <w:tc>
          <w:tcPr>
            <w:tcW w:w="636" w:type="dxa"/>
            <w:vMerge/>
            <w:tcBorders>
              <w:left w:val="single" w:sz="4" w:space="0" w:color="auto"/>
              <w:right w:val="single" w:sz="4" w:space="0" w:color="auto"/>
            </w:tcBorders>
            <w:vAlign w:val="center"/>
          </w:tcPr>
          <w:p w:rsidR="007B7A87" w:rsidRDefault="007B7A87"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7B7A87" w:rsidRPr="007B7A87" w:rsidRDefault="007B7A87" w:rsidP="00321801">
            <w:pPr>
              <w:ind w:firstLine="567"/>
            </w:pPr>
            <w:r w:rsidRPr="007B7A87">
              <w:t>Мартюнина Л.Н.</w:t>
            </w:r>
          </w:p>
        </w:tc>
        <w:tc>
          <w:tcPr>
            <w:tcW w:w="1620"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7B7A87" w:rsidRDefault="00F7468F" w:rsidP="007B7A87">
            <w:pPr>
              <w:jc w:val="center"/>
            </w:pPr>
            <w:r w:rsidRPr="00F7468F">
              <w:t>Технический работник</w:t>
            </w:r>
          </w:p>
        </w:tc>
        <w:tc>
          <w:tcPr>
            <w:tcW w:w="1275" w:type="dxa"/>
            <w:tcBorders>
              <w:top w:val="single" w:sz="4" w:space="0" w:color="auto"/>
              <w:left w:val="single" w:sz="4" w:space="0" w:color="auto"/>
              <w:bottom w:val="single" w:sz="4" w:space="0" w:color="auto"/>
              <w:right w:val="single" w:sz="4" w:space="0" w:color="auto"/>
            </w:tcBorders>
          </w:tcPr>
          <w:p w:rsidR="007B7A87" w:rsidRDefault="007B7A87"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Pr="00714B2B" w:rsidRDefault="00714B2B" w:rsidP="00321801">
            <w:pPr>
              <w:ind w:firstLine="567"/>
            </w:pPr>
            <w:proofErr w:type="spellStart"/>
            <w:r w:rsidRPr="00714B2B">
              <w:t>Пигалев</w:t>
            </w:r>
            <w:proofErr w:type="spellEnd"/>
            <w:r w:rsidRPr="00714B2B">
              <w:t xml:space="preserve"> И.И.</w:t>
            </w:r>
          </w:p>
        </w:tc>
        <w:tc>
          <w:tcPr>
            <w:tcW w:w="1620" w:type="dxa"/>
            <w:tcBorders>
              <w:top w:val="single" w:sz="4" w:space="0" w:color="auto"/>
              <w:left w:val="single" w:sz="4" w:space="0" w:color="auto"/>
              <w:bottom w:val="single" w:sz="4" w:space="0" w:color="auto"/>
              <w:right w:val="single" w:sz="4" w:space="0" w:color="auto"/>
            </w:tcBorders>
          </w:tcPr>
          <w:p w:rsidR="00E55970"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F7468F" w:rsidP="007B7A87">
            <w:pPr>
              <w:jc w:val="center"/>
            </w:pPr>
            <w:r w:rsidRPr="00F7468F">
              <w:t>Технический работник</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Pr="00714B2B" w:rsidRDefault="00714B2B" w:rsidP="00714B2B">
            <w:pPr>
              <w:ind w:firstLine="567"/>
            </w:pPr>
            <w:proofErr w:type="spellStart"/>
            <w:r w:rsidRPr="00714B2B">
              <w:t>Самышин</w:t>
            </w:r>
            <w:proofErr w:type="spellEnd"/>
            <w:r w:rsidRPr="00714B2B">
              <w:t xml:space="preserve"> А.А.</w:t>
            </w:r>
          </w:p>
        </w:tc>
        <w:tc>
          <w:tcPr>
            <w:tcW w:w="1620" w:type="dxa"/>
            <w:tcBorders>
              <w:top w:val="single" w:sz="4" w:space="0" w:color="auto"/>
              <w:left w:val="single" w:sz="4" w:space="0" w:color="auto"/>
              <w:bottom w:val="single" w:sz="4" w:space="0" w:color="auto"/>
              <w:right w:val="single" w:sz="4" w:space="0" w:color="auto"/>
            </w:tcBorders>
          </w:tcPr>
          <w:p w:rsidR="00E55970"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Pr="00F7468F" w:rsidRDefault="00F7468F" w:rsidP="00F7468F">
            <w:pPr>
              <w:jc w:val="center"/>
            </w:pPr>
            <w:r>
              <w:t xml:space="preserve">Начальник отделения </w:t>
            </w:r>
            <w:r w:rsidRPr="00F7468F">
              <w:t>формирования и отправок команд</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Pr="00714B2B" w:rsidRDefault="00714B2B" w:rsidP="00321801">
            <w:pPr>
              <w:ind w:firstLine="567"/>
            </w:pPr>
            <w:proofErr w:type="spellStart"/>
            <w:r w:rsidRPr="00714B2B">
              <w:t>Привальцев</w:t>
            </w:r>
            <w:proofErr w:type="spellEnd"/>
            <w:r w:rsidRPr="00714B2B">
              <w:t xml:space="preserve"> И.А.</w:t>
            </w:r>
          </w:p>
        </w:tc>
        <w:tc>
          <w:tcPr>
            <w:tcW w:w="1620" w:type="dxa"/>
            <w:tcBorders>
              <w:top w:val="single" w:sz="4" w:space="0" w:color="auto"/>
              <w:left w:val="single" w:sz="4" w:space="0" w:color="auto"/>
              <w:bottom w:val="single" w:sz="4" w:space="0" w:color="auto"/>
              <w:right w:val="single" w:sz="4" w:space="0" w:color="auto"/>
            </w:tcBorders>
          </w:tcPr>
          <w:p w:rsidR="00E55970"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F7468F" w:rsidP="007B7A87">
            <w:pPr>
              <w:jc w:val="center"/>
            </w:pPr>
            <w:r w:rsidRPr="00F7468F">
              <w:t>Помощник начальника отделения по встрече</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pPr>
            <w:r w:rsidRPr="00714B2B">
              <w:t>Фокин А.Ю.</w:t>
            </w:r>
          </w:p>
        </w:tc>
        <w:tc>
          <w:tcPr>
            <w:tcW w:w="1620" w:type="dxa"/>
            <w:tcBorders>
              <w:top w:val="single" w:sz="4" w:space="0" w:color="auto"/>
              <w:left w:val="single" w:sz="4" w:space="0" w:color="auto"/>
              <w:bottom w:val="single" w:sz="4" w:space="0" w:color="auto"/>
              <w:right w:val="single" w:sz="4" w:space="0" w:color="auto"/>
            </w:tcBorders>
          </w:tcPr>
          <w:p w:rsidR="00E55970"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F7468F" w:rsidP="007B7A87">
            <w:pPr>
              <w:jc w:val="center"/>
            </w:pPr>
            <w:r w:rsidRPr="00F7468F">
              <w:t>Технический работник</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E55970" w:rsidTr="00875950">
        <w:tc>
          <w:tcPr>
            <w:tcW w:w="636" w:type="dxa"/>
            <w:vMerge/>
            <w:tcBorders>
              <w:left w:val="single" w:sz="4" w:space="0" w:color="auto"/>
              <w:bottom w:val="single" w:sz="4" w:space="0" w:color="auto"/>
              <w:right w:val="single" w:sz="4" w:space="0" w:color="auto"/>
            </w:tcBorders>
            <w:vAlign w:val="center"/>
          </w:tcPr>
          <w:p w:rsidR="00E55970" w:rsidRDefault="00E55970"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pPr>
            <w:r w:rsidRPr="00714B2B">
              <w:t>Громова Н.В.</w:t>
            </w:r>
          </w:p>
        </w:tc>
        <w:tc>
          <w:tcPr>
            <w:tcW w:w="1620" w:type="dxa"/>
            <w:tcBorders>
              <w:top w:val="single" w:sz="4" w:space="0" w:color="auto"/>
              <w:left w:val="single" w:sz="4" w:space="0" w:color="auto"/>
              <w:bottom w:val="single" w:sz="4" w:space="0" w:color="auto"/>
              <w:right w:val="single" w:sz="4" w:space="0" w:color="auto"/>
            </w:tcBorders>
          </w:tcPr>
          <w:p w:rsidR="00E55970" w:rsidRDefault="007B7A87"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E55970" w:rsidRDefault="00F7468F" w:rsidP="007B7A87">
            <w:pPr>
              <w:jc w:val="center"/>
            </w:pPr>
            <w:r w:rsidRPr="00F7468F">
              <w:t>Технический работник</w:t>
            </w:r>
          </w:p>
        </w:tc>
        <w:tc>
          <w:tcPr>
            <w:tcW w:w="1275" w:type="dxa"/>
            <w:tcBorders>
              <w:top w:val="single" w:sz="4" w:space="0" w:color="auto"/>
              <w:left w:val="single" w:sz="4" w:space="0" w:color="auto"/>
              <w:bottom w:val="single" w:sz="4" w:space="0" w:color="auto"/>
              <w:right w:val="single" w:sz="4" w:space="0" w:color="auto"/>
            </w:tcBorders>
          </w:tcPr>
          <w:p w:rsidR="00E55970" w:rsidRDefault="00E55970" w:rsidP="00321801">
            <w:pPr>
              <w:ind w:firstLine="567"/>
              <w:jc w:val="center"/>
            </w:pPr>
          </w:p>
        </w:tc>
      </w:tr>
      <w:tr w:rsidR="00194B47" w:rsidTr="00121739">
        <w:tc>
          <w:tcPr>
            <w:tcW w:w="636" w:type="dxa"/>
            <w:vMerge w:val="restart"/>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r>
              <w:t>3</w:t>
            </w:r>
          </w:p>
        </w:tc>
        <w:tc>
          <w:tcPr>
            <w:tcW w:w="4764" w:type="dxa"/>
            <w:tcBorders>
              <w:top w:val="single" w:sz="4" w:space="0" w:color="auto"/>
              <w:left w:val="single" w:sz="4" w:space="0" w:color="auto"/>
              <w:bottom w:val="single" w:sz="4" w:space="0" w:color="auto"/>
              <w:right w:val="single" w:sz="4" w:space="0" w:color="auto"/>
            </w:tcBorders>
          </w:tcPr>
          <w:p w:rsidR="00194B47" w:rsidRPr="00A253B8" w:rsidRDefault="007B7A87" w:rsidP="007B7A87">
            <w:pPr>
              <w:rPr>
                <w:b/>
              </w:rPr>
            </w:pPr>
            <w:r>
              <w:rPr>
                <w:b/>
              </w:rPr>
              <w:t>МУ «Пучеж</w:t>
            </w:r>
            <w:r w:rsidR="00875950">
              <w:rPr>
                <w:b/>
              </w:rPr>
              <w:t>с</w:t>
            </w:r>
            <w:r>
              <w:rPr>
                <w:b/>
              </w:rPr>
              <w:t>кое городское хозяйство»</w:t>
            </w:r>
          </w:p>
        </w:tc>
        <w:tc>
          <w:tcPr>
            <w:tcW w:w="1620" w:type="dxa"/>
            <w:tcBorders>
              <w:top w:val="single" w:sz="4" w:space="0" w:color="auto"/>
              <w:left w:val="single" w:sz="4" w:space="0" w:color="auto"/>
              <w:bottom w:val="single" w:sz="4" w:space="0" w:color="auto"/>
              <w:right w:val="single" w:sz="4" w:space="0" w:color="auto"/>
            </w:tcBorders>
          </w:tcPr>
          <w:p w:rsidR="00194B47" w:rsidRPr="00A253B8" w:rsidRDefault="00F7468F" w:rsidP="00321801">
            <w:pPr>
              <w:ind w:firstLine="567"/>
              <w:jc w:val="center"/>
              <w:rPr>
                <w:b/>
              </w:rPr>
            </w:pPr>
            <w:r>
              <w:rPr>
                <w:b/>
              </w:rPr>
              <w:t>1</w:t>
            </w:r>
          </w:p>
        </w:tc>
        <w:tc>
          <w:tcPr>
            <w:tcW w:w="2244" w:type="dxa"/>
            <w:tcBorders>
              <w:top w:val="single" w:sz="4" w:space="0" w:color="auto"/>
              <w:left w:val="single" w:sz="4" w:space="0" w:color="auto"/>
              <w:bottom w:val="single" w:sz="4" w:space="0" w:color="auto"/>
              <w:right w:val="single" w:sz="4" w:space="0" w:color="auto"/>
            </w:tcBorders>
            <w:vAlign w:val="center"/>
          </w:tcPr>
          <w:p w:rsidR="00194B47" w:rsidRDefault="00194B47" w:rsidP="007B7A87">
            <w:pPr>
              <w:jc w:val="center"/>
            </w:pP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r>
      <w:tr w:rsidR="00194B47" w:rsidTr="00121739">
        <w:tc>
          <w:tcPr>
            <w:tcW w:w="636" w:type="dxa"/>
            <w:vMerge/>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194B47" w:rsidRDefault="00F7468F" w:rsidP="00321801">
            <w:pPr>
              <w:ind w:firstLine="567"/>
            </w:pPr>
            <w:r w:rsidRPr="00F7468F">
              <w:t>Харламова Е.С.</w:t>
            </w:r>
          </w:p>
        </w:tc>
        <w:tc>
          <w:tcPr>
            <w:tcW w:w="1620"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c>
          <w:tcPr>
            <w:tcW w:w="2244" w:type="dxa"/>
            <w:tcBorders>
              <w:top w:val="single" w:sz="4" w:space="0" w:color="auto"/>
              <w:left w:val="single" w:sz="4" w:space="0" w:color="auto"/>
              <w:bottom w:val="single" w:sz="4" w:space="0" w:color="auto"/>
              <w:right w:val="single" w:sz="4" w:space="0" w:color="auto"/>
            </w:tcBorders>
            <w:vAlign w:val="center"/>
          </w:tcPr>
          <w:p w:rsidR="00194B47" w:rsidRDefault="00F7468F" w:rsidP="007B7A87">
            <w:pPr>
              <w:jc w:val="center"/>
            </w:pPr>
            <w:r w:rsidRPr="00F7468F">
              <w:t>Технический работник</w:t>
            </w: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r>
      <w:tr w:rsidR="00194B47" w:rsidTr="00121739">
        <w:tc>
          <w:tcPr>
            <w:tcW w:w="636" w:type="dxa"/>
            <w:vMerge w:val="restart"/>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r>
              <w:t>4</w:t>
            </w:r>
          </w:p>
        </w:tc>
        <w:tc>
          <w:tcPr>
            <w:tcW w:w="4764" w:type="dxa"/>
            <w:tcBorders>
              <w:top w:val="single" w:sz="4" w:space="0" w:color="auto"/>
              <w:left w:val="single" w:sz="4" w:space="0" w:color="auto"/>
              <w:bottom w:val="single" w:sz="4" w:space="0" w:color="auto"/>
              <w:right w:val="single" w:sz="4" w:space="0" w:color="auto"/>
            </w:tcBorders>
          </w:tcPr>
          <w:p w:rsidR="00194B47" w:rsidRPr="00F7468F" w:rsidRDefault="00F7468F" w:rsidP="00F7468F">
            <w:pPr>
              <w:ind w:hanging="45"/>
              <w:rPr>
                <w:b/>
              </w:rPr>
            </w:pPr>
            <w:r w:rsidRPr="00F7468F">
              <w:rPr>
                <w:b/>
              </w:rPr>
              <w:t>Пожарно-спасательная часть № 46 "4 ОГПС ОГКУ "Управление по обеспечению ЗН и ПБ Ивановской области" </w:t>
            </w:r>
          </w:p>
        </w:tc>
        <w:tc>
          <w:tcPr>
            <w:tcW w:w="1620" w:type="dxa"/>
            <w:tcBorders>
              <w:top w:val="single" w:sz="4" w:space="0" w:color="auto"/>
              <w:left w:val="single" w:sz="4" w:space="0" w:color="auto"/>
              <w:bottom w:val="single" w:sz="4" w:space="0" w:color="auto"/>
              <w:right w:val="single" w:sz="4" w:space="0" w:color="auto"/>
            </w:tcBorders>
            <w:vAlign w:val="center"/>
          </w:tcPr>
          <w:p w:rsidR="00194B47" w:rsidRPr="00A253B8" w:rsidRDefault="00F7468F" w:rsidP="00321801">
            <w:pPr>
              <w:ind w:firstLine="567"/>
              <w:jc w:val="center"/>
              <w:rPr>
                <w:b/>
              </w:rPr>
            </w:pPr>
            <w:r>
              <w:rPr>
                <w:b/>
              </w:rPr>
              <w:t>1</w:t>
            </w:r>
          </w:p>
        </w:tc>
        <w:tc>
          <w:tcPr>
            <w:tcW w:w="2244" w:type="dxa"/>
            <w:tcBorders>
              <w:top w:val="single" w:sz="4" w:space="0" w:color="auto"/>
              <w:left w:val="single" w:sz="4" w:space="0" w:color="auto"/>
              <w:bottom w:val="single" w:sz="4" w:space="0" w:color="auto"/>
              <w:right w:val="single" w:sz="4" w:space="0" w:color="auto"/>
            </w:tcBorders>
            <w:vAlign w:val="center"/>
          </w:tcPr>
          <w:p w:rsidR="00194B47" w:rsidRDefault="00194B47" w:rsidP="007B7A87">
            <w:pPr>
              <w:jc w:val="center"/>
            </w:pP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r>
      <w:tr w:rsidR="00194B47" w:rsidTr="00121739">
        <w:tc>
          <w:tcPr>
            <w:tcW w:w="636" w:type="dxa"/>
            <w:vMerge/>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pPr>
          </w:p>
        </w:tc>
        <w:tc>
          <w:tcPr>
            <w:tcW w:w="4764" w:type="dxa"/>
            <w:tcBorders>
              <w:top w:val="single" w:sz="4" w:space="0" w:color="auto"/>
              <w:left w:val="single" w:sz="4" w:space="0" w:color="auto"/>
              <w:bottom w:val="single" w:sz="4" w:space="0" w:color="auto"/>
              <w:right w:val="single" w:sz="4" w:space="0" w:color="auto"/>
            </w:tcBorders>
          </w:tcPr>
          <w:p w:rsidR="00194B47" w:rsidRDefault="00F7468F" w:rsidP="00321801">
            <w:pPr>
              <w:ind w:firstLine="567"/>
            </w:pPr>
            <w:r>
              <w:t>Негин Е.В.</w:t>
            </w:r>
          </w:p>
        </w:tc>
        <w:tc>
          <w:tcPr>
            <w:tcW w:w="1620" w:type="dxa"/>
            <w:tcBorders>
              <w:top w:val="single" w:sz="4" w:space="0" w:color="auto"/>
              <w:left w:val="single" w:sz="4" w:space="0" w:color="auto"/>
              <w:bottom w:val="single" w:sz="4" w:space="0" w:color="auto"/>
              <w:right w:val="single" w:sz="4" w:space="0" w:color="auto"/>
            </w:tcBorders>
          </w:tcPr>
          <w:p w:rsidR="00194B47" w:rsidRDefault="00F7468F" w:rsidP="00321801">
            <w:pPr>
              <w:ind w:firstLine="567"/>
              <w:jc w:val="center"/>
            </w:pPr>
            <w:r>
              <w:t>1</w:t>
            </w:r>
          </w:p>
        </w:tc>
        <w:tc>
          <w:tcPr>
            <w:tcW w:w="2244" w:type="dxa"/>
            <w:tcBorders>
              <w:top w:val="single" w:sz="4" w:space="0" w:color="auto"/>
              <w:left w:val="single" w:sz="4" w:space="0" w:color="auto"/>
              <w:bottom w:val="single" w:sz="4" w:space="0" w:color="auto"/>
              <w:right w:val="single" w:sz="4" w:space="0" w:color="auto"/>
            </w:tcBorders>
            <w:vAlign w:val="center"/>
          </w:tcPr>
          <w:p w:rsidR="00194B47" w:rsidRDefault="00F7468F" w:rsidP="007B7A87">
            <w:pPr>
              <w:jc w:val="center"/>
            </w:pPr>
            <w:r>
              <w:t>Посыльный</w:t>
            </w: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r>
      <w:tr w:rsidR="00194B47" w:rsidTr="00121739">
        <w:tc>
          <w:tcPr>
            <w:tcW w:w="63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p>
        </w:tc>
        <w:tc>
          <w:tcPr>
            <w:tcW w:w="4764"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pPr>
            <w:r>
              <w:t xml:space="preserve">      ИТОГО:</w:t>
            </w:r>
          </w:p>
        </w:tc>
        <w:tc>
          <w:tcPr>
            <w:tcW w:w="1620" w:type="dxa"/>
            <w:tcBorders>
              <w:top w:val="single" w:sz="4" w:space="0" w:color="auto"/>
              <w:left w:val="single" w:sz="4" w:space="0" w:color="auto"/>
              <w:bottom w:val="single" w:sz="4" w:space="0" w:color="auto"/>
              <w:right w:val="single" w:sz="4" w:space="0" w:color="auto"/>
            </w:tcBorders>
          </w:tcPr>
          <w:p w:rsidR="00194B47" w:rsidRPr="00A253B8" w:rsidRDefault="00FE69BF" w:rsidP="00321801">
            <w:pPr>
              <w:ind w:firstLine="567"/>
              <w:jc w:val="center"/>
              <w:rPr>
                <w:b/>
              </w:rPr>
            </w:pPr>
            <w:r>
              <w:rPr>
                <w:b/>
              </w:rPr>
              <w:t>12</w:t>
            </w:r>
          </w:p>
        </w:tc>
        <w:tc>
          <w:tcPr>
            <w:tcW w:w="2244" w:type="dxa"/>
            <w:tcBorders>
              <w:top w:val="single" w:sz="4" w:space="0" w:color="auto"/>
              <w:left w:val="single" w:sz="4" w:space="0" w:color="auto"/>
              <w:bottom w:val="single" w:sz="4" w:space="0" w:color="auto"/>
              <w:right w:val="single" w:sz="4" w:space="0" w:color="auto"/>
            </w:tcBorders>
          </w:tcPr>
          <w:p w:rsidR="00194B47" w:rsidRDefault="00194B47" w:rsidP="007B7A87">
            <w:pPr>
              <w:jc w:val="center"/>
            </w:pPr>
          </w:p>
        </w:tc>
        <w:tc>
          <w:tcPr>
            <w:tcW w:w="1275" w:type="dxa"/>
            <w:tcBorders>
              <w:top w:val="single" w:sz="4" w:space="0" w:color="auto"/>
              <w:left w:val="single" w:sz="4" w:space="0" w:color="auto"/>
              <w:bottom w:val="single" w:sz="4" w:space="0" w:color="auto"/>
              <w:right w:val="single" w:sz="4" w:space="0" w:color="auto"/>
            </w:tcBorders>
          </w:tcPr>
          <w:p w:rsidR="00194B47" w:rsidRDefault="00194B47" w:rsidP="00321801">
            <w:pPr>
              <w:ind w:firstLine="567"/>
              <w:jc w:val="center"/>
            </w:pPr>
          </w:p>
        </w:tc>
      </w:tr>
    </w:tbl>
    <w:p w:rsidR="00194B47" w:rsidRDefault="00194B47" w:rsidP="00321801">
      <w:pPr>
        <w:pStyle w:val="a3"/>
        <w:ind w:firstLine="567"/>
        <w:jc w:val="left"/>
        <w:rPr>
          <w:b/>
          <w:sz w:val="28"/>
          <w:szCs w:val="28"/>
        </w:rPr>
      </w:pPr>
    </w:p>
    <w:p w:rsidR="00FE69BF" w:rsidRDefault="00FE69BF" w:rsidP="00321801">
      <w:pPr>
        <w:pStyle w:val="a3"/>
        <w:ind w:firstLine="567"/>
        <w:jc w:val="left"/>
        <w:rPr>
          <w:b/>
          <w:sz w:val="28"/>
          <w:szCs w:val="28"/>
        </w:rPr>
      </w:pPr>
    </w:p>
    <w:p w:rsidR="00FE69BF" w:rsidRDefault="00FE69BF" w:rsidP="00FE69BF">
      <w:pPr>
        <w:pStyle w:val="a3"/>
        <w:ind w:firstLine="567"/>
        <w:rPr>
          <w:b/>
          <w:sz w:val="28"/>
          <w:szCs w:val="28"/>
        </w:rPr>
      </w:pPr>
    </w:p>
    <w:p w:rsidR="00FE69BF" w:rsidRDefault="00FE69BF" w:rsidP="00FE69BF">
      <w:pPr>
        <w:pStyle w:val="a3"/>
        <w:ind w:firstLine="567"/>
        <w:rPr>
          <w:b/>
          <w:sz w:val="28"/>
          <w:szCs w:val="28"/>
        </w:rPr>
      </w:pPr>
      <w:r>
        <w:rPr>
          <w:b/>
          <w:sz w:val="28"/>
          <w:szCs w:val="28"/>
        </w:rPr>
        <w:t>Сопровождающие команд</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2015"/>
        <w:gridCol w:w="1397"/>
        <w:gridCol w:w="2407"/>
        <w:gridCol w:w="2332"/>
      </w:tblGrid>
      <w:tr w:rsidR="00FE69BF" w:rsidTr="00FE69BF">
        <w:trPr>
          <w:trHeight w:val="848"/>
        </w:trPr>
        <w:tc>
          <w:tcPr>
            <w:tcW w:w="697" w:type="dxa"/>
            <w:tcBorders>
              <w:top w:val="single" w:sz="4" w:space="0" w:color="auto"/>
              <w:left w:val="single" w:sz="4" w:space="0" w:color="auto"/>
              <w:bottom w:val="single" w:sz="4" w:space="0" w:color="auto"/>
              <w:right w:val="single" w:sz="4" w:space="0" w:color="auto"/>
            </w:tcBorders>
            <w:vAlign w:val="center"/>
          </w:tcPr>
          <w:p w:rsidR="00FE69BF" w:rsidRPr="00321801" w:rsidRDefault="00FE69BF" w:rsidP="00875950">
            <w:pPr>
              <w:pStyle w:val="a3"/>
              <w:rPr>
                <w:szCs w:val="24"/>
              </w:rPr>
            </w:pPr>
            <w:r w:rsidRPr="00321801">
              <w:rPr>
                <w:szCs w:val="24"/>
              </w:rPr>
              <w:t>№</w:t>
            </w:r>
          </w:p>
          <w:p w:rsidR="00FE69BF" w:rsidRPr="00321801" w:rsidRDefault="00FE69BF" w:rsidP="00875950">
            <w:pPr>
              <w:pStyle w:val="a3"/>
              <w:rPr>
                <w:szCs w:val="24"/>
              </w:rPr>
            </w:pPr>
            <w:r w:rsidRPr="00321801">
              <w:rPr>
                <w:szCs w:val="24"/>
              </w:rPr>
              <w:t>п/п</w:t>
            </w:r>
          </w:p>
        </w:tc>
        <w:tc>
          <w:tcPr>
            <w:tcW w:w="2015" w:type="dxa"/>
            <w:tcBorders>
              <w:top w:val="single" w:sz="4" w:space="0" w:color="auto"/>
              <w:left w:val="single" w:sz="4" w:space="0" w:color="auto"/>
              <w:bottom w:val="single" w:sz="4" w:space="0" w:color="auto"/>
              <w:right w:val="single" w:sz="4" w:space="0" w:color="auto"/>
            </w:tcBorders>
            <w:vAlign w:val="center"/>
          </w:tcPr>
          <w:p w:rsidR="00FE69BF" w:rsidRPr="00321801" w:rsidRDefault="00FE69BF" w:rsidP="00875950">
            <w:pPr>
              <w:pStyle w:val="a3"/>
              <w:ind w:firstLine="34"/>
              <w:rPr>
                <w:szCs w:val="24"/>
              </w:rPr>
            </w:pPr>
            <w:r w:rsidRPr="00321801">
              <w:rPr>
                <w:szCs w:val="24"/>
              </w:rPr>
              <w:t>Фамилия, имя,</w:t>
            </w:r>
          </w:p>
          <w:p w:rsidR="00FE69BF" w:rsidRPr="00321801" w:rsidRDefault="00FE69BF" w:rsidP="00875950">
            <w:pPr>
              <w:pStyle w:val="a3"/>
              <w:ind w:firstLine="34"/>
              <w:rPr>
                <w:szCs w:val="24"/>
              </w:rPr>
            </w:pPr>
            <w:r w:rsidRPr="00321801">
              <w:rPr>
                <w:szCs w:val="24"/>
              </w:rPr>
              <w:t>отчество</w:t>
            </w:r>
          </w:p>
        </w:tc>
        <w:tc>
          <w:tcPr>
            <w:tcW w:w="0" w:type="auto"/>
            <w:tcBorders>
              <w:top w:val="single" w:sz="4" w:space="0" w:color="auto"/>
              <w:left w:val="single" w:sz="4" w:space="0" w:color="auto"/>
              <w:bottom w:val="single" w:sz="4" w:space="0" w:color="auto"/>
              <w:right w:val="single" w:sz="4" w:space="0" w:color="auto"/>
            </w:tcBorders>
            <w:vAlign w:val="center"/>
          </w:tcPr>
          <w:p w:rsidR="00FE69BF" w:rsidRPr="00321801" w:rsidRDefault="00FE69BF" w:rsidP="00875950">
            <w:pPr>
              <w:pStyle w:val="a3"/>
              <w:ind w:firstLine="34"/>
              <w:rPr>
                <w:szCs w:val="24"/>
              </w:rPr>
            </w:pPr>
            <w:r w:rsidRPr="00321801">
              <w:rPr>
                <w:szCs w:val="24"/>
              </w:rPr>
              <w:t>Год</w:t>
            </w:r>
          </w:p>
          <w:p w:rsidR="00FE69BF" w:rsidRPr="00321801" w:rsidRDefault="00FE69BF" w:rsidP="00875950">
            <w:pPr>
              <w:pStyle w:val="a3"/>
              <w:ind w:firstLine="34"/>
              <w:rPr>
                <w:szCs w:val="24"/>
              </w:rPr>
            </w:pPr>
            <w:r w:rsidRPr="00321801">
              <w:rPr>
                <w:szCs w:val="24"/>
              </w:rPr>
              <w:t>рождения</w:t>
            </w:r>
          </w:p>
        </w:tc>
        <w:tc>
          <w:tcPr>
            <w:tcW w:w="2407" w:type="dxa"/>
            <w:tcBorders>
              <w:top w:val="single" w:sz="4" w:space="0" w:color="auto"/>
              <w:left w:val="single" w:sz="4" w:space="0" w:color="auto"/>
              <w:bottom w:val="single" w:sz="4" w:space="0" w:color="auto"/>
              <w:right w:val="single" w:sz="4" w:space="0" w:color="auto"/>
            </w:tcBorders>
            <w:vAlign w:val="center"/>
          </w:tcPr>
          <w:p w:rsidR="00FE69BF" w:rsidRPr="00321801" w:rsidRDefault="00FE69BF" w:rsidP="00875950">
            <w:pPr>
              <w:pStyle w:val="a3"/>
              <w:ind w:firstLine="34"/>
              <w:rPr>
                <w:szCs w:val="24"/>
              </w:rPr>
            </w:pPr>
            <w:r w:rsidRPr="00321801">
              <w:rPr>
                <w:szCs w:val="24"/>
              </w:rPr>
              <w:t>Адрес</w:t>
            </w:r>
          </w:p>
          <w:p w:rsidR="00FE69BF" w:rsidRPr="00321801" w:rsidRDefault="00FE69BF" w:rsidP="00875950">
            <w:pPr>
              <w:pStyle w:val="a3"/>
              <w:ind w:firstLine="34"/>
              <w:rPr>
                <w:szCs w:val="24"/>
              </w:rPr>
            </w:pPr>
            <w:r w:rsidRPr="00321801">
              <w:rPr>
                <w:szCs w:val="24"/>
              </w:rPr>
              <w:t>места</w:t>
            </w:r>
          </w:p>
          <w:p w:rsidR="00FE69BF" w:rsidRPr="00321801" w:rsidRDefault="00FE69BF" w:rsidP="00875950">
            <w:pPr>
              <w:pStyle w:val="a3"/>
              <w:ind w:firstLine="34"/>
              <w:rPr>
                <w:szCs w:val="24"/>
              </w:rPr>
            </w:pPr>
            <w:r w:rsidRPr="00321801">
              <w:rPr>
                <w:szCs w:val="24"/>
              </w:rPr>
              <w:t>жительства</w:t>
            </w:r>
          </w:p>
        </w:tc>
        <w:tc>
          <w:tcPr>
            <w:tcW w:w="2332" w:type="dxa"/>
            <w:tcBorders>
              <w:top w:val="single" w:sz="4" w:space="0" w:color="auto"/>
              <w:left w:val="single" w:sz="4" w:space="0" w:color="auto"/>
              <w:bottom w:val="single" w:sz="4" w:space="0" w:color="auto"/>
              <w:right w:val="single" w:sz="4" w:space="0" w:color="auto"/>
            </w:tcBorders>
            <w:vAlign w:val="center"/>
          </w:tcPr>
          <w:p w:rsidR="00FE69BF" w:rsidRPr="00321801" w:rsidRDefault="00FE69BF" w:rsidP="00875950">
            <w:pPr>
              <w:pStyle w:val="a3"/>
              <w:ind w:firstLine="34"/>
              <w:rPr>
                <w:szCs w:val="24"/>
              </w:rPr>
            </w:pPr>
            <w:r w:rsidRPr="00321801">
              <w:rPr>
                <w:szCs w:val="24"/>
              </w:rPr>
              <w:t>Место</w:t>
            </w:r>
          </w:p>
          <w:p w:rsidR="00FE69BF" w:rsidRPr="00321801" w:rsidRDefault="00FE69BF" w:rsidP="00875950">
            <w:pPr>
              <w:pStyle w:val="a3"/>
              <w:ind w:firstLine="34"/>
              <w:rPr>
                <w:szCs w:val="24"/>
              </w:rPr>
            </w:pPr>
            <w:r w:rsidRPr="00321801">
              <w:rPr>
                <w:szCs w:val="24"/>
              </w:rPr>
              <w:t>работы</w:t>
            </w:r>
          </w:p>
        </w:tc>
      </w:tr>
      <w:tr w:rsidR="00FE69BF" w:rsidTr="00FE69BF">
        <w:trPr>
          <w:trHeight w:val="866"/>
        </w:trPr>
        <w:tc>
          <w:tcPr>
            <w:tcW w:w="697" w:type="dxa"/>
            <w:tcBorders>
              <w:top w:val="single" w:sz="4" w:space="0" w:color="auto"/>
              <w:left w:val="single" w:sz="4" w:space="0" w:color="auto"/>
              <w:bottom w:val="single" w:sz="4" w:space="0" w:color="auto"/>
              <w:right w:val="single" w:sz="4" w:space="0" w:color="auto"/>
            </w:tcBorders>
            <w:vAlign w:val="center"/>
          </w:tcPr>
          <w:p w:rsidR="00FE69BF" w:rsidRPr="00A253B8" w:rsidRDefault="00FE69BF" w:rsidP="00875950">
            <w:pPr>
              <w:pStyle w:val="a3"/>
              <w:rPr>
                <w:szCs w:val="24"/>
              </w:rPr>
            </w:pPr>
            <w:r w:rsidRPr="00A253B8">
              <w:rPr>
                <w:szCs w:val="24"/>
              </w:rPr>
              <w:t>1</w:t>
            </w:r>
          </w:p>
        </w:tc>
        <w:tc>
          <w:tcPr>
            <w:tcW w:w="2015" w:type="dxa"/>
            <w:tcBorders>
              <w:top w:val="single" w:sz="4" w:space="0" w:color="auto"/>
              <w:left w:val="single" w:sz="4" w:space="0" w:color="auto"/>
              <w:bottom w:val="single" w:sz="4" w:space="0" w:color="auto"/>
              <w:right w:val="single" w:sz="4" w:space="0" w:color="auto"/>
            </w:tcBorders>
            <w:vAlign w:val="center"/>
          </w:tcPr>
          <w:p w:rsidR="00FE69BF" w:rsidRPr="00A253B8" w:rsidRDefault="00FE69BF" w:rsidP="00875950">
            <w:pPr>
              <w:pStyle w:val="a3"/>
              <w:ind w:firstLine="121"/>
              <w:rPr>
                <w:szCs w:val="24"/>
              </w:rPr>
            </w:pPr>
            <w:r>
              <w:rPr>
                <w:szCs w:val="24"/>
              </w:rPr>
              <w:t>Соколов Михаил Николаевич</w:t>
            </w:r>
          </w:p>
        </w:tc>
        <w:tc>
          <w:tcPr>
            <w:tcW w:w="0" w:type="auto"/>
            <w:tcBorders>
              <w:top w:val="single" w:sz="4" w:space="0" w:color="auto"/>
              <w:left w:val="single" w:sz="4" w:space="0" w:color="auto"/>
              <w:bottom w:val="single" w:sz="4" w:space="0" w:color="auto"/>
              <w:right w:val="single" w:sz="4" w:space="0" w:color="auto"/>
            </w:tcBorders>
            <w:vAlign w:val="center"/>
          </w:tcPr>
          <w:p w:rsidR="00FE69BF" w:rsidRPr="00A253B8" w:rsidRDefault="00FE69BF" w:rsidP="00A0601D">
            <w:pPr>
              <w:pStyle w:val="a3"/>
              <w:ind w:firstLine="121"/>
              <w:rPr>
                <w:szCs w:val="24"/>
              </w:rPr>
            </w:pPr>
            <w:r>
              <w:rPr>
                <w:szCs w:val="24"/>
              </w:rPr>
              <w:t>19</w:t>
            </w:r>
            <w:r w:rsidR="00A0601D">
              <w:rPr>
                <w:szCs w:val="24"/>
              </w:rPr>
              <w:t>74</w:t>
            </w:r>
          </w:p>
        </w:tc>
        <w:tc>
          <w:tcPr>
            <w:tcW w:w="2407" w:type="dxa"/>
            <w:tcBorders>
              <w:top w:val="single" w:sz="4" w:space="0" w:color="auto"/>
              <w:left w:val="single" w:sz="4" w:space="0" w:color="auto"/>
              <w:bottom w:val="single" w:sz="4" w:space="0" w:color="auto"/>
              <w:right w:val="single" w:sz="4" w:space="0" w:color="auto"/>
            </w:tcBorders>
            <w:vAlign w:val="center"/>
          </w:tcPr>
          <w:p w:rsidR="00FE69BF" w:rsidRDefault="00FE69BF" w:rsidP="00875950">
            <w:pPr>
              <w:pStyle w:val="a3"/>
              <w:ind w:firstLine="121"/>
              <w:rPr>
                <w:szCs w:val="24"/>
              </w:rPr>
            </w:pPr>
            <w:r>
              <w:rPr>
                <w:szCs w:val="24"/>
              </w:rPr>
              <w:t>г. Пучеж</w:t>
            </w:r>
          </w:p>
          <w:p w:rsidR="00FE69BF" w:rsidRPr="00A253B8" w:rsidRDefault="00FE69BF" w:rsidP="00A0601D">
            <w:pPr>
              <w:pStyle w:val="a3"/>
              <w:ind w:firstLine="121"/>
              <w:rPr>
                <w:szCs w:val="24"/>
              </w:rPr>
            </w:pPr>
            <w:r>
              <w:rPr>
                <w:szCs w:val="24"/>
              </w:rPr>
              <w:t xml:space="preserve">ул. </w:t>
            </w:r>
            <w:r w:rsidR="00A0601D">
              <w:rPr>
                <w:szCs w:val="24"/>
              </w:rPr>
              <w:t>50 лет</w:t>
            </w:r>
            <w:r w:rsidR="00875950">
              <w:rPr>
                <w:szCs w:val="24"/>
              </w:rPr>
              <w:t xml:space="preserve"> </w:t>
            </w:r>
            <w:r w:rsidR="00A0601D">
              <w:rPr>
                <w:szCs w:val="24"/>
              </w:rPr>
              <w:t>ВЛКСМ</w:t>
            </w:r>
            <w:r>
              <w:rPr>
                <w:szCs w:val="24"/>
              </w:rPr>
              <w:t xml:space="preserve"> д.</w:t>
            </w:r>
            <w:r w:rsidR="00A0601D">
              <w:rPr>
                <w:szCs w:val="24"/>
              </w:rPr>
              <w:t>58/53</w:t>
            </w:r>
          </w:p>
        </w:tc>
        <w:tc>
          <w:tcPr>
            <w:tcW w:w="2332" w:type="dxa"/>
            <w:tcBorders>
              <w:top w:val="single" w:sz="4" w:space="0" w:color="auto"/>
              <w:left w:val="single" w:sz="4" w:space="0" w:color="auto"/>
              <w:bottom w:val="single" w:sz="4" w:space="0" w:color="auto"/>
              <w:right w:val="single" w:sz="4" w:space="0" w:color="auto"/>
            </w:tcBorders>
            <w:vAlign w:val="center"/>
          </w:tcPr>
          <w:p w:rsidR="009F4C50" w:rsidRPr="00A253B8" w:rsidRDefault="009F4C50" w:rsidP="009F4C50">
            <w:pPr>
              <w:pStyle w:val="a3"/>
              <w:ind w:firstLine="121"/>
              <w:rPr>
                <w:szCs w:val="24"/>
              </w:rPr>
            </w:pPr>
            <w:r w:rsidRPr="00A253B8">
              <w:rPr>
                <w:szCs w:val="24"/>
              </w:rPr>
              <w:t>Администрация</w:t>
            </w:r>
          </w:p>
          <w:p w:rsidR="00FE69BF" w:rsidRPr="00A253B8" w:rsidRDefault="009F4C50" w:rsidP="009F4C50">
            <w:pPr>
              <w:pStyle w:val="a3"/>
              <w:ind w:firstLine="121"/>
              <w:rPr>
                <w:szCs w:val="24"/>
              </w:rPr>
            </w:pPr>
            <w:r>
              <w:rPr>
                <w:szCs w:val="24"/>
              </w:rPr>
              <w:t>Пучежского муниципального района</w:t>
            </w:r>
          </w:p>
        </w:tc>
      </w:tr>
      <w:tr w:rsidR="00FE69BF" w:rsidTr="00FE69BF">
        <w:trPr>
          <w:trHeight w:val="866"/>
        </w:trPr>
        <w:tc>
          <w:tcPr>
            <w:tcW w:w="697" w:type="dxa"/>
            <w:tcBorders>
              <w:top w:val="single" w:sz="4" w:space="0" w:color="auto"/>
              <w:left w:val="single" w:sz="4" w:space="0" w:color="auto"/>
              <w:bottom w:val="single" w:sz="4" w:space="0" w:color="auto"/>
              <w:right w:val="single" w:sz="4" w:space="0" w:color="auto"/>
            </w:tcBorders>
            <w:vAlign w:val="center"/>
          </w:tcPr>
          <w:p w:rsidR="00FE69BF" w:rsidRPr="00A253B8" w:rsidRDefault="00FE69BF" w:rsidP="00875950">
            <w:pPr>
              <w:pStyle w:val="a3"/>
              <w:rPr>
                <w:szCs w:val="24"/>
              </w:rPr>
            </w:pPr>
            <w:r w:rsidRPr="00A253B8">
              <w:rPr>
                <w:szCs w:val="24"/>
              </w:rPr>
              <w:t>2</w:t>
            </w:r>
          </w:p>
        </w:tc>
        <w:tc>
          <w:tcPr>
            <w:tcW w:w="2015" w:type="dxa"/>
            <w:tcBorders>
              <w:top w:val="single" w:sz="4" w:space="0" w:color="auto"/>
              <w:left w:val="single" w:sz="4" w:space="0" w:color="auto"/>
              <w:bottom w:val="single" w:sz="4" w:space="0" w:color="auto"/>
              <w:right w:val="single" w:sz="4" w:space="0" w:color="auto"/>
            </w:tcBorders>
            <w:vAlign w:val="center"/>
          </w:tcPr>
          <w:p w:rsidR="00FE69BF" w:rsidRPr="00A253B8" w:rsidRDefault="00FE69BF" w:rsidP="00875950">
            <w:pPr>
              <w:pStyle w:val="a3"/>
              <w:ind w:firstLine="121"/>
              <w:rPr>
                <w:szCs w:val="24"/>
                <w:highlight w:val="yellow"/>
              </w:rPr>
            </w:pPr>
            <w:r>
              <w:rPr>
                <w:szCs w:val="24"/>
              </w:rPr>
              <w:t>Белов Сергей Николаевич</w:t>
            </w:r>
          </w:p>
        </w:tc>
        <w:tc>
          <w:tcPr>
            <w:tcW w:w="0" w:type="auto"/>
            <w:tcBorders>
              <w:top w:val="single" w:sz="4" w:space="0" w:color="auto"/>
              <w:left w:val="single" w:sz="4" w:space="0" w:color="auto"/>
              <w:bottom w:val="single" w:sz="4" w:space="0" w:color="auto"/>
              <w:right w:val="single" w:sz="4" w:space="0" w:color="auto"/>
            </w:tcBorders>
            <w:vAlign w:val="center"/>
          </w:tcPr>
          <w:p w:rsidR="00FE69BF" w:rsidRPr="00A253B8" w:rsidRDefault="00FE69BF" w:rsidP="00875950">
            <w:pPr>
              <w:pStyle w:val="a3"/>
              <w:ind w:firstLine="121"/>
              <w:rPr>
                <w:szCs w:val="24"/>
                <w:highlight w:val="yellow"/>
              </w:rPr>
            </w:pPr>
            <w:r>
              <w:rPr>
                <w:szCs w:val="24"/>
              </w:rPr>
              <w:t>1974</w:t>
            </w:r>
          </w:p>
        </w:tc>
        <w:tc>
          <w:tcPr>
            <w:tcW w:w="2407" w:type="dxa"/>
            <w:tcBorders>
              <w:top w:val="single" w:sz="4" w:space="0" w:color="auto"/>
              <w:left w:val="single" w:sz="4" w:space="0" w:color="auto"/>
              <w:bottom w:val="single" w:sz="4" w:space="0" w:color="auto"/>
              <w:right w:val="single" w:sz="4" w:space="0" w:color="auto"/>
            </w:tcBorders>
            <w:vAlign w:val="center"/>
          </w:tcPr>
          <w:p w:rsidR="009F4C50" w:rsidRDefault="009F4C50" w:rsidP="009F4C50">
            <w:pPr>
              <w:pStyle w:val="a3"/>
              <w:ind w:firstLine="121"/>
              <w:rPr>
                <w:szCs w:val="24"/>
              </w:rPr>
            </w:pPr>
            <w:r>
              <w:rPr>
                <w:szCs w:val="24"/>
              </w:rPr>
              <w:t>г. Пучеж</w:t>
            </w:r>
          </w:p>
          <w:p w:rsidR="00FE69BF" w:rsidRPr="00A253B8" w:rsidRDefault="009F4C50" w:rsidP="00031878">
            <w:pPr>
              <w:pStyle w:val="a3"/>
              <w:ind w:firstLine="121"/>
              <w:rPr>
                <w:szCs w:val="24"/>
              </w:rPr>
            </w:pPr>
            <w:r>
              <w:rPr>
                <w:szCs w:val="24"/>
              </w:rPr>
              <w:t xml:space="preserve">ул. </w:t>
            </w:r>
            <w:r w:rsidR="00031878">
              <w:rPr>
                <w:szCs w:val="24"/>
              </w:rPr>
              <w:t xml:space="preserve">Свердлова </w:t>
            </w:r>
            <w:r>
              <w:rPr>
                <w:szCs w:val="24"/>
              </w:rPr>
              <w:t>д.3</w:t>
            </w:r>
          </w:p>
        </w:tc>
        <w:tc>
          <w:tcPr>
            <w:tcW w:w="2332" w:type="dxa"/>
            <w:tcBorders>
              <w:top w:val="single" w:sz="4" w:space="0" w:color="auto"/>
              <w:left w:val="single" w:sz="4" w:space="0" w:color="auto"/>
              <w:bottom w:val="single" w:sz="4" w:space="0" w:color="auto"/>
              <w:right w:val="single" w:sz="4" w:space="0" w:color="auto"/>
            </w:tcBorders>
            <w:vAlign w:val="center"/>
          </w:tcPr>
          <w:p w:rsidR="009F4C50" w:rsidRPr="00A253B8" w:rsidRDefault="009F4C50" w:rsidP="009F4C50">
            <w:pPr>
              <w:pStyle w:val="a3"/>
              <w:ind w:firstLine="121"/>
              <w:rPr>
                <w:szCs w:val="24"/>
              </w:rPr>
            </w:pPr>
            <w:r w:rsidRPr="00A253B8">
              <w:rPr>
                <w:szCs w:val="24"/>
              </w:rPr>
              <w:t>Администрация</w:t>
            </w:r>
          </w:p>
          <w:p w:rsidR="00FE69BF" w:rsidRPr="00A253B8" w:rsidRDefault="009F4C50" w:rsidP="009F4C50">
            <w:pPr>
              <w:pStyle w:val="a3"/>
              <w:ind w:firstLine="121"/>
              <w:rPr>
                <w:szCs w:val="24"/>
              </w:rPr>
            </w:pPr>
            <w:r>
              <w:rPr>
                <w:szCs w:val="24"/>
              </w:rPr>
              <w:t>Пучежского муниципального района</w:t>
            </w:r>
          </w:p>
        </w:tc>
      </w:tr>
    </w:tbl>
    <w:p w:rsidR="00FE69BF" w:rsidRDefault="00FE69BF" w:rsidP="00FE69BF">
      <w:pPr>
        <w:pStyle w:val="a3"/>
        <w:ind w:firstLine="567"/>
        <w:rPr>
          <w:b/>
          <w:sz w:val="28"/>
          <w:szCs w:val="28"/>
        </w:rPr>
      </w:pPr>
    </w:p>
    <w:p w:rsidR="00AE238C" w:rsidRDefault="00AE238C"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7923EB" w:rsidRDefault="007923EB" w:rsidP="00321801">
      <w:pPr>
        <w:pStyle w:val="a3"/>
        <w:ind w:firstLine="567"/>
        <w:jc w:val="right"/>
        <w:rPr>
          <w:sz w:val="28"/>
          <w:szCs w:val="28"/>
        </w:rPr>
      </w:pPr>
    </w:p>
    <w:p w:rsidR="007923EB" w:rsidRDefault="007923EB" w:rsidP="00321801">
      <w:pPr>
        <w:pStyle w:val="a3"/>
        <w:ind w:firstLine="567"/>
        <w:jc w:val="right"/>
        <w:rPr>
          <w:sz w:val="28"/>
          <w:szCs w:val="28"/>
        </w:rPr>
      </w:pPr>
    </w:p>
    <w:p w:rsidR="007923EB" w:rsidRDefault="007923EB"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FE69BF" w:rsidRDefault="00FE69BF" w:rsidP="00321801">
      <w:pPr>
        <w:pStyle w:val="a3"/>
        <w:ind w:firstLine="567"/>
        <w:jc w:val="right"/>
        <w:rPr>
          <w:sz w:val="28"/>
          <w:szCs w:val="28"/>
        </w:rPr>
      </w:pPr>
    </w:p>
    <w:p w:rsidR="000139BD" w:rsidRDefault="000139BD" w:rsidP="00321801">
      <w:pPr>
        <w:pStyle w:val="a3"/>
        <w:ind w:firstLine="567"/>
        <w:jc w:val="right"/>
        <w:rPr>
          <w:sz w:val="28"/>
          <w:szCs w:val="28"/>
        </w:rPr>
      </w:pPr>
    </w:p>
    <w:p w:rsidR="00FE69BF" w:rsidRDefault="00FE69BF" w:rsidP="00321801">
      <w:pPr>
        <w:pStyle w:val="a3"/>
        <w:ind w:firstLine="567"/>
        <w:jc w:val="right"/>
        <w:rPr>
          <w:sz w:val="28"/>
          <w:szCs w:val="28"/>
        </w:rPr>
      </w:pPr>
    </w:p>
    <w:p w:rsidR="00114301" w:rsidRDefault="00114301" w:rsidP="00321801">
      <w:pPr>
        <w:pStyle w:val="a3"/>
        <w:ind w:firstLine="567"/>
        <w:jc w:val="right"/>
        <w:rPr>
          <w:sz w:val="28"/>
          <w:szCs w:val="28"/>
        </w:rPr>
      </w:pPr>
      <w:r>
        <w:rPr>
          <w:sz w:val="28"/>
          <w:szCs w:val="28"/>
        </w:rPr>
        <w:t xml:space="preserve">Приложение № </w:t>
      </w:r>
      <w:r w:rsidR="00A32A19">
        <w:rPr>
          <w:sz w:val="28"/>
          <w:szCs w:val="28"/>
        </w:rPr>
        <w:t>3</w:t>
      </w:r>
      <w:r>
        <w:rPr>
          <w:sz w:val="28"/>
          <w:szCs w:val="28"/>
        </w:rPr>
        <w:t xml:space="preserve"> </w:t>
      </w:r>
    </w:p>
    <w:p w:rsidR="00AE238C" w:rsidRDefault="00114301" w:rsidP="00AE238C">
      <w:pPr>
        <w:pStyle w:val="a3"/>
        <w:ind w:firstLine="567"/>
        <w:jc w:val="right"/>
        <w:rPr>
          <w:sz w:val="28"/>
          <w:szCs w:val="28"/>
        </w:rPr>
      </w:pPr>
      <w:r>
        <w:rPr>
          <w:sz w:val="28"/>
          <w:szCs w:val="28"/>
        </w:rPr>
        <w:t xml:space="preserve">                                      </w:t>
      </w:r>
      <w:r w:rsidR="00E35455">
        <w:rPr>
          <w:sz w:val="28"/>
          <w:szCs w:val="28"/>
        </w:rPr>
        <w:t xml:space="preserve">                               </w:t>
      </w:r>
      <w:r>
        <w:rPr>
          <w:sz w:val="28"/>
          <w:szCs w:val="28"/>
        </w:rPr>
        <w:t xml:space="preserve"> </w:t>
      </w:r>
      <w:r w:rsidR="00A054AC">
        <w:rPr>
          <w:sz w:val="28"/>
          <w:szCs w:val="28"/>
        </w:rPr>
        <w:t>к постановлению  г</w:t>
      </w:r>
      <w:r w:rsidR="00AE238C">
        <w:rPr>
          <w:sz w:val="28"/>
          <w:szCs w:val="28"/>
        </w:rPr>
        <w:t xml:space="preserve">лавы Пучежского муниципального района </w:t>
      </w:r>
    </w:p>
    <w:p w:rsidR="00AE238C" w:rsidRDefault="00AE238C" w:rsidP="00AE238C">
      <w:pPr>
        <w:pStyle w:val="a3"/>
        <w:ind w:firstLine="567"/>
        <w:jc w:val="right"/>
        <w:rPr>
          <w:sz w:val="28"/>
          <w:szCs w:val="28"/>
        </w:rPr>
      </w:pPr>
      <w:r>
        <w:rPr>
          <w:sz w:val="28"/>
          <w:szCs w:val="28"/>
        </w:rPr>
        <w:t xml:space="preserve">                                                                              № </w:t>
      </w:r>
      <w:r w:rsidR="009A3112">
        <w:rPr>
          <w:sz w:val="28"/>
          <w:szCs w:val="28"/>
        </w:rPr>
        <w:t>657</w:t>
      </w:r>
      <w:r w:rsidR="00FF473A">
        <w:rPr>
          <w:sz w:val="28"/>
          <w:szCs w:val="28"/>
        </w:rPr>
        <w:t>-п</w:t>
      </w:r>
      <w:r>
        <w:rPr>
          <w:sz w:val="28"/>
          <w:szCs w:val="28"/>
        </w:rPr>
        <w:t xml:space="preserve"> от</w:t>
      </w:r>
      <w:r w:rsidR="009A3112">
        <w:rPr>
          <w:sz w:val="28"/>
          <w:szCs w:val="28"/>
        </w:rPr>
        <w:t xml:space="preserve"> 17.</w:t>
      </w:r>
      <w:r w:rsidR="00FF473A">
        <w:rPr>
          <w:sz w:val="28"/>
          <w:szCs w:val="28"/>
        </w:rPr>
        <w:t>12.2024 г.</w:t>
      </w:r>
      <w:r>
        <w:rPr>
          <w:sz w:val="28"/>
          <w:szCs w:val="28"/>
        </w:rPr>
        <w:t xml:space="preserve"> </w:t>
      </w:r>
    </w:p>
    <w:p w:rsidR="00194B47" w:rsidRDefault="00194B47" w:rsidP="00AE238C">
      <w:pPr>
        <w:pStyle w:val="a3"/>
        <w:ind w:firstLine="567"/>
        <w:jc w:val="right"/>
        <w:rPr>
          <w:sz w:val="28"/>
          <w:szCs w:val="28"/>
        </w:rPr>
      </w:pPr>
    </w:p>
    <w:p w:rsidR="00194B47" w:rsidRDefault="00194B47" w:rsidP="00321801">
      <w:pPr>
        <w:pStyle w:val="a3"/>
        <w:ind w:firstLine="567"/>
        <w:jc w:val="right"/>
        <w:rPr>
          <w:b/>
          <w:szCs w:val="24"/>
          <w:u w:val="single"/>
        </w:rPr>
      </w:pPr>
    </w:p>
    <w:p w:rsidR="00194B47" w:rsidRDefault="00194B47" w:rsidP="00321801">
      <w:pPr>
        <w:pStyle w:val="a3"/>
        <w:ind w:firstLine="567"/>
        <w:rPr>
          <w:b/>
          <w:szCs w:val="24"/>
          <w:u w:val="single"/>
        </w:rPr>
      </w:pPr>
    </w:p>
    <w:p w:rsidR="00194B47" w:rsidRDefault="00194B47" w:rsidP="00321801">
      <w:pPr>
        <w:pStyle w:val="a3"/>
        <w:ind w:firstLine="567"/>
        <w:rPr>
          <w:b/>
          <w:szCs w:val="24"/>
          <w:u w:val="single"/>
        </w:rPr>
      </w:pPr>
    </w:p>
    <w:p w:rsidR="00194B47" w:rsidRDefault="00194B47" w:rsidP="00321801">
      <w:pPr>
        <w:pStyle w:val="a3"/>
        <w:ind w:firstLine="567"/>
        <w:rPr>
          <w:b/>
          <w:szCs w:val="24"/>
          <w:u w:val="single"/>
        </w:rPr>
      </w:pPr>
    </w:p>
    <w:p w:rsidR="00194B47" w:rsidRDefault="00194B47" w:rsidP="00321801">
      <w:pPr>
        <w:pStyle w:val="a3"/>
        <w:ind w:firstLine="567"/>
        <w:rPr>
          <w:b/>
          <w:szCs w:val="24"/>
          <w:u w:val="single"/>
        </w:rPr>
      </w:pPr>
    </w:p>
    <w:p w:rsidR="00194B47" w:rsidRDefault="00194B47" w:rsidP="00321801">
      <w:pPr>
        <w:pStyle w:val="a3"/>
        <w:ind w:firstLine="567"/>
        <w:rPr>
          <w:b/>
          <w:szCs w:val="24"/>
          <w:u w:val="single"/>
        </w:rPr>
      </w:pPr>
    </w:p>
    <w:p w:rsidR="00194B47" w:rsidRDefault="00194B47" w:rsidP="003378B1">
      <w:pPr>
        <w:pStyle w:val="a3"/>
        <w:ind w:firstLine="567"/>
        <w:rPr>
          <w:b/>
          <w:sz w:val="28"/>
          <w:szCs w:val="28"/>
        </w:rPr>
      </w:pPr>
      <w:r>
        <w:rPr>
          <w:b/>
          <w:sz w:val="28"/>
          <w:szCs w:val="28"/>
        </w:rPr>
        <w:t>РАСЧЁТ</w:t>
      </w:r>
    </w:p>
    <w:p w:rsidR="003378B1" w:rsidRPr="003378B1" w:rsidRDefault="00194B47" w:rsidP="003378B1">
      <w:pPr>
        <w:jc w:val="center"/>
        <w:rPr>
          <w:sz w:val="28"/>
          <w:szCs w:val="28"/>
        </w:rPr>
      </w:pPr>
      <w:r>
        <w:rPr>
          <w:b/>
          <w:sz w:val="28"/>
          <w:szCs w:val="28"/>
        </w:rPr>
        <w:t xml:space="preserve">выделения транспортных средств организациями </w:t>
      </w:r>
      <w:r w:rsidR="003378B1" w:rsidRPr="003378B1">
        <w:rPr>
          <w:b/>
          <w:sz w:val="28"/>
          <w:szCs w:val="28"/>
        </w:rPr>
        <w:t>Пучежского городского поселения</w:t>
      </w:r>
    </w:p>
    <w:p w:rsidR="00194B47" w:rsidRDefault="00114301" w:rsidP="003378B1">
      <w:pPr>
        <w:ind w:firstLine="567"/>
        <w:jc w:val="center"/>
        <w:rPr>
          <w:b/>
          <w:sz w:val="28"/>
          <w:szCs w:val="28"/>
        </w:rPr>
      </w:pPr>
      <w:r>
        <w:rPr>
          <w:b/>
          <w:sz w:val="28"/>
          <w:szCs w:val="28"/>
        </w:rPr>
        <w:t>для работы</w:t>
      </w:r>
      <w:r w:rsidR="00194B47">
        <w:rPr>
          <w:b/>
          <w:sz w:val="28"/>
          <w:szCs w:val="28"/>
        </w:rPr>
        <w:t xml:space="preserve"> штаба оповещения и пункта сбора</w:t>
      </w:r>
    </w:p>
    <w:p w:rsidR="00194B47" w:rsidRDefault="00194B47" w:rsidP="00321801">
      <w:pPr>
        <w:ind w:firstLine="567"/>
        <w:jc w:val="center"/>
        <w:rPr>
          <w:sz w:val="28"/>
          <w:szCs w:val="28"/>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6"/>
        <w:gridCol w:w="4384"/>
        <w:gridCol w:w="2156"/>
        <w:gridCol w:w="2276"/>
        <w:gridCol w:w="1328"/>
      </w:tblGrid>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w:t>
            </w:r>
          </w:p>
          <w:p w:rsidR="00194B47" w:rsidRPr="00A253B8" w:rsidRDefault="00194B47" w:rsidP="00321801">
            <w:pPr>
              <w:ind w:firstLine="567"/>
              <w:jc w:val="center"/>
              <w:rPr>
                <w:b/>
              </w:rPr>
            </w:pPr>
            <w:r w:rsidRPr="00A253B8">
              <w:rPr>
                <w:b/>
              </w:rPr>
              <w:t>п/п</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Наименование организации</w:t>
            </w: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Тип и марка транспортного средства</w:t>
            </w:r>
          </w:p>
        </w:tc>
        <w:tc>
          <w:tcPr>
            <w:tcW w:w="2276"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ind w:firstLine="567"/>
              <w:jc w:val="center"/>
              <w:rPr>
                <w:b/>
              </w:rPr>
            </w:pPr>
            <w:r w:rsidRPr="00A253B8">
              <w:rPr>
                <w:b/>
              </w:rPr>
              <w:t xml:space="preserve">Кол-во выделяемого транспорта </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Pr="00A253B8" w:rsidRDefault="00E01AD6" w:rsidP="00321801">
            <w:pPr>
              <w:ind w:firstLine="567"/>
              <w:jc w:val="center"/>
              <w:rPr>
                <w:b/>
              </w:rPr>
            </w:pPr>
            <w:r>
              <w:rPr>
                <w:b/>
              </w:rPr>
              <w:t>Время прибытия</w:t>
            </w: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r>
              <w:t>1</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463E85" w:rsidP="00321801">
            <w:pPr>
              <w:pStyle w:val="1"/>
              <w:ind w:firstLine="57"/>
              <w:jc w:val="left"/>
              <w:rPr>
                <w:b w:val="0"/>
                <w:bCs/>
                <w:sz w:val="24"/>
                <w:szCs w:val="24"/>
              </w:rPr>
            </w:pPr>
            <w:r>
              <w:rPr>
                <w:b w:val="0"/>
                <w:bCs/>
                <w:sz w:val="24"/>
                <w:szCs w:val="24"/>
              </w:rPr>
              <w:t>МУ «Управление АХО»</w:t>
            </w:r>
          </w:p>
          <w:p w:rsidR="00194B47" w:rsidRPr="00A253B8" w:rsidRDefault="00194B47" w:rsidP="00321801">
            <w:pPr>
              <w:pStyle w:val="1"/>
              <w:ind w:firstLine="57"/>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194B47" w:rsidRPr="00A253B8" w:rsidRDefault="00463E85" w:rsidP="00BA2083">
            <w:pPr>
              <w:pStyle w:val="1"/>
              <w:ind w:firstLine="57"/>
              <w:rPr>
                <w:b w:val="0"/>
                <w:bCs/>
                <w:sz w:val="24"/>
                <w:szCs w:val="24"/>
              </w:rPr>
            </w:pPr>
            <w:r w:rsidRPr="00463E85">
              <w:rPr>
                <w:b w:val="0"/>
                <w:sz w:val="24"/>
                <w:szCs w:val="24"/>
              </w:rPr>
              <w:t xml:space="preserve">Легковой автомобиль </w:t>
            </w:r>
            <w:r w:rsidR="00BA2083">
              <w:rPr>
                <w:b w:val="0"/>
                <w:sz w:val="24"/>
                <w:szCs w:val="24"/>
              </w:rPr>
              <w:t xml:space="preserve">Лада  Нива </w:t>
            </w:r>
            <w:proofErr w:type="spellStart"/>
            <w:r w:rsidR="00BA2083">
              <w:rPr>
                <w:b w:val="0"/>
                <w:sz w:val="24"/>
                <w:szCs w:val="24"/>
              </w:rPr>
              <w:t>Тревел</w:t>
            </w:r>
            <w:proofErr w:type="spellEnd"/>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7"/>
              <w:jc w:val="center"/>
            </w:pPr>
            <w:r w:rsidRPr="00A253B8">
              <w:rPr>
                <w:bCs/>
              </w:rPr>
              <w:t>1</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E01AD6" w:rsidP="003378B1">
            <w:pPr>
              <w:ind w:firstLine="57"/>
              <w:jc w:val="center"/>
            </w:pPr>
            <w:r>
              <w:t xml:space="preserve">Ч + </w:t>
            </w:r>
            <w:r w:rsidR="003378B1">
              <w:t>3</w:t>
            </w:r>
            <w:r>
              <w:t>.00</w:t>
            </w:r>
          </w:p>
        </w:tc>
      </w:tr>
      <w:tr w:rsidR="00E01AD6" w:rsidTr="00114301">
        <w:tc>
          <w:tcPr>
            <w:tcW w:w="65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67"/>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463E85" w:rsidRPr="00A253B8" w:rsidRDefault="00463E85" w:rsidP="00463E85">
            <w:pPr>
              <w:pStyle w:val="1"/>
              <w:ind w:firstLine="57"/>
              <w:jc w:val="left"/>
              <w:rPr>
                <w:b w:val="0"/>
                <w:bCs/>
                <w:sz w:val="24"/>
                <w:szCs w:val="24"/>
              </w:rPr>
            </w:pPr>
            <w:r>
              <w:rPr>
                <w:b w:val="0"/>
                <w:bCs/>
                <w:sz w:val="24"/>
                <w:szCs w:val="24"/>
              </w:rPr>
              <w:t>МУ «Управление АХО»</w:t>
            </w:r>
          </w:p>
          <w:p w:rsidR="00E01AD6" w:rsidRPr="00A253B8" w:rsidRDefault="00E01AD6" w:rsidP="00321801">
            <w:pPr>
              <w:pStyle w:val="1"/>
              <w:ind w:firstLine="57"/>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7"/>
              <w:jc w:val="center"/>
            </w:pPr>
            <w:r>
              <w:t xml:space="preserve">Легковой автомобиль </w:t>
            </w:r>
            <w:proofErr w:type="spellStart"/>
            <w:r w:rsidR="00463E85" w:rsidRPr="003378B1">
              <w:t>Hyundai</w:t>
            </w:r>
            <w:proofErr w:type="spellEnd"/>
            <w:r w:rsidR="00463E85" w:rsidRPr="003378B1">
              <w:t> i</w:t>
            </w:r>
            <w:r w:rsidR="003378B1" w:rsidRPr="003378B1">
              <w:t>40</w:t>
            </w:r>
          </w:p>
        </w:tc>
        <w:tc>
          <w:tcPr>
            <w:tcW w:w="227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7"/>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7"/>
              <w:jc w:val="center"/>
            </w:pPr>
            <w:r>
              <w:t>Ч + 3.00</w:t>
            </w: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r>
              <w:t>2</w:t>
            </w: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875950" w:rsidP="00321801">
            <w:pPr>
              <w:pStyle w:val="1"/>
              <w:ind w:firstLine="57"/>
              <w:jc w:val="left"/>
              <w:rPr>
                <w:b w:val="0"/>
                <w:bCs/>
                <w:sz w:val="24"/>
                <w:szCs w:val="24"/>
              </w:rPr>
            </w:pPr>
            <w:r>
              <w:rPr>
                <w:b w:val="0"/>
                <w:bCs/>
                <w:sz w:val="24"/>
                <w:szCs w:val="24"/>
              </w:rPr>
              <w:t>МУП «Тран</w:t>
            </w:r>
            <w:r w:rsidR="00E35455">
              <w:rPr>
                <w:b w:val="0"/>
                <w:bCs/>
                <w:sz w:val="24"/>
                <w:szCs w:val="24"/>
              </w:rPr>
              <w:t>с</w:t>
            </w:r>
            <w:r>
              <w:rPr>
                <w:b w:val="0"/>
                <w:bCs/>
                <w:sz w:val="24"/>
                <w:szCs w:val="24"/>
              </w:rPr>
              <w:t>р</w:t>
            </w:r>
            <w:r w:rsidR="003378B1">
              <w:rPr>
                <w:b w:val="0"/>
                <w:bCs/>
                <w:sz w:val="24"/>
                <w:szCs w:val="24"/>
              </w:rPr>
              <w:t>емсервис»</w:t>
            </w:r>
          </w:p>
          <w:p w:rsidR="00194B47" w:rsidRDefault="00194B47" w:rsidP="00321801">
            <w:pPr>
              <w:ind w:firstLine="57"/>
            </w:pPr>
          </w:p>
        </w:tc>
        <w:tc>
          <w:tcPr>
            <w:tcW w:w="215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7"/>
              <w:jc w:val="center"/>
            </w:pPr>
            <w:r>
              <w:t>автобус</w:t>
            </w:r>
          </w:p>
          <w:p w:rsidR="00194B47" w:rsidRPr="00A253B8" w:rsidRDefault="00E01AD6" w:rsidP="00321801">
            <w:pPr>
              <w:pStyle w:val="1"/>
              <w:ind w:firstLine="57"/>
              <w:rPr>
                <w:b w:val="0"/>
                <w:bCs/>
                <w:sz w:val="24"/>
                <w:szCs w:val="24"/>
              </w:rPr>
            </w:pPr>
            <w:r>
              <w:rPr>
                <w:b w:val="0"/>
                <w:sz w:val="24"/>
                <w:szCs w:val="24"/>
              </w:rPr>
              <w:t>«</w:t>
            </w:r>
            <w:r w:rsidR="003378B1">
              <w:rPr>
                <w:b w:val="0"/>
              </w:rPr>
              <w:t>Газель</w:t>
            </w:r>
            <w:r>
              <w:rPr>
                <w:b w:val="0"/>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7"/>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E01AD6" w:rsidP="003378B1">
            <w:pPr>
              <w:ind w:firstLine="57"/>
              <w:jc w:val="center"/>
            </w:pPr>
            <w:r>
              <w:t xml:space="preserve">Ч + </w:t>
            </w:r>
            <w:r w:rsidR="003378B1">
              <w:t>4</w:t>
            </w:r>
            <w:r>
              <w:t>.00</w:t>
            </w:r>
          </w:p>
        </w:tc>
      </w:tr>
      <w:tr w:rsidR="00E01AD6" w:rsidTr="00114301">
        <w:tc>
          <w:tcPr>
            <w:tcW w:w="65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67"/>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3378B1" w:rsidRPr="00A253B8" w:rsidRDefault="003378B1" w:rsidP="003378B1">
            <w:pPr>
              <w:pStyle w:val="1"/>
              <w:ind w:firstLine="57"/>
              <w:jc w:val="left"/>
              <w:rPr>
                <w:b w:val="0"/>
                <w:bCs/>
                <w:sz w:val="24"/>
                <w:szCs w:val="24"/>
              </w:rPr>
            </w:pPr>
            <w:r>
              <w:rPr>
                <w:b w:val="0"/>
                <w:bCs/>
                <w:sz w:val="24"/>
                <w:szCs w:val="24"/>
              </w:rPr>
              <w:t>МУП «Транс</w:t>
            </w:r>
            <w:r w:rsidR="00875950">
              <w:rPr>
                <w:b w:val="0"/>
                <w:bCs/>
                <w:sz w:val="24"/>
                <w:szCs w:val="24"/>
              </w:rPr>
              <w:t>р</w:t>
            </w:r>
            <w:r>
              <w:rPr>
                <w:b w:val="0"/>
                <w:bCs/>
                <w:sz w:val="24"/>
                <w:szCs w:val="24"/>
              </w:rPr>
              <w:t>емсервис»</w:t>
            </w:r>
          </w:p>
          <w:p w:rsidR="00E01AD6" w:rsidRPr="00A253B8" w:rsidRDefault="00E01AD6" w:rsidP="00321801">
            <w:pPr>
              <w:pStyle w:val="1"/>
              <w:ind w:firstLine="57"/>
              <w:jc w:val="left"/>
              <w:rPr>
                <w:b w:val="0"/>
                <w:bCs/>
                <w:sz w:val="24"/>
                <w:szCs w:val="24"/>
              </w:rPr>
            </w:pPr>
          </w:p>
        </w:tc>
        <w:tc>
          <w:tcPr>
            <w:tcW w:w="215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7"/>
              <w:jc w:val="center"/>
            </w:pPr>
            <w:r>
              <w:t>автобус</w:t>
            </w:r>
          </w:p>
          <w:p w:rsidR="00E01AD6" w:rsidRDefault="00E01AD6" w:rsidP="00321801">
            <w:pPr>
              <w:ind w:firstLine="57"/>
              <w:jc w:val="center"/>
            </w:pPr>
            <w:r w:rsidRPr="003378B1">
              <w:t>«Газель»</w:t>
            </w:r>
          </w:p>
        </w:tc>
        <w:tc>
          <w:tcPr>
            <w:tcW w:w="2276" w:type="dxa"/>
            <w:tcBorders>
              <w:top w:val="single" w:sz="4" w:space="0" w:color="auto"/>
              <w:left w:val="single" w:sz="4" w:space="0" w:color="auto"/>
              <w:bottom w:val="single" w:sz="4" w:space="0" w:color="auto"/>
              <w:right w:val="single" w:sz="4" w:space="0" w:color="auto"/>
            </w:tcBorders>
            <w:vAlign w:val="center"/>
          </w:tcPr>
          <w:p w:rsidR="00E01AD6" w:rsidRDefault="00E01AD6" w:rsidP="00321801">
            <w:pPr>
              <w:ind w:firstLine="57"/>
              <w:jc w:val="center"/>
            </w:pPr>
            <w:r>
              <w:t>1</w:t>
            </w:r>
          </w:p>
        </w:tc>
        <w:tc>
          <w:tcPr>
            <w:tcW w:w="1328" w:type="dxa"/>
            <w:tcBorders>
              <w:top w:val="single" w:sz="4" w:space="0" w:color="auto"/>
              <w:left w:val="single" w:sz="4" w:space="0" w:color="auto"/>
              <w:bottom w:val="single" w:sz="4" w:space="0" w:color="auto"/>
              <w:right w:val="single" w:sz="4" w:space="0" w:color="auto"/>
            </w:tcBorders>
            <w:vAlign w:val="center"/>
          </w:tcPr>
          <w:p w:rsidR="00E01AD6" w:rsidRDefault="00E01AD6" w:rsidP="003378B1">
            <w:pPr>
              <w:ind w:firstLine="57"/>
              <w:jc w:val="center"/>
            </w:pPr>
            <w:r>
              <w:t xml:space="preserve">Ч + </w:t>
            </w:r>
            <w:r w:rsidR="003378B1">
              <w:t>4</w:t>
            </w:r>
            <w:r>
              <w:t>.00</w:t>
            </w:r>
          </w:p>
        </w:tc>
      </w:tr>
      <w:tr w:rsidR="00194B47" w:rsidTr="00114301">
        <w:tc>
          <w:tcPr>
            <w:tcW w:w="65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p>
        </w:tc>
        <w:tc>
          <w:tcPr>
            <w:tcW w:w="4384" w:type="dxa"/>
            <w:tcBorders>
              <w:top w:val="single" w:sz="4" w:space="0" w:color="auto"/>
              <w:left w:val="single" w:sz="4" w:space="0" w:color="auto"/>
              <w:bottom w:val="single" w:sz="4" w:space="0" w:color="auto"/>
              <w:right w:val="single" w:sz="4" w:space="0" w:color="auto"/>
            </w:tcBorders>
            <w:vAlign w:val="center"/>
          </w:tcPr>
          <w:p w:rsidR="00194B47" w:rsidRPr="00A253B8" w:rsidRDefault="00194B47" w:rsidP="00321801">
            <w:pPr>
              <w:pStyle w:val="1"/>
              <w:ind w:firstLine="567"/>
              <w:jc w:val="left"/>
              <w:rPr>
                <w:b w:val="0"/>
                <w:bCs/>
                <w:sz w:val="24"/>
                <w:szCs w:val="24"/>
              </w:rPr>
            </w:pPr>
            <w:r w:rsidRPr="00A253B8">
              <w:rPr>
                <w:b w:val="0"/>
                <w:bCs/>
                <w:sz w:val="24"/>
                <w:szCs w:val="24"/>
              </w:rPr>
              <w:t xml:space="preserve">   ИТОГО:</w:t>
            </w:r>
          </w:p>
        </w:tc>
        <w:tc>
          <w:tcPr>
            <w:tcW w:w="2156"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p>
        </w:tc>
        <w:tc>
          <w:tcPr>
            <w:tcW w:w="2276" w:type="dxa"/>
            <w:tcBorders>
              <w:top w:val="single" w:sz="4" w:space="0" w:color="auto"/>
              <w:left w:val="single" w:sz="4" w:space="0" w:color="auto"/>
              <w:bottom w:val="single" w:sz="4" w:space="0" w:color="auto"/>
              <w:right w:val="single" w:sz="4" w:space="0" w:color="auto"/>
            </w:tcBorders>
            <w:vAlign w:val="center"/>
          </w:tcPr>
          <w:p w:rsidR="00194B47" w:rsidRDefault="003378B1" w:rsidP="00321801">
            <w:pPr>
              <w:ind w:firstLine="567"/>
              <w:jc w:val="center"/>
            </w:pPr>
            <w:r>
              <w:t>4</w:t>
            </w:r>
          </w:p>
        </w:tc>
        <w:tc>
          <w:tcPr>
            <w:tcW w:w="1328" w:type="dxa"/>
            <w:tcBorders>
              <w:top w:val="single" w:sz="4" w:space="0" w:color="auto"/>
              <w:left w:val="single" w:sz="4" w:space="0" w:color="auto"/>
              <w:bottom w:val="single" w:sz="4" w:space="0" w:color="auto"/>
              <w:right w:val="single" w:sz="4" w:space="0" w:color="auto"/>
            </w:tcBorders>
            <w:vAlign w:val="center"/>
          </w:tcPr>
          <w:p w:rsidR="00194B47" w:rsidRDefault="00194B47" w:rsidP="00321801">
            <w:pPr>
              <w:ind w:firstLine="567"/>
              <w:jc w:val="center"/>
            </w:pPr>
          </w:p>
        </w:tc>
      </w:tr>
    </w:tbl>
    <w:p w:rsidR="00194B47" w:rsidRDefault="00194B47" w:rsidP="00321801">
      <w:pPr>
        <w:pStyle w:val="a3"/>
        <w:ind w:firstLine="567"/>
        <w:jc w:val="left"/>
        <w:rPr>
          <w:szCs w:val="24"/>
        </w:rPr>
      </w:pPr>
    </w:p>
    <w:p w:rsidR="00194B47" w:rsidRDefault="00194B47" w:rsidP="00321801">
      <w:pPr>
        <w:pStyle w:val="a3"/>
        <w:ind w:firstLine="567"/>
        <w:rPr>
          <w:szCs w:val="24"/>
        </w:rPr>
      </w:pPr>
    </w:p>
    <w:p w:rsidR="00194B47" w:rsidRDefault="00194B47" w:rsidP="00321801">
      <w:pPr>
        <w:pStyle w:val="a3"/>
        <w:ind w:firstLine="567"/>
      </w:pPr>
    </w:p>
    <w:p w:rsidR="00194B47" w:rsidRDefault="00194B47" w:rsidP="00321801">
      <w:pPr>
        <w:pStyle w:val="a5"/>
        <w:ind w:firstLine="567"/>
      </w:pPr>
    </w:p>
    <w:p w:rsidR="00194B47" w:rsidRDefault="00194B47" w:rsidP="00321801">
      <w:pPr>
        <w:ind w:firstLine="567"/>
      </w:pPr>
      <w:bookmarkStart w:id="0" w:name="_GoBack"/>
      <w:bookmarkEnd w:id="0"/>
    </w:p>
    <w:p w:rsidR="00B00D9F" w:rsidRDefault="00B00D9F" w:rsidP="00321801">
      <w:pPr>
        <w:ind w:firstLine="567"/>
      </w:pPr>
    </w:p>
    <w:sectPr w:rsidR="00B00D9F" w:rsidSect="0036616D">
      <w:headerReference w:type="even" r:id="rId8"/>
      <w:headerReference w:type="default" r:id="rId9"/>
      <w:type w:val="continuous"/>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9BD" w:rsidRDefault="000139BD">
      <w:r>
        <w:separator/>
      </w:r>
    </w:p>
  </w:endnote>
  <w:endnote w:type="continuationSeparator" w:id="0">
    <w:p w:rsidR="000139BD" w:rsidRDefault="00013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9BD" w:rsidRDefault="000139BD">
      <w:r>
        <w:separator/>
      </w:r>
    </w:p>
  </w:footnote>
  <w:footnote w:type="continuationSeparator" w:id="0">
    <w:p w:rsidR="000139BD" w:rsidRDefault="00013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D" w:rsidRDefault="006D53B0" w:rsidP="003F52E0">
    <w:pPr>
      <w:pStyle w:val="a9"/>
      <w:framePr w:wrap="around" w:vAnchor="text" w:hAnchor="margin" w:xAlign="center" w:y="1"/>
      <w:rPr>
        <w:rStyle w:val="aa"/>
      </w:rPr>
    </w:pPr>
    <w:r>
      <w:rPr>
        <w:rStyle w:val="aa"/>
      </w:rPr>
      <w:fldChar w:fldCharType="begin"/>
    </w:r>
    <w:r w:rsidR="000139BD">
      <w:rPr>
        <w:rStyle w:val="aa"/>
      </w:rPr>
      <w:instrText xml:space="preserve">PAGE  </w:instrText>
    </w:r>
    <w:r>
      <w:rPr>
        <w:rStyle w:val="aa"/>
      </w:rPr>
      <w:fldChar w:fldCharType="end"/>
    </w:r>
  </w:p>
  <w:p w:rsidR="000139BD" w:rsidRDefault="000139B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9BD" w:rsidRDefault="006D53B0" w:rsidP="003F52E0">
    <w:pPr>
      <w:pStyle w:val="a9"/>
      <w:framePr w:wrap="around" w:vAnchor="text" w:hAnchor="margin" w:xAlign="center" w:y="1"/>
      <w:rPr>
        <w:rStyle w:val="aa"/>
      </w:rPr>
    </w:pPr>
    <w:r>
      <w:rPr>
        <w:rStyle w:val="aa"/>
      </w:rPr>
      <w:fldChar w:fldCharType="begin"/>
    </w:r>
    <w:r w:rsidR="000139BD">
      <w:rPr>
        <w:rStyle w:val="aa"/>
      </w:rPr>
      <w:instrText xml:space="preserve">PAGE  </w:instrText>
    </w:r>
    <w:r>
      <w:rPr>
        <w:rStyle w:val="aa"/>
      </w:rPr>
      <w:fldChar w:fldCharType="separate"/>
    </w:r>
    <w:r w:rsidR="00FF473A">
      <w:rPr>
        <w:rStyle w:val="aa"/>
        <w:noProof/>
      </w:rPr>
      <w:t>2</w:t>
    </w:r>
    <w:r>
      <w:rPr>
        <w:rStyle w:val="aa"/>
      </w:rPr>
      <w:fldChar w:fldCharType="end"/>
    </w:r>
  </w:p>
  <w:p w:rsidR="000139BD" w:rsidRDefault="000139BD">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194B47"/>
    <w:rsid w:val="000139BD"/>
    <w:rsid w:val="0001585F"/>
    <w:rsid w:val="00031878"/>
    <w:rsid w:val="00034DAE"/>
    <w:rsid w:val="0007008E"/>
    <w:rsid w:val="000A15C4"/>
    <w:rsid w:val="000B2633"/>
    <w:rsid w:val="000F4FED"/>
    <w:rsid w:val="00114301"/>
    <w:rsid w:val="00121739"/>
    <w:rsid w:val="0014062B"/>
    <w:rsid w:val="001948FA"/>
    <w:rsid w:val="00194B47"/>
    <w:rsid w:val="001A40C7"/>
    <w:rsid w:val="001A524E"/>
    <w:rsid w:val="001C09C7"/>
    <w:rsid w:val="001F719C"/>
    <w:rsid w:val="00212137"/>
    <w:rsid w:val="002654C2"/>
    <w:rsid w:val="00280583"/>
    <w:rsid w:val="00296434"/>
    <w:rsid w:val="002D4B82"/>
    <w:rsid w:val="00321801"/>
    <w:rsid w:val="003378B1"/>
    <w:rsid w:val="0036616D"/>
    <w:rsid w:val="003F52E0"/>
    <w:rsid w:val="00407733"/>
    <w:rsid w:val="00425EDE"/>
    <w:rsid w:val="00454EEC"/>
    <w:rsid w:val="0046117C"/>
    <w:rsid w:val="00463E85"/>
    <w:rsid w:val="004853DC"/>
    <w:rsid w:val="00522ECB"/>
    <w:rsid w:val="00552DDA"/>
    <w:rsid w:val="005638D8"/>
    <w:rsid w:val="0062029F"/>
    <w:rsid w:val="00622441"/>
    <w:rsid w:val="00623A98"/>
    <w:rsid w:val="0065018C"/>
    <w:rsid w:val="006C4AB9"/>
    <w:rsid w:val="006C7A0C"/>
    <w:rsid w:val="006D53B0"/>
    <w:rsid w:val="00714B2B"/>
    <w:rsid w:val="00743CE0"/>
    <w:rsid w:val="007923EB"/>
    <w:rsid w:val="007B0EA2"/>
    <w:rsid w:val="007B7A87"/>
    <w:rsid w:val="00801D6B"/>
    <w:rsid w:val="00821D78"/>
    <w:rsid w:val="00844B5F"/>
    <w:rsid w:val="00861803"/>
    <w:rsid w:val="00875950"/>
    <w:rsid w:val="00995FB9"/>
    <w:rsid w:val="009A3112"/>
    <w:rsid w:val="009B5392"/>
    <w:rsid w:val="009F4C50"/>
    <w:rsid w:val="00A0338D"/>
    <w:rsid w:val="00A054AC"/>
    <w:rsid w:val="00A0601D"/>
    <w:rsid w:val="00A32A19"/>
    <w:rsid w:val="00A3765F"/>
    <w:rsid w:val="00A81679"/>
    <w:rsid w:val="00A825D3"/>
    <w:rsid w:val="00AA244B"/>
    <w:rsid w:val="00AE238C"/>
    <w:rsid w:val="00B00D9F"/>
    <w:rsid w:val="00B10E13"/>
    <w:rsid w:val="00B76A88"/>
    <w:rsid w:val="00BA2083"/>
    <w:rsid w:val="00BD1652"/>
    <w:rsid w:val="00BD637B"/>
    <w:rsid w:val="00C14B15"/>
    <w:rsid w:val="00C65ECF"/>
    <w:rsid w:val="00C91C82"/>
    <w:rsid w:val="00CC1C37"/>
    <w:rsid w:val="00D21EAF"/>
    <w:rsid w:val="00D808C1"/>
    <w:rsid w:val="00D83897"/>
    <w:rsid w:val="00DC1440"/>
    <w:rsid w:val="00DC716F"/>
    <w:rsid w:val="00E01AD6"/>
    <w:rsid w:val="00E048B2"/>
    <w:rsid w:val="00E13C8B"/>
    <w:rsid w:val="00E35455"/>
    <w:rsid w:val="00E55970"/>
    <w:rsid w:val="00E95E06"/>
    <w:rsid w:val="00EF332F"/>
    <w:rsid w:val="00F36EDD"/>
    <w:rsid w:val="00F7468F"/>
    <w:rsid w:val="00FD0460"/>
    <w:rsid w:val="00FE69BF"/>
    <w:rsid w:val="00FF4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B47"/>
    <w:rPr>
      <w:sz w:val="24"/>
      <w:szCs w:val="24"/>
    </w:rPr>
  </w:style>
  <w:style w:type="paragraph" w:styleId="1">
    <w:name w:val="heading 1"/>
    <w:basedOn w:val="a"/>
    <w:next w:val="a"/>
    <w:link w:val="10"/>
    <w:qFormat/>
    <w:rsid w:val="00194B47"/>
    <w:pPr>
      <w:keepNext/>
      <w:overflowPunct w:val="0"/>
      <w:autoSpaceDE w:val="0"/>
      <w:autoSpaceDN w:val="0"/>
      <w:adjustRightInd w:val="0"/>
      <w:jc w:val="center"/>
      <w:outlineLvl w:val="0"/>
    </w:pPr>
    <w:rPr>
      <w:b/>
      <w:sz w:val="28"/>
      <w:szCs w:val="20"/>
    </w:rPr>
  </w:style>
  <w:style w:type="paragraph" w:styleId="3">
    <w:name w:val="heading 3"/>
    <w:basedOn w:val="a"/>
    <w:next w:val="a"/>
    <w:link w:val="30"/>
    <w:semiHidden/>
    <w:unhideWhenUsed/>
    <w:qFormat/>
    <w:rsid w:val="0036616D"/>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4B47"/>
    <w:rPr>
      <w:b/>
      <w:sz w:val="28"/>
      <w:lang w:val="ru-RU" w:eastAsia="ru-RU" w:bidi="ar-SA"/>
    </w:rPr>
  </w:style>
  <w:style w:type="paragraph" w:styleId="a3">
    <w:name w:val="Title"/>
    <w:basedOn w:val="a"/>
    <w:link w:val="a4"/>
    <w:qFormat/>
    <w:rsid w:val="00194B47"/>
    <w:pPr>
      <w:jc w:val="center"/>
    </w:pPr>
    <w:rPr>
      <w:szCs w:val="20"/>
    </w:rPr>
  </w:style>
  <w:style w:type="character" w:customStyle="1" w:styleId="a4">
    <w:name w:val="Название Знак"/>
    <w:link w:val="a3"/>
    <w:rsid w:val="00194B47"/>
    <w:rPr>
      <w:sz w:val="24"/>
      <w:lang w:val="ru-RU" w:eastAsia="ru-RU" w:bidi="ar-SA"/>
    </w:rPr>
  </w:style>
  <w:style w:type="paragraph" w:styleId="a5">
    <w:name w:val="Body Text"/>
    <w:basedOn w:val="a"/>
    <w:link w:val="a6"/>
    <w:semiHidden/>
    <w:unhideWhenUsed/>
    <w:rsid w:val="00194B47"/>
    <w:pPr>
      <w:tabs>
        <w:tab w:val="left" w:pos="9072"/>
      </w:tabs>
      <w:jc w:val="both"/>
    </w:pPr>
  </w:style>
  <w:style w:type="character" w:customStyle="1" w:styleId="a6">
    <w:name w:val="Основной текст Знак"/>
    <w:link w:val="a5"/>
    <w:semiHidden/>
    <w:rsid w:val="00194B47"/>
    <w:rPr>
      <w:sz w:val="24"/>
      <w:szCs w:val="24"/>
      <w:lang w:val="ru-RU" w:eastAsia="ru-RU" w:bidi="ar-SA"/>
    </w:rPr>
  </w:style>
  <w:style w:type="paragraph" w:styleId="a7">
    <w:name w:val="Subtitle"/>
    <w:basedOn w:val="a"/>
    <w:link w:val="a8"/>
    <w:qFormat/>
    <w:rsid w:val="00194B47"/>
    <w:pPr>
      <w:jc w:val="center"/>
    </w:pPr>
    <w:rPr>
      <w:b/>
      <w:szCs w:val="20"/>
    </w:rPr>
  </w:style>
  <w:style w:type="character" w:customStyle="1" w:styleId="a8">
    <w:name w:val="Подзаголовок Знак"/>
    <w:link w:val="a7"/>
    <w:rsid w:val="00194B47"/>
    <w:rPr>
      <w:b/>
      <w:sz w:val="24"/>
      <w:lang w:val="ru-RU" w:eastAsia="ru-RU" w:bidi="ar-SA"/>
    </w:rPr>
  </w:style>
  <w:style w:type="paragraph" w:styleId="2">
    <w:name w:val="Body Text Indent 2"/>
    <w:basedOn w:val="a"/>
    <w:link w:val="20"/>
    <w:semiHidden/>
    <w:unhideWhenUsed/>
    <w:rsid w:val="00194B47"/>
    <w:pPr>
      <w:tabs>
        <w:tab w:val="left" w:pos="9072"/>
      </w:tabs>
      <w:ind w:firstLine="540"/>
      <w:jc w:val="center"/>
    </w:pPr>
    <w:rPr>
      <w:sz w:val="28"/>
    </w:rPr>
  </w:style>
  <w:style w:type="character" w:customStyle="1" w:styleId="20">
    <w:name w:val="Основной текст с отступом 2 Знак"/>
    <w:link w:val="2"/>
    <w:semiHidden/>
    <w:rsid w:val="00194B47"/>
    <w:rPr>
      <w:sz w:val="28"/>
      <w:szCs w:val="24"/>
      <w:lang w:val="ru-RU" w:eastAsia="ru-RU" w:bidi="ar-SA"/>
    </w:rPr>
  </w:style>
  <w:style w:type="paragraph" w:styleId="a9">
    <w:name w:val="header"/>
    <w:basedOn w:val="a"/>
    <w:rsid w:val="00A32A19"/>
    <w:pPr>
      <w:tabs>
        <w:tab w:val="center" w:pos="4677"/>
        <w:tab w:val="right" w:pos="9355"/>
      </w:tabs>
    </w:pPr>
  </w:style>
  <w:style w:type="character" w:styleId="aa">
    <w:name w:val="page number"/>
    <w:basedOn w:val="a0"/>
    <w:rsid w:val="00A32A19"/>
  </w:style>
  <w:style w:type="paragraph" w:styleId="ab">
    <w:name w:val="Balloon Text"/>
    <w:basedOn w:val="a"/>
    <w:link w:val="ac"/>
    <w:rsid w:val="00FD0460"/>
    <w:rPr>
      <w:rFonts w:ascii="Tahoma" w:hAnsi="Tahoma" w:cs="Tahoma"/>
      <w:sz w:val="16"/>
      <w:szCs w:val="16"/>
    </w:rPr>
  </w:style>
  <w:style w:type="character" w:customStyle="1" w:styleId="ac">
    <w:name w:val="Текст выноски Знак"/>
    <w:link w:val="ab"/>
    <w:rsid w:val="00FD0460"/>
    <w:rPr>
      <w:rFonts w:ascii="Tahoma" w:hAnsi="Tahoma" w:cs="Tahoma"/>
      <w:sz w:val="16"/>
      <w:szCs w:val="16"/>
    </w:rPr>
  </w:style>
  <w:style w:type="character" w:customStyle="1" w:styleId="30">
    <w:name w:val="Заголовок 3 Знак"/>
    <w:basedOn w:val="a0"/>
    <w:link w:val="3"/>
    <w:semiHidden/>
    <w:rsid w:val="0036616D"/>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BD676-45F0-4896-9620-CD10F0C8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1007</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2 отд</dc:creator>
  <cp:lastModifiedBy>Пользователь</cp:lastModifiedBy>
  <cp:revision>7</cp:revision>
  <cp:lastPrinted>2024-12-13T11:12:00Z</cp:lastPrinted>
  <dcterms:created xsi:type="dcterms:W3CDTF">2022-09-23T11:06:00Z</dcterms:created>
  <dcterms:modified xsi:type="dcterms:W3CDTF">2024-12-18T05:22:00Z</dcterms:modified>
</cp:coreProperties>
</file>