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3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93"/>
      </w:tblGrid>
      <w:tr w:rsidR="008C4D45" w:rsidTr="00285918">
        <w:trPr>
          <w:cantSplit/>
          <w:trHeight w:val="2142"/>
        </w:trPr>
        <w:tc>
          <w:tcPr>
            <w:tcW w:w="9893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0A56E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285918">
        <w:trPr>
          <w:cantSplit/>
          <w:trHeight w:val="550"/>
        </w:trPr>
        <w:tc>
          <w:tcPr>
            <w:tcW w:w="9893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5044">
              <w:rPr>
                <w:rFonts w:ascii="Times New Roman" w:hAnsi="Times New Roman" w:cs="Times New Roman"/>
                <w:b/>
                <w:sz w:val="24"/>
                <w:szCs w:val="24"/>
              </w:rPr>
              <w:t>02.04.2024</w:t>
            </w:r>
            <w:r w:rsidR="0083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5044">
              <w:rPr>
                <w:rFonts w:ascii="Times New Roman" w:hAnsi="Times New Roman" w:cs="Times New Roman"/>
                <w:b/>
                <w:sz w:val="24"/>
                <w:szCs w:val="24"/>
              </w:rPr>
              <w:t>170-п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285918">
        <w:trPr>
          <w:trHeight w:val="98"/>
        </w:trPr>
        <w:tc>
          <w:tcPr>
            <w:tcW w:w="9893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DF377C" w:rsidRPr="00DF377C" w:rsidRDefault="0012165D" w:rsidP="00285918">
      <w:pPr>
        <w:pStyle w:val="1"/>
        <w:tabs>
          <w:tab w:val="num" w:pos="0"/>
        </w:tabs>
        <w:suppressAutoHyphens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постановление администрации Пучежского муниципального района от </w:t>
      </w:r>
      <w:r w:rsidR="001E3F31">
        <w:rPr>
          <w:b/>
          <w:bCs/>
          <w:sz w:val="24"/>
          <w:szCs w:val="24"/>
        </w:rPr>
        <w:t>11.12.2023 № 640-п «</w:t>
      </w:r>
      <w:r w:rsidR="00DF377C" w:rsidRPr="00DF377C">
        <w:rPr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Пучежского городского поселения Пучежского муниципального района Ивановской области на 202</w:t>
      </w:r>
      <w:r w:rsidR="00B804E2">
        <w:rPr>
          <w:b/>
          <w:bCs/>
          <w:sz w:val="24"/>
          <w:szCs w:val="24"/>
        </w:rPr>
        <w:t>4</w:t>
      </w:r>
      <w:r w:rsidR="00DF377C" w:rsidRPr="00DF377C">
        <w:rPr>
          <w:b/>
          <w:bCs/>
          <w:sz w:val="24"/>
          <w:szCs w:val="24"/>
        </w:rPr>
        <w:t xml:space="preserve"> год</w:t>
      </w:r>
      <w:r w:rsidR="001E3F31">
        <w:rPr>
          <w:b/>
          <w:bCs/>
          <w:sz w:val="24"/>
          <w:szCs w:val="24"/>
        </w:rPr>
        <w:t>»</w:t>
      </w:r>
    </w:p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E5" w:rsidRDefault="000A56E5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31" w:rsidRDefault="005152C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65A3" w:rsidRPr="00E165A3" w:rsidRDefault="00E165A3" w:rsidP="00E165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1E3F31" w:rsidRPr="001E3F31" w:rsidRDefault="008C4D45" w:rsidP="001E3F3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3F31">
        <w:rPr>
          <w:rFonts w:ascii="Times New Roman" w:hAnsi="Times New Roman" w:cs="Times New Roman"/>
          <w:sz w:val="24"/>
          <w:szCs w:val="24"/>
        </w:rPr>
        <w:t xml:space="preserve">       </w:t>
      </w:r>
      <w:r w:rsidR="00DF377C" w:rsidRPr="001E3F31">
        <w:rPr>
          <w:rFonts w:ascii="Times New Roman" w:hAnsi="Times New Roman" w:cs="Times New Roman"/>
          <w:sz w:val="24"/>
          <w:szCs w:val="24"/>
        </w:rPr>
        <w:t xml:space="preserve">    </w:t>
      </w:r>
      <w:r w:rsidRPr="001E3F31">
        <w:rPr>
          <w:rFonts w:ascii="Times New Roman" w:hAnsi="Times New Roman" w:cs="Times New Roman"/>
          <w:sz w:val="24"/>
          <w:szCs w:val="24"/>
        </w:rPr>
        <w:t xml:space="preserve">  </w:t>
      </w:r>
      <w:r w:rsidR="005152C3" w:rsidRPr="001E3F31">
        <w:rPr>
          <w:rFonts w:ascii="Times New Roman" w:hAnsi="Times New Roman" w:cs="Times New Roman"/>
          <w:sz w:val="24"/>
          <w:szCs w:val="24"/>
        </w:rPr>
        <w:t xml:space="preserve">1. </w:t>
      </w:r>
      <w:r w:rsidR="001E3F31" w:rsidRPr="001E3F31">
        <w:rPr>
          <w:rFonts w:ascii="Times New Roman" w:hAnsi="Times New Roman" w:cs="Times New Roman"/>
          <w:sz w:val="24"/>
          <w:szCs w:val="24"/>
        </w:rPr>
        <w:t xml:space="preserve">Внести в  Программу профилактики рисков причинения вреда (ущерба) охраняемым законом ценностям </w:t>
      </w:r>
      <w:r w:rsidR="001E3F31">
        <w:rPr>
          <w:rFonts w:ascii="Times New Roman" w:hAnsi="Times New Roman" w:cs="Times New Roman"/>
          <w:sz w:val="24"/>
          <w:szCs w:val="24"/>
        </w:rPr>
        <w:t xml:space="preserve"> по муниципальному жилищному контролю на территории Пучежского городского поселения</w:t>
      </w:r>
      <w:r w:rsidR="001E3F31" w:rsidRPr="001E3F31">
        <w:rPr>
          <w:rFonts w:ascii="Times New Roman" w:hAnsi="Times New Roman" w:cs="Times New Roman"/>
          <w:color w:val="000000"/>
          <w:sz w:val="24"/>
          <w:szCs w:val="24"/>
        </w:rPr>
        <w:t xml:space="preserve">  Пучежско</w:t>
      </w:r>
      <w:r w:rsidR="001E3F3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E3F31" w:rsidRPr="001E3F3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1E3F3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E3F31" w:rsidRPr="001E3F31">
        <w:rPr>
          <w:rFonts w:ascii="Times New Roman" w:hAnsi="Times New Roman" w:cs="Times New Roman"/>
          <w:color w:val="000000"/>
          <w:sz w:val="24"/>
          <w:szCs w:val="24"/>
        </w:rPr>
        <w:t xml:space="preserve">  район</w:t>
      </w:r>
      <w:r w:rsidR="001E3F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E3F31" w:rsidRPr="001E3F31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Ивановской области </w:t>
      </w:r>
      <w:r w:rsidR="001E3F31" w:rsidRPr="001E3F31">
        <w:rPr>
          <w:rFonts w:ascii="Times New Roman" w:hAnsi="Times New Roman" w:cs="Times New Roman"/>
          <w:sz w:val="24"/>
          <w:szCs w:val="24"/>
        </w:rPr>
        <w:t>на 202</w:t>
      </w:r>
      <w:r w:rsidR="001E3F31">
        <w:rPr>
          <w:rFonts w:ascii="Times New Roman" w:hAnsi="Times New Roman" w:cs="Times New Roman"/>
          <w:sz w:val="24"/>
          <w:szCs w:val="24"/>
        </w:rPr>
        <w:t>4</w:t>
      </w:r>
      <w:r w:rsidR="001E3F31" w:rsidRPr="001E3F31">
        <w:rPr>
          <w:rFonts w:ascii="Times New Roman" w:hAnsi="Times New Roman" w:cs="Times New Roman"/>
          <w:sz w:val="24"/>
          <w:szCs w:val="24"/>
        </w:rPr>
        <w:t xml:space="preserve"> год, утвержденную </w:t>
      </w:r>
      <w:r w:rsidR="001E3F31">
        <w:rPr>
          <w:rFonts w:ascii="Times New Roman" w:hAnsi="Times New Roman" w:cs="Times New Roman"/>
          <w:sz w:val="24"/>
          <w:szCs w:val="24"/>
        </w:rPr>
        <w:t>постановление</w:t>
      </w:r>
      <w:r w:rsidR="00CE6E0D">
        <w:rPr>
          <w:rFonts w:ascii="Times New Roman" w:hAnsi="Times New Roman" w:cs="Times New Roman"/>
          <w:sz w:val="24"/>
          <w:szCs w:val="24"/>
        </w:rPr>
        <w:t>м</w:t>
      </w:r>
      <w:r w:rsidR="001E3F31" w:rsidRP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Пучежского муниципального района от 1</w:t>
      </w:r>
      <w:r w:rsid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3F31" w:rsidRP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3F31" w:rsidRP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>640-п</w:t>
      </w:r>
      <w:r w:rsidR="001E3F31" w:rsidRP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</w:t>
      </w:r>
      <w:r w:rsidR="001E3F31" w:rsidRPr="001E3F31">
        <w:rPr>
          <w:rFonts w:ascii="Times New Roman" w:hAnsi="Times New Roman" w:cs="Times New Roman"/>
          <w:sz w:val="24"/>
          <w:szCs w:val="24"/>
        </w:rPr>
        <w:t xml:space="preserve"> </w:t>
      </w:r>
      <w:r w:rsidR="001E3F31">
        <w:rPr>
          <w:rFonts w:ascii="Times New Roman" w:hAnsi="Times New Roman" w:cs="Times New Roman"/>
          <w:sz w:val="24"/>
          <w:szCs w:val="24"/>
        </w:rPr>
        <w:t>по муниципальному жилищному контролю на территории Пучежского городского поселения</w:t>
      </w:r>
      <w:r w:rsidR="001E3F31" w:rsidRPr="001E3F31">
        <w:rPr>
          <w:rFonts w:ascii="Times New Roman" w:hAnsi="Times New Roman" w:cs="Times New Roman"/>
          <w:color w:val="000000"/>
          <w:sz w:val="24"/>
          <w:szCs w:val="24"/>
        </w:rPr>
        <w:t xml:space="preserve">  Пучежско</w:t>
      </w:r>
      <w:r w:rsidR="001E3F3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E3F31" w:rsidRPr="001E3F3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1E3F3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E3F31" w:rsidRPr="001E3F31">
        <w:rPr>
          <w:rFonts w:ascii="Times New Roman" w:hAnsi="Times New Roman" w:cs="Times New Roman"/>
          <w:color w:val="000000"/>
          <w:sz w:val="24"/>
          <w:szCs w:val="24"/>
        </w:rPr>
        <w:t xml:space="preserve">  район</w:t>
      </w:r>
      <w:r w:rsidR="001E3F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E3F31" w:rsidRPr="001E3F31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Ивановской области </w:t>
      </w:r>
      <w:r w:rsidR="001E3F31" w:rsidRPr="001E3F31">
        <w:rPr>
          <w:rFonts w:ascii="Times New Roman" w:hAnsi="Times New Roman" w:cs="Times New Roman"/>
          <w:sz w:val="24"/>
          <w:szCs w:val="24"/>
        </w:rPr>
        <w:t>на 202</w:t>
      </w:r>
      <w:r w:rsidR="001E3F31">
        <w:rPr>
          <w:rFonts w:ascii="Times New Roman" w:hAnsi="Times New Roman" w:cs="Times New Roman"/>
          <w:sz w:val="24"/>
          <w:szCs w:val="24"/>
        </w:rPr>
        <w:t>4</w:t>
      </w:r>
      <w:r w:rsidR="001E3F31" w:rsidRPr="001E3F31">
        <w:rPr>
          <w:rFonts w:ascii="Times New Roman" w:hAnsi="Times New Roman" w:cs="Times New Roman"/>
          <w:sz w:val="24"/>
          <w:szCs w:val="24"/>
        </w:rPr>
        <w:t xml:space="preserve"> год</w:t>
      </w:r>
      <w:r w:rsidR="001E3F31" w:rsidRP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CE6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3F31" w:rsidRPr="001E3F31">
        <w:rPr>
          <w:rFonts w:ascii="Times New Roman" w:hAnsi="Times New Roman" w:cs="Times New Roman"/>
          <w:sz w:val="24"/>
          <w:szCs w:val="24"/>
        </w:rPr>
        <w:t xml:space="preserve"> </w:t>
      </w:r>
      <w:r w:rsidR="001E3F31" w:rsidRPr="001E3F31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изменения:</w:t>
      </w:r>
    </w:p>
    <w:p w:rsidR="007A6EF4" w:rsidRDefault="001E3F31" w:rsidP="001E3F31">
      <w:pPr>
        <w:pStyle w:val="1"/>
        <w:tabs>
          <w:tab w:val="num" w:pos="0"/>
        </w:tabs>
        <w:suppressAutoHyphens/>
        <w:jc w:val="both"/>
        <w:rPr>
          <w:sz w:val="24"/>
          <w:szCs w:val="24"/>
        </w:rPr>
      </w:pPr>
      <w:r w:rsidRPr="001E3F31">
        <w:rPr>
          <w:bCs/>
          <w:color w:val="000000"/>
          <w:sz w:val="24"/>
          <w:szCs w:val="24"/>
        </w:rPr>
        <w:t xml:space="preserve">           </w:t>
      </w:r>
      <w:r w:rsidRPr="001E3F31">
        <w:rPr>
          <w:sz w:val="24"/>
          <w:szCs w:val="24"/>
        </w:rPr>
        <w:t xml:space="preserve">1.1. В </w:t>
      </w:r>
      <w:r w:rsidR="007A6EF4">
        <w:rPr>
          <w:sz w:val="24"/>
          <w:szCs w:val="24"/>
        </w:rPr>
        <w:t>таблице «План мероприятий по профилактике нарушений жилищного законодательства на 2024 год»   раздела  3</w:t>
      </w:r>
      <w:r w:rsidRPr="001E3F31">
        <w:rPr>
          <w:sz w:val="24"/>
          <w:szCs w:val="24"/>
        </w:rPr>
        <w:t xml:space="preserve"> «Перечень профилактических мероприятий, сроки (периодичность) их проведения»</w:t>
      </w:r>
      <w:r w:rsidR="007A6EF4">
        <w:rPr>
          <w:sz w:val="24"/>
          <w:szCs w:val="24"/>
        </w:rPr>
        <w:t xml:space="preserve"> пункт 2 изложить в следующей редакции:</w:t>
      </w:r>
    </w:p>
    <w:p w:rsidR="007A6EF4" w:rsidRPr="001E3F31" w:rsidRDefault="007A6EF4" w:rsidP="001E3F31">
      <w:pPr>
        <w:pStyle w:val="1"/>
        <w:tabs>
          <w:tab w:val="num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7A6EF4" w:rsidRPr="006626D6" w:rsidTr="00E96CEB">
        <w:tc>
          <w:tcPr>
            <w:tcW w:w="482" w:type="dxa"/>
          </w:tcPr>
          <w:p w:rsidR="007A6EF4" w:rsidRPr="006626D6" w:rsidRDefault="007A6EF4" w:rsidP="00E96CE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7A6EF4" w:rsidRDefault="007A6EF4" w:rsidP="00E96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должностным лицом контрольного (надзорного) органа (</w:t>
            </w:r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</w:t>
            </w:r>
          </w:p>
          <w:p w:rsidR="007A6EF4" w:rsidRDefault="007A6EF4" w:rsidP="00E96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компетенция контрольного органа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EF4" w:rsidRDefault="007A6EF4" w:rsidP="00E96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и осуществление муниципального контроля;</w:t>
            </w:r>
          </w:p>
          <w:p w:rsidR="007A6EF4" w:rsidRDefault="007A6EF4" w:rsidP="00E96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порядок осуществления профилактических, контрольных (надзорных) мероприятий;</w:t>
            </w:r>
          </w:p>
          <w:p w:rsidR="007A6EF4" w:rsidRPr="006626D6" w:rsidRDefault="007A6EF4" w:rsidP="00E96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применение мер ответственности за нарушение обязательных требований</w:t>
            </w:r>
          </w:p>
        </w:tc>
        <w:tc>
          <w:tcPr>
            <w:tcW w:w="2268" w:type="dxa"/>
          </w:tcPr>
          <w:p w:rsidR="007A6EF4" w:rsidRPr="00DF0229" w:rsidRDefault="007A6EF4" w:rsidP="00E96CE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обращениям контролируемых лиц и их представителей, поступившим в течении года</w:t>
            </w:r>
          </w:p>
          <w:p w:rsidR="007A6EF4" w:rsidRPr="006626D6" w:rsidRDefault="007A6EF4" w:rsidP="00E96CE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EF4" w:rsidRPr="006626D6" w:rsidRDefault="007A6EF4" w:rsidP="00E96CE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EF4" w:rsidRPr="006626D6" w:rsidRDefault="007A6EF4" w:rsidP="00E96CE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A6EF4" w:rsidRPr="006626D6" w:rsidRDefault="007A6EF4" w:rsidP="00E96CE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7A6EF4" w:rsidRDefault="007A6EF4" w:rsidP="00E96CE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  <w:p w:rsidR="007A6EF4" w:rsidRPr="006626D6" w:rsidRDefault="007A6EF4" w:rsidP="00E96CE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F31" w:rsidRPr="001E3F31" w:rsidRDefault="001E3F31" w:rsidP="001E3F31">
      <w:pPr>
        <w:pStyle w:val="1"/>
        <w:tabs>
          <w:tab w:val="num" w:pos="0"/>
        </w:tabs>
        <w:suppressAutoHyphens/>
        <w:jc w:val="both"/>
        <w:rPr>
          <w:sz w:val="24"/>
          <w:szCs w:val="24"/>
        </w:rPr>
      </w:pPr>
    </w:p>
    <w:p w:rsidR="00447EAD" w:rsidRDefault="007A6EF4" w:rsidP="001E3F31">
      <w:pPr>
        <w:pStyle w:val="1"/>
        <w:tabs>
          <w:tab w:val="num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7EAD">
        <w:rPr>
          <w:sz w:val="24"/>
          <w:szCs w:val="24"/>
        </w:rPr>
        <w:t xml:space="preserve">2. Разместить настоящее </w:t>
      </w:r>
      <w:r w:rsidR="000A56E5">
        <w:rPr>
          <w:sz w:val="24"/>
          <w:szCs w:val="24"/>
        </w:rPr>
        <w:t>постановление</w:t>
      </w:r>
      <w:r w:rsidR="00447EAD">
        <w:rPr>
          <w:sz w:val="24"/>
          <w:szCs w:val="24"/>
        </w:rPr>
        <w:t xml:space="preserve"> на официальном сайте </w:t>
      </w:r>
      <w:r w:rsidR="00E165A3">
        <w:rPr>
          <w:sz w:val="24"/>
          <w:szCs w:val="24"/>
        </w:rPr>
        <w:t>администрации Пучежского муниципального района.</w:t>
      </w:r>
    </w:p>
    <w:p w:rsidR="00E165A3" w:rsidRPr="00897AEE" w:rsidRDefault="00E165A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Постановление вступает в силу с </w:t>
      </w:r>
      <w:r w:rsidR="001E3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его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AD" w:rsidRPr="001740AD" w:rsidRDefault="001740AD" w:rsidP="0017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AD">
        <w:rPr>
          <w:rFonts w:ascii="Times New Roman" w:hAnsi="Times New Roman" w:cs="Times New Roman"/>
          <w:sz w:val="24"/>
          <w:szCs w:val="24"/>
        </w:rPr>
        <w:t>Глав</w:t>
      </w:r>
      <w:r w:rsidR="00697EE8">
        <w:rPr>
          <w:rFonts w:ascii="Times New Roman" w:hAnsi="Times New Roman" w:cs="Times New Roman"/>
          <w:sz w:val="24"/>
          <w:szCs w:val="24"/>
        </w:rPr>
        <w:t xml:space="preserve">а </w:t>
      </w:r>
      <w:r w:rsidRPr="001740AD"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  <w:r w:rsidR="00697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0AD">
        <w:rPr>
          <w:rFonts w:ascii="Times New Roman" w:hAnsi="Times New Roman" w:cs="Times New Roman"/>
          <w:sz w:val="24"/>
          <w:szCs w:val="24"/>
        </w:rPr>
        <w:t>И.</w:t>
      </w:r>
      <w:r w:rsidR="00697EE8">
        <w:rPr>
          <w:rFonts w:ascii="Times New Roman" w:hAnsi="Times New Roman" w:cs="Times New Roman"/>
          <w:sz w:val="24"/>
          <w:szCs w:val="24"/>
        </w:rPr>
        <w:t>Н</w:t>
      </w:r>
      <w:r w:rsidRPr="00174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7EE8"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897AEE" w:rsidRPr="001740AD" w:rsidRDefault="00897AEE" w:rsidP="0017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88" w:rsidRPr="006626D6" w:rsidRDefault="00CF3A88" w:rsidP="00CF3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sectPr w:rsidR="00DF377C" w:rsidRPr="006626D6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101CD"/>
    <w:rsid w:val="0001615C"/>
    <w:rsid w:val="00020282"/>
    <w:rsid w:val="000745E7"/>
    <w:rsid w:val="000A516F"/>
    <w:rsid w:val="000A56E5"/>
    <w:rsid w:val="000B21C6"/>
    <w:rsid w:val="000C5060"/>
    <w:rsid w:val="000D1F0A"/>
    <w:rsid w:val="000D48D8"/>
    <w:rsid w:val="000F6D98"/>
    <w:rsid w:val="00107CFF"/>
    <w:rsid w:val="0011578E"/>
    <w:rsid w:val="00117DDE"/>
    <w:rsid w:val="0012165D"/>
    <w:rsid w:val="00127FC6"/>
    <w:rsid w:val="00135F0C"/>
    <w:rsid w:val="00153175"/>
    <w:rsid w:val="001732DB"/>
    <w:rsid w:val="001740AD"/>
    <w:rsid w:val="001A188E"/>
    <w:rsid w:val="001D3C9F"/>
    <w:rsid w:val="001E0CB4"/>
    <w:rsid w:val="001E3F31"/>
    <w:rsid w:val="002327B4"/>
    <w:rsid w:val="00255BC0"/>
    <w:rsid w:val="00285918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C35A3"/>
    <w:rsid w:val="00431A76"/>
    <w:rsid w:val="00447EAD"/>
    <w:rsid w:val="004A3C64"/>
    <w:rsid w:val="004D5EAC"/>
    <w:rsid w:val="004F7AFF"/>
    <w:rsid w:val="005152C3"/>
    <w:rsid w:val="0053089B"/>
    <w:rsid w:val="0053628F"/>
    <w:rsid w:val="00537F0D"/>
    <w:rsid w:val="0057379C"/>
    <w:rsid w:val="00587A58"/>
    <w:rsid w:val="00590A3E"/>
    <w:rsid w:val="005C6913"/>
    <w:rsid w:val="005D3656"/>
    <w:rsid w:val="005E4D00"/>
    <w:rsid w:val="00625952"/>
    <w:rsid w:val="00640857"/>
    <w:rsid w:val="00663FD4"/>
    <w:rsid w:val="00697EE8"/>
    <w:rsid w:val="006B3131"/>
    <w:rsid w:val="006C1D69"/>
    <w:rsid w:val="006E0087"/>
    <w:rsid w:val="006F1DED"/>
    <w:rsid w:val="006F3C9F"/>
    <w:rsid w:val="00726DEA"/>
    <w:rsid w:val="00746D2A"/>
    <w:rsid w:val="007A6EF4"/>
    <w:rsid w:val="007B7B0D"/>
    <w:rsid w:val="007C334D"/>
    <w:rsid w:val="007E1D29"/>
    <w:rsid w:val="00832BC3"/>
    <w:rsid w:val="00841D8B"/>
    <w:rsid w:val="0085493C"/>
    <w:rsid w:val="00897AEE"/>
    <w:rsid w:val="008C4D45"/>
    <w:rsid w:val="008D6577"/>
    <w:rsid w:val="008E1495"/>
    <w:rsid w:val="00900983"/>
    <w:rsid w:val="009045BE"/>
    <w:rsid w:val="00905044"/>
    <w:rsid w:val="009229BA"/>
    <w:rsid w:val="0093455C"/>
    <w:rsid w:val="00954389"/>
    <w:rsid w:val="00980CCA"/>
    <w:rsid w:val="009A4D51"/>
    <w:rsid w:val="009B5522"/>
    <w:rsid w:val="009B6C51"/>
    <w:rsid w:val="009E502C"/>
    <w:rsid w:val="00A2526D"/>
    <w:rsid w:val="00A26A73"/>
    <w:rsid w:val="00A32DFA"/>
    <w:rsid w:val="00A668C2"/>
    <w:rsid w:val="00A701A9"/>
    <w:rsid w:val="00A938B6"/>
    <w:rsid w:val="00AA1F1A"/>
    <w:rsid w:val="00AB1441"/>
    <w:rsid w:val="00AC7651"/>
    <w:rsid w:val="00AD480A"/>
    <w:rsid w:val="00AD5C01"/>
    <w:rsid w:val="00AE0600"/>
    <w:rsid w:val="00B32854"/>
    <w:rsid w:val="00B745EC"/>
    <w:rsid w:val="00B804E2"/>
    <w:rsid w:val="00BB1A2C"/>
    <w:rsid w:val="00BB6C4E"/>
    <w:rsid w:val="00BE639B"/>
    <w:rsid w:val="00C07F02"/>
    <w:rsid w:val="00C2015A"/>
    <w:rsid w:val="00C407C7"/>
    <w:rsid w:val="00C57A61"/>
    <w:rsid w:val="00C80A46"/>
    <w:rsid w:val="00C939A3"/>
    <w:rsid w:val="00CE3E60"/>
    <w:rsid w:val="00CE6E0D"/>
    <w:rsid w:val="00CF3A88"/>
    <w:rsid w:val="00D2173D"/>
    <w:rsid w:val="00D339CB"/>
    <w:rsid w:val="00D34C84"/>
    <w:rsid w:val="00D47E09"/>
    <w:rsid w:val="00D64F3D"/>
    <w:rsid w:val="00D76959"/>
    <w:rsid w:val="00D84BDA"/>
    <w:rsid w:val="00DD32E9"/>
    <w:rsid w:val="00DF0229"/>
    <w:rsid w:val="00DF377C"/>
    <w:rsid w:val="00E165A3"/>
    <w:rsid w:val="00E21FEC"/>
    <w:rsid w:val="00E9439B"/>
    <w:rsid w:val="00EB1A0A"/>
    <w:rsid w:val="00F27F55"/>
    <w:rsid w:val="00F33288"/>
    <w:rsid w:val="00F4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37403-4975-4744-9556-A465024D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45</cp:revision>
  <cp:lastPrinted>2024-04-02T05:59:00Z</cp:lastPrinted>
  <dcterms:created xsi:type="dcterms:W3CDTF">2021-09-20T07:56:00Z</dcterms:created>
  <dcterms:modified xsi:type="dcterms:W3CDTF">2024-04-02T06:00:00Z</dcterms:modified>
</cp:coreProperties>
</file>