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56"/>
      </w:tblGrid>
      <w:tr w:rsidR="00743214" w:rsidRPr="00543D17" w:rsidTr="000612C9">
        <w:trPr>
          <w:cantSplit/>
          <w:trHeight w:val="1437"/>
        </w:trPr>
        <w:tc>
          <w:tcPr>
            <w:tcW w:w="9356" w:type="dxa"/>
          </w:tcPr>
          <w:p w:rsidR="00743214" w:rsidRPr="00543D17" w:rsidRDefault="007033A8" w:rsidP="000612C9">
            <w:pPr>
              <w:spacing w:line="36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25780" cy="624840"/>
                  <wp:effectExtent l="19050" t="0" r="7620" b="0"/>
                  <wp:docPr id="3" name="Рисунок 1" descr="Герб_район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
                          <pic:cNvPicPr>
                            <a:picLocks noChangeAspect="1" noChangeArrowheads="1"/>
                          </pic:cNvPicPr>
                        </pic:nvPicPr>
                        <pic:blipFill>
                          <a:blip r:embed="rId6" cstate="print"/>
                          <a:srcRect/>
                          <a:stretch>
                            <a:fillRect/>
                          </a:stretch>
                        </pic:blipFill>
                        <pic:spPr bwMode="auto">
                          <a:xfrm>
                            <a:off x="0" y="0"/>
                            <a:ext cx="525780" cy="624840"/>
                          </a:xfrm>
                          <a:prstGeom prst="rect">
                            <a:avLst/>
                          </a:prstGeom>
                          <a:noFill/>
                          <a:ln w="9525">
                            <a:noFill/>
                            <a:miter lim="800000"/>
                            <a:headEnd/>
                            <a:tailEnd/>
                          </a:ln>
                        </pic:spPr>
                      </pic:pic>
                    </a:graphicData>
                  </a:graphic>
                </wp:inline>
              </w:drawing>
            </w:r>
            <w:r w:rsidR="00743214" w:rsidRPr="00543D17">
              <w:rPr>
                <w:rFonts w:ascii="Times New Roman" w:hAnsi="Times New Roman"/>
                <w:b/>
                <w:sz w:val="28"/>
                <w:szCs w:val="28"/>
              </w:rPr>
              <w:t xml:space="preserve">  </w:t>
            </w:r>
          </w:p>
        </w:tc>
      </w:tr>
      <w:tr w:rsidR="00743214" w:rsidRPr="00543D17" w:rsidTr="000612C9">
        <w:trPr>
          <w:cantSplit/>
        </w:trPr>
        <w:tc>
          <w:tcPr>
            <w:tcW w:w="9356" w:type="dxa"/>
          </w:tcPr>
          <w:p w:rsidR="00743214" w:rsidRPr="005838EF" w:rsidRDefault="00743214" w:rsidP="000612C9">
            <w:pPr>
              <w:pStyle w:val="3"/>
              <w:spacing w:before="0" w:after="0"/>
              <w:jc w:val="center"/>
              <w:rPr>
                <w:rFonts w:ascii="Times New Roman" w:hAnsi="Times New Roman" w:cs="Times New Roman"/>
                <w:sz w:val="28"/>
                <w:szCs w:val="28"/>
              </w:rPr>
            </w:pPr>
            <w:r w:rsidRPr="005838EF">
              <w:rPr>
                <w:rFonts w:ascii="Times New Roman" w:hAnsi="Times New Roman" w:cs="Times New Roman"/>
                <w:sz w:val="28"/>
                <w:szCs w:val="28"/>
              </w:rPr>
              <w:t>Администрация Пучежского муниципального района</w:t>
            </w:r>
          </w:p>
          <w:p w:rsidR="00743214" w:rsidRPr="005838EF" w:rsidRDefault="00743214" w:rsidP="000612C9">
            <w:pPr>
              <w:pStyle w:val="3"/>
              <w:spacing w:before="0" w:after="0"/>
              <w:jc w:val="center"/>
              <w:rPr>
                <w:rFonts w:ascii="Times New Roman" w:hAnsi="Times New Roman" w:cs="Times New Roman"/>
                <w:sz w:val="28"/>
                <w:szCs w:val="28"/>
              </w:rPr>
            </w:pPr>
            <w:r w:rsidRPr="005838EF">
              <w:rPr>
                <w:rFonts w:ascii="Times New Roman" w:hAnsi="Times New Roman" w:cs="Times New Roman"/>
                <w:sz w:val="28"/>
                <w:szCs w:val="28"/>
              </w:rPr>
              <w:t>Ивановской области</w:t>
            </w:r>
          </w:p>
          <w:p w:rsidR="00743214" w:rsidRPr="005838EF" w:rsidRDefault="00743214" w:rsidP="000612C9">
            <w:pPr>
              <w:pStyle w:val="3"/>
              <w:jc w:val="center"/>
              <w:rPr>
                <w:rFonts w:ascii="Times New Roman" w:hAnsi="Times New Roman" w:cs="Times New Roman"/>
                <w:sz w:val="28"/>
                <w:szCs w:val="28"/>
              </w:rPr>
            </w:pPr>
            <w:proofErr w:type="gramStart"/>
            <w:r w:rsidRPr="005838EF">
              <w:rPr>
                <w:rFonts w:ascii="Times New Roman" w:hAnsi="Times New Roman" w:cs="Times New Roman"/>
                <w:sz w:val="28"/>
                <w:szCs w:val="28"/>
              </w:rPr>
              <w:t>П</w:t>
            </w:r>
            <w:proofErr w:type="gramEnd"/>
            <w:r w:rsidRPr="005838EF">
              <w:rPr>
                <w:rFonts w:ascii="Times New Roman" w:hAnsi="Times New Roman" w:cs="Times New Roman"/>
                <w:sz w:val="28"/>
                <w:szCs w:val="28"/>
              </w:rPr>
              <w:t xml:space="preserve"> О С Т А Н О В Л Е Н И Е</w:t>
            </w:r>
          </w:p>
          <w:p w:rsidR="00743214" w:rsidRPr="005838EF" w:rsidRDefault="00743214" w:rsidP="000612C9">
            <w:pPr>
              <w:jc w:val="center"/>
              <w:rPr>
                <w:rFonts w:ascii="Times New Roman" w:hAnsi="Times New Roman"/>
                <w:b/>
                <w:sz w:val="28"/>
                <w:szCs w:val="28"/>
              </w:rPr>
            </w:pPr>
          </w:p>
        </w:tc>
      </w:tr>
      <w:tr w:rsidR="00743214" w:rsidRPr="00330047" w:rsidTr="000612C9">
        <w:trPr>
          <w:cantSplit/>
        </w:trPr>
        <w:tc>
          <w:tcPr>
            <w:tcW w:w="9356" w:type="dxa"/>
          </w:tcPr>
          <w:p w:rsidR="00743214" w:rsidRPr="00D507B6" w:rsidRDefault="00743214" w:rsidP="00E377B3">
            <w:pPr>
              <w:jc w:val="center"/>
              <w:rPr>
                <w:rFonts w:ascii="Times New Roman" w:hAnsi="Times New Roman"/>
                <w:b/>
                <w:sz w:val="24"/>
                <w:szCs w:val="24"/>
              </w:rPr>
            </w:pPr>
            <w:r w:rsidRPr="005838EF">
              <w:rPr>
                <w:rFonts w:ascii="Times New Roman" w:hAnsi="Times New Roman"/>
                <w:b/>
                <w:sz w:val="28"/>
                <w:szCs w:val="28"/>
              </w:rPr>
              <w:t xml:space="preserve">  </w:t>
            </w:r>
            <w:r w:rsidRPr="00D507B6">
              <w:rPr>
                <w:rFonts w:ascii="Times New Roman" w:hAnsi="Times New Roman"/>
                <w:b/>
                <w:sz w:val="24"/>
                <w:szCs w:val="24"/>
              </w:rPr>
              <w:t xml:space="preserve">от </w:t>
            </w:r>
            <w:r w:rsidR="00E377B3">
              <w:rPr>
                <w:rFonts w:ascii="Times New Roman" w:hAnsi="Times New Roman"/>
                <w:b/>
                <w:sz w:val="24"/>
                <w:szCs w:val="24"/>
              </w:rPr>
              <w:t>15.12.2022</w:t>
            </w:r>
            <w:r w:rsidRPr="00D507B6">
              <w:rPr>
                <w:rFonts w:ascii="Times New Roman" w:hAnsi="Times New Roman"/>
                <w:b/>
                <w:sz w:val="24"/>
                <w:szCs w:val="24"/>
              </w:rPr>
              <w:t xml:space="preserve">                                                                     №</w:t>
            </w:r>
            <w:r w:rsidR="00E377B3">
              <w:rPr>
                <w:rFonts w:ascii="Times New Roman" w:hAnsi="Times New Roman"/>
                <w:b/>
                <w:sz w:val="24"/>
                <w:szCs w:val="24"/>
              </w:rPr>
              <w:t xml:space="preserve"> 678-</w:t>
            </w:r>
            <w:r w:rsidRPr="00D507B6">
              <w:rPr>
                <w:rFonts w:ascii="Times New Roman" w:hAnsi="Times New Roman"/>
                <w:b/>
                <w:sz w:val="24"/>
                <w:szCs w:val="24"/>
              </w:rPr>
              <w:t xml:space="preserve">п       </w:t>
            </w:r>
          </w:p>
        </w:tc>
      </w:tr>
      <w:tr w:rsidR="00743214" w:rsidRPr="00330047" w:rsidTr="000612C9">
        <w:trPr>
          <w:cantSplit/>
          <w:trHeight w:val="268"/>
        </w:trPr>
        <w:tc>
          <w:tcPr>
            <w:tcW w:w="9356" w:type="dxa"/>
          </w:tcPr>
          <w:p w:rsidR="00743214" w:rsidRPr="008A06FA" w:rsidRDefault="00743214" w:rsidP="000612C9">
            <w:pPr>
              <w:jc w:val="center"/>
              <w:rPr>
                <w:rFonts w:ascii="Times New Roman" w:hAnsi="Times New Roman"/>
                <w:sz w:val="24"/>
                <w:szCs w:val="24"/>
              </w:rPr>
            </w:pPr>
            <w:r w:rsidRPr="008A06FA">
              <w:rPr>
                <w:rFonts w:ascii="Times New Roman" w:hAnsi="Times New Roman"/>
                <w:sz w:val="24"/>
                <w:szCs w:val="24"/>
              </w:rPr>
              <w:t>г. Пучеж</w:t>
            </w:r>
          </w:p>
        </w:tc>
      </w:tr>
    </w:tbl>
    <w:p w:rsidR="00743214" w:rsidRPr="005838EF" w:rsidRDefault="00743214" w:rsidP="00743214">
      <w:pPr>
        <w:pStyle w:val="ConsPlusTitle"/>
        <w:widowControl/>
        <w:jc w:val="center"/>
        <w:rPr>
          <w:rFonts w:ascii="Times New Roman" w:hAnsi="Times New Roman" w:cs="Times New Roman"/>
          <w:sz w:val="24"/>
          <w:szCs w:val="24"/>
        </w:rPr>
      </w:pPr>
      <w:r w:rsidRPr="005838EF">
        <w:rPr>
          <w:rFonts w:ascii="Times New Roman" w:hAnsi="Times New Roman" w:cs="Times New Roman"/>
          <w:sz w:val="24"/>
          <w:szCs w:val="24"/>
        </w:rPr>
        <w:t>О внесении изменений в постановление администрации</w:t>
      </w:r>
    </w:p>
    <w:p w:rsidR="00743214" w:rsidRPr="005838EF" w:rsidRDefault="00743214" w:rsidP="00743214">
      <w:pPr>
        <w:pStyle w:val="ConsPlusTitle"/>
        <w:widowControl/>
        <w:jc w:val="center"/>
        <w:rPr>
          <w:rFonts w:ascii="Times New Roman" w:hAnsi="Times New Roman" w:cs="Times New Roman"/>
          <w:sz w:val="24"/>
          <w:szCs w:val="24"/>
        </w:rPr>
      </w:pPr>
      <w:r w:rsidRPr="005838EF">
        <w:rPr>
          <w:rFonts w:ascii="Times New Roman" w:hAnsi="Times New Roman" w:cs="Times New Roman"/>
          <w:sz w:val="24"/>
          <w:szCs w:val="24"/>
        </w:rPr>
        <w:t>Пучежского муниципального района  от 21.04.2015 г. № 19</w:t>
      </w:r>
      <w:r w:rsidR="00377576">
        <w:rPr>
          <w:rFonts w:ascii="Times New Roman" w:hAnsi="Times New Roman" w:cs="Times New Roman"/>
          <w:sz w:val="24"/>
          <w:szCs w:val="24"/>
        </w:rPr>
        <w:t>5</w:t>
      </w:r>
      <w:r w:rsidRPr="005838EF">
        <w:rPr>
          <w:rFonts w:ascii="Times New Roman" w:hAnsi="Times New Roman" w:cs="Times New Roman"/>
          <w:sz w:val="24"/>
          <w:szCs w:val="24"/>
        </w:rPr>
        <w:t xml:space="preserve">-п </w:t>
      </w:r>
    </w:p>
    <w:p w:rsidR="00743214" w:rsidRPr="005838EF" w:rsidRDefault="00743214" w:rsidP="00743214">
      <w:pPr>
        <w:pStyle w:val="ConsPlusTitle"/>
        <w:widowControl/>
        <w:jc w:val="center"/>
        <w:rPr>
          <w:rFonts w:ascii="Times New Roman" w:hAnsi="Times New Roman" w:cs="Times New Roman"/>
          <w:sz w:val="24"/>
          <w:szCs w:val="24"/>
        </w:rPr>
      </w:pPr>
      <w:r w:rsidRPr="005838EF">
        <w:rPr>
          <w:rFonts w:ascii="Times New Roman" w:hAnsi="Times New Roman" w:cs="Times New Roman"/>
          <w:sz w:val="24"/>
          <w:szCs w:val="24"/>
        </w:rPr>
        <w:t>"Об утверждении административного регламента предоставления муниципальной услуги "П</w:t>
      </w:r>
      <w:r w:rsidR="003235F0">
        <w:rPr>
          <w:rFonts w:ascii="Times New Roman" w:hAnsi="Times New Roman" w:cs="Times New Roman"/>
          <w:sz w:val="24"/>
          <w:szCs w:val="24"/>
        </w:rPr>
        <w:t>редоставление в аренду без проведения торгов</w:t>
      </w:r>
      <w:r w:rsidRPr="005838EF">
        <w:rPr>
          <w:rFonts w:ascii="Times New Roman" w:hAnsi="Times New Roman" w:cs="Times New Roman"/>
          <w:sz w:val="24"/>
          <w:szCs w:val="24"/>
        </w:rPr>
        <w:t xml:space="preserve"> земельн</w:t>
      </w:r>
      <w:r w:rsidR="003235F0">
        <w:rPr>
          <w:rFonts w:ascii="Times New Roman" w:hAnsi="Times New Roman" w:cs="Times New Roman"/>
          <w:sz w:val="24"/>
          <w:szCs w:val="24"/>
        </w:rPr>
        <w:t>ых</w:t>
      </w:r>
      <w:r w:rsidRPr="005838EF">
        <w:rPr>
          <w:rFonts w:ascii="Times New Roman" w:hAnsi="Times New Roman" w:cs="Times New Roman"/>
          <w:sz w:val="24"/>
          <w:szCs w:val="24"/>
        </w:rPr>
        <w:t xml:space="preserve"> участк</w:t>
      </w:r>
      <w:r w:rsidR="003235F0">
        <w:rPr>
          <w:rFonts w:ascii="Times New Roman" w:hAnsi="Times New Roman" w:cs="Times New Roman"/>
          <w:sz w:val="24"/>
          <w:szCs w:val="24"/>
        </w:rPr>
        <w:t>ов, государственная собственность на которые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w:t>
      </w:r>
      <w:r w:rsidRPr="005838EF">
        <w:rPr>
          <w:rFonts w:ascii="Times New Roman" w:hAnsi="Times New Roman" w:cs="Times New Roman"/>
          <w:sz w:val="24"/>
          <w:szCs w:val="24"/>
        </w:rPr>
        <w:t>"</w:t>
      </w:r>
    </w:p>
    <w:p w:rsidR="00743214" w:rsidRPr="00B6203E" w:rsidRDefault="00743214" w:rsidP="00743214">
      <w:pPr>
        <w:pStyle w:val="ConsPlusTitle"/>
        <w:widowControl/>
        <w:jc w:val="center"/>
        <w:rPr>
          <w:sz w:val="24"/>
          <w:szCs w:val="24"/>
        </w:rPr>
      </w:pPr>
    </w:p>
    <w:p w:rsidR="00743214" w:rsidRPr="00B6203E" w:rsidRDefault="00743214" w:rsidP="00743214">
      <w:pPr>
        <w:jc w:val="both"/>
        <w:rPr>
          <w:rFonts w:ascii="Times New Roman" w:hAnsi="Times New Roman"/>
          <w:sz w:val="24"/>
          <w:szCs w:val="24"/>
        </w:rPr>
      </w:pPr>
      <w:r w:rsidRPr="00B6203E">
        <w:rPr>
          <w:rFonts w:ascii="Times New Roman" w:hAnsi="Times New Roman"/>
          <w:sz w:val="24"/>
          <w:szCs w:val="24"/>
        </w:rPr>
        <w:t xml:space="preserve">     </w:t>
      </w:r>
      <w:r>
        <w:rPr>
          <w:rFonts w:ascii="Times New Roman" w:hAnsi="Times New Roman"/>
          <w:sz w:val="24"/>
          <w:szCs w:val="24"/>
        </w:rPr>
        <w:tab/>
        <w:t>Руководствуясь Земельным кодексом Российской Федерации, в</w:t>
      </w:r>
      <w:r w:rsidRPr="00B6203E">
        <w:rPr>
          <w:rFonts w:ascii="Times New Roman" w:hAnsi="Times New Roman"/>
          <w:sz w:val="24"/>
          <w:szCs w:val="24"/>
        </w:rPr>
        <w:t xml:space="preserve"> соответствии с Федеральным </w:t>
      </w:r>
      <w:hyperlink r:id="rId7" w:history="1">
        <w:r w:rsidRPr="0078633A">
          <w:rPr>
            <w:rStyle w:val="a3"/>
            <w:rFonts w:ascii="Times New Roman" w:hAnsi="Times New Roman"/>
            <w:color w:val="auto"/>
            <w:sz w:val="24"/>
            <w:szCs w:val="24"/>
            <w:u w:val="none"/>
          </w:rPr>
          <w:t>законом</w:t>
        </w:r>
      </w:hyperlink>
      <w:r w:rsidRPr="00201BA6">
        <w:rPr>
          <w:rFonts w:ascii="Times New Roman" w:hAnsi="Times New Roman"/>
          <w:sz w:val="24"/>
          <w:szCs w:val="24"/>
        </w:rPr>
        <w:t xml:space="preserve"> </w:t>
      </w:r>
      <w:r w:rsidRPr="00B6203E">
        <w:rPr>
          <w:rFonts w:ascii="Times New Roman" w:hAnsi="Times New Roman"/>
          <w:sz w:val="24"/>
          <w:szCs w:val="24"/>
        </w:rPr>
        <w:t>от 27.07.2010 г. № 210-ФЗ  «Об организации предоставления государственных и муниципальных услуг»</w:t>
      </w:r>
    </w:p>
    <w:p w:rsidR="00743214" w:rsidRPr="00466896" w:rsidRDefault="00743214" w:rsidP="00743214">
      <w:pPr>
        <w:autoSpaceDE w:val="0"/>
        <w:ind w:firstLine="705"/>
        <w:jc w:val="center"/>
        <w:rPr>
          <w:rFonts w:ascii="Times New Roman" w:eastAsia="Arial CYR" w:hAnsi="Times New Roman"/>
          <w:b/>
          <w:bCs/>
          <w:spacing w:val="20"/>
          <w:sz w:val="24"/>
          <w:szCs w:val="24"/>
        </w:rPr>
      </w:pPr>
      <w:r w:rsidRPr="00466896">
        <w:rPr>
          <w:rFonts w:ascii="Times New Roman" w:eastAsia="Arial CYR" w:hAnsi="Times New Roman"/>
          <w:b/>
          <w:bCs/>
          <w:spacing w:val="20"/>
          <w:sz w:val="24"/>
          <w:szCs w:val="24"/>
        </w:rPr>
        <w:t>постановляю:</w:t>
      </w:r>
    </w:p>
    <w:p w:rsidR="00743214" w:rsidRPr="00466896" w:rsidRDefault="003235F0" w:rsidP="003235F0">
      <w:pPr>
        <w:pStyle w:val="1"/>
        <w:keepNext w:val="0"/>
        <w:tabs>
          <w:tab w:val="left" w:pos="709"/>
        </w:tabs>
        <w:autoSpaceDE w:val="0"/>
        <w:autoSpaceDN w:val="0"/>
        <w:adjustRightInd w:val="0"/>
        <w:spacing w:before="0" w:after="0" w:line="240" w:lineRule="auto"/>
        <w:jc w:val="both"/>
        <w:rPr>
          <w:rFonts w:ascii="Times New Roman" w:eastAsia="Arial CYR" w:hAnsi="Times New Roman"/>
          <w:b w:val="0"/>
          <w:sz w:val="24"/>
          <w:szCs w:val="24"/>
        </w:rPr>
      </w:pPr>
      <w:r>
        <w:rPr>
          <w:rFonts w:ascii="Times New Roman" w:eastAsia="Arial CYR" w:hAnsi="Times New Roman"/>
          <w:b w:val="0"/>
          <w:sz w:val="24"/>
          <w:szCs w:val="24"/>
        </w:rPr>
        <w:tab/>
        <w:t xml:space="preserve">1. </w:t>
      </w:r>
      <w:r w:rsidR="00743214" w:rsidRPr="003235F0">
        <w:rPr>
          <w:rFonts w:ascii="Times New Roman" w:eastAsia="Arial CYR" w:hAnsi="Times New Roman"/>
          <w:b w:val="0"/>
          <w:sz w:val="24"/>
          <w:szCs w:val="24"/>
        </w:rPr>
        <w:t>Внести в постановление администрации Пучежского муниципального района от 21.04.2015 № 19</w:t>
      </w:r>
      <w:r w:rsidRPr="003235F0">
        <w:rPr>
          <w:rFonts w:ascii="Times New Roman" w:eastAsia="Arial CYR" w:hAnsi="Times New Roman"/>
          <w:b w:val="0"/>
          <w:sz w:val="24"/>
          <w:szCs w:val="24"/>
        </w:rPr>
        <w:t>5</w:t>
      </w:r>
      <w:r w:rsidR="00743214" w:rsidRPr="003235F0">
        <w:rPr>
          <w:rFonts w:ascii="Times New Roman" w:eastAsia="Arial CYR" w:hAnsi="Times New Roman"/>
          <w:b w:val="0"/>
          <w:sz w:val="24"/>
          <w:szCs w:val="24"/>
        </w:rPr>
        <w:t>-п «</w:t>
      </w:r>
      <w:r w:rsidR="00743214" w:rsidRPr="003235F0">
        <w:rPr>
          <w:rFonts w:ascii="Times New Roman" w:hAnsi="Times New Roman"/>
          <w:b w:val="0"/>
          <w:sz w:val="24"/>
          <w:szCs w:val="24"/>
          <w:lang w:eastAsia="ru-RU"/>
        </w:rPr>
        <w:t>Об утверждении административного регламента предо</w:t>
      </w:r>
      <w:r>
        <w:rPr>
          <w:rFonts w:ascii="Times New Roman" w:hAnsi="Times New Roman"/>
          <w:b w:val="0"/>
          <w:sz w:val="24"/>
          <w:szCs w:val="24"/>
          <w:lang w:eastAsia="ru-RU"/>
        </w:rPr>
        <w:t xml:space="preserve">ставления муниципальной услуги </w:t>
      </w:r>
      <w:r w:rsidRPr="003235F0">
        <w:rPr>
          <w:rFonts w:ascii="Times New Roman" w:hAnsi="Times New Roman"/>
          <w:b w:val="0"/>
          <w:sz w:val="24"/>
          <w:szCs w:val="24"/>
        </w:rPr>
        <w:t>"Предоставление в аренду без проведения торгов земельных участков, государственная собственность на которые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w:t>
      </w:r>
      <w:r>
        <w:rPr>
          <w:rFonts w:ascii="Times New Roman" w:hAnsi="Times New Roman"/>
          <w:b w:val="0"/>
          <w:sz w:val="24"/>
          <w:szCs w:val="24"/>
        </w:rPr>
        <w:t xml:space="preserve">» </w:t>
      </w:r>
      <w:r w:rsidR="00743214" w:rsidRPr="00466896">
        <w:rPr>
          <w:rFonts w:ascii="Times New Roman" w:eastAsia="Arial CYR" w:hAnsi="Times New Roman"/>
          <w:b w:val="0"/>
          <w:sz w:val="24"/>
          <w:szCs w:val="24"/>
        </w:rPr>
        <w:t>следующие изменения:</w:t>
      </w:r>
    </w:p>
    <w:p w:rsidR="003235F0" w:rsidRPr="00963B9E" w:rsidRDefault="003235F0" w:rsidP="003235F0">
      <w:pPr>
        <w:pStyle w:val="1"/>
        <w:keepNext w:val="0"/>
        <w:widowControl w:val="0"/>
        <w:autoSpaceDE w:val="0"/>
        <w:autoSpaceDN w:val="0"/>
        <w:adjustRightInd w:val="0"/>
        <w:spacing w:before="0" w:after="0" w:line="240" w:lineRule="auto"/>
        <w:ind w:firstLine="705"/>
        <w:jc w:val="both"/>
        <w:rPr>
          <w:rFonts w:ascii="Times New Roman" w:eastAsia="Arial CYR" w:hAnsi="Times New Roman"/>
          <w:b w:val="0"/>
          <w:sz w:val="24"/>
          <w:szCs w:val="24"/>
        </w:rPr>
      </w:pPr>
      <w:r>
        <w:rPr>
          <w:rFonts w:ascii="Times New Roman" w:eastAsia="Arial CYR" w:hAnsi="Times New Roman"/>
          <w:b w:val="0"/>
          <w:sz w:val="24"/>
          <w:szCs w:val="24"/>
        </w:rPr>
        <w:t xml:space="preserve">1.1. </w:t>
      </w:r>
      <w:r w:rsidR="00D507B6">
        <w:rPr>
          <w:rFonts w:ascii="Times New Roman" w:eastAsia="Arial CYR" w:hAnsi="Times New Roman"/>
          <w:b w:val="0"/>
          <w:sz w:val="24"/>
          <w:szCs w:val="24"/>
        </w:rPr>
        <w:t xml:space="preserve">   </w:t>
      </w:r>
      <w:r>
        <w:rPr>
          <w:rFonts w:ascii="Times New Roman" w:eastAsia="Arial CYR" w:hAnsi="Times New Roman"/>
          <w:b w:val="0"/>
          <w:sz w:val="24"/>
          <w:szCs w:val="24"/>
        </w:rPr>
        <w:t>А</w:t>
      </w:r>
      <w:r w:rsidRPr="00963B9E">
        <w:rPr>
          <w:rFonts w:ascii="Times New Roman" w:eastAsia="Arial CYR" w:hAnsi="Times New Roman"/>
          <w:b w:val="0"/>
          <w:sz w:val="24"/>
          <w:szCs w:val="24"/>
        </w:rPr>
        <w:t>бзац д</w:t>
      </w:r>
      <w:r>
        <w:rPr>
          <w:rFonts w:ascii="Times New Roman" w:eastAsia="Arial CYR" w:hAnsi="Times New Roman"/>
          <w:b w:val="0"/>
          <w:sz w:val="24"/>
          <w:szCs w:val="24"/>
        </w:rPr>
        <w:t>евятый</w:t>
      </w:r>
      <w:r w:rsidRPr="00963B9E">
        <w:rPr>
          <w:rFonts w:ascii="Times New Roman" w:eastAsia="Arial CYR" w:hAnsi="Times New Roman"/>
          <w:b w:val="0"/>
          <w:sz w:val="24"/>
          <w:szCs w:val="24"/>
        </w:rPr>
        <w:t xml:space="preserve"> п</w:t>
      </w:r>
      <w:r>
        <w:rPr>
          <w:rFonts w:ascii="Times New Roman" w:eastAsia="Arial CYR" w:hAnsi="Times New Roman"/>
          <w:b w:val="0"/>
          <w:sz w:val="24"/>
          <w:szCs w:val="24"/>
        </w:rPr>
        <w:t>ункта</w:t>
      </w:r>
      <w:r w:rsidRPr="00963B9E">
        <w:rPr>
          <w:rFonts w:ascii="Times New Roman" w:eastAsia="Arial CYR" w:hAnsi="Times New Roman"/>
          <w:b w:val="0"/>
          <w:sz w:val="24"/>
          <w:szCs w:val="24"/>
        </w:rPr>
        <w:t xml:space="preserve"> 2.</w:t>
      </w:r>
      <w:r>
        <w:rPr>
          <w:rFonts w:ascii="Times New Roman" w:eastAsia="Arial CYR" w:hAnsi="Times New Roman"/>
          <w:b w:val="0"/>
          <w:sz w:val="24"/>
          <w:szCs w:val="24"/>
        </w:rPr>
        <w:t>5</w:t>
      </w:r>
      <w:r w:rsidRPr="00963B9E">
        <w:rPr>
          <w:rFonts w:ascii="Times New Roman" w:eastAsia="Arial CYR" w:hAnsi="Times New Roman"/>
          <w:b w:val="0"/>
          <w:sz w:val="24"/>
          <w:szCs w:val="24"/>
        </w:rPr>
        <w:t xml:space="preserve"> </w:t>
      </w:r>
      <w:r>
        <w:rPr>
          <w:rFonts w:ascii="Times New Roman" w:eastAsia="Arial CYR" w:hAnsi="Times New Roman"/>
          <w:b w:val="0"/>
          <w:sz w:val="24"/>
          <w:szCs w:val="24"/>
        </w:rPr>
        <w:t>Р</w:t>
      </w:r>
      <w:r w:rsidRPr="00963B9E">
        <w:rPr>
          <w:rFonts w:ascii="Times New Roman" w:eastAsia="Arial CYR" w:hAnsi="Times New Roman"/>
          <w:b w:val="0"/>
          <w:sz w:val="24"/>
          <w:szCs w:val="24"/>
        </w:rPr>
        <w:t>егламента изложить в следующей редакции:</w:t>
      </w:r>
    </w:p>
    <w:p w:rsidR="003235F0" w:rsidRDefault="003235F0" w:rsidP="003235F0">
      <w:pPr>
        <w:spacing w:after="0" w:line="240" w:lineRule="auto"/>
        <w:ind w:firstLine="705"/>
        <w:jc w:val="both"/>
        <w:rPr>
          <w:rFonts w:ascii="Times New Roman" w:hAnsi="Times New Roman"/>
          <w:sz w:val="24"/>
          <w:szCs w:val="24"/>
        </w:rPr>
      </w:pPr>
      <w:r>
        <w:rPr>
          <w:rFonts w:ascii="Times New Roman" w:hAnsi="Times New Roman"/>
          <w:sz w:val="24"/>
          <w:szCs w:val="24"/>
        </w:rPr>
        <w:t>«</w:t>
      </w:r>
      <w:r w:rsidRPr="006E2529">
        <w:rPr>
          <w:rFonts w:ascii="Times New Roman" w:hAnsi="Times New Roman"/>
          <w:sz w:val="24"/>
          <w:szCs w:val="24"/>
        </w:rPr>
        <w:t>-</w:t>
      </w:r>
      <w:r>
        <w:rPr>
          <w:rFonts w:ascii="Times New Roman" w:hAnsi="Times New Roman"/>
          <w:sz w:val="24"/>
          <w:szCs w:val="24"/>
          <w:shd w:val="clear" w:color="auto" w:fill="FFFFFF"/>
        </w:rPr>
        <w:t>Федеральный закон</w:t>
      </w:r>
      <w:r w:rsidRPr="006E2529">
        <w:rPr>
          <w:rFonts w:ascii="Times New Roman" w:hAnsi="Times New Roman"/>
          <w:sz w:val="24"/>
          <w:szCs w:val="24"/>
          <w:shd w:val="clear" w:color="auto" w:fill="FFFFFF"/>
        </w:rPr>
        <w:t xml:space="preserve"> от </w:t>
      </w:r>
      <w:r w:rsidR="000308F9">
        <w:rPr>
          <w:rFonts w:ascii="Times New Roman" w:hAnsi="Times New Roman"/>
          <w:sz w:val="24"/>
          <w:szCs w:val="24"/>
          <w:shd w:val="clear" w:color="auto" w:fill="FFFFFF"/>
        </w:rPr>
        <w:t>13</w:t>
      </w:r>
      <w:r>
        <w:rPr>
          <w:rFonts w:ascii="Times New Roman" w:hAnsi="Times New Roman"/>
          <w:sz w:val="24"/>
          <w:szCs w:val="24"/>
          <w:shd w:val="clear" w:color="auto" w:fill="FFFFFF"/>
        </w:rPr>
        <w:t>.0</w:t>
      </w:r>
      <w:r w:rsidR="000308F9">
        <w:rPr>
          <w:rFonts w:ascii="Times New Roman" w:hAnsi="Times New Roman"/>
          <w:sz w:val="24"/>
          <w:szCs w:val="24"/>
          <w:shd w:val="clear" w:color="auto" w:fill="FFFFFF"/>
        </w:rPr>
        <w:t>7</w:t>
      </w:r>
      <w:r>
        <w:rPr>
          <w:rFonts w:ascii="Times New Roman" w:hAnsi="Times New Roman"/>
          <w:sz w:val="24"/>
          <w:szCs w:val="24"/>
          <w:shd w:val="clear" w:color="auto" w:fill="FFFFFF"/>
        </w:rPr>
        <w:t>.</w:t>
      </w:r>
      <w:r w:rsidRPr="006E2529">
        <w:rPr>
          <w:rFonts w:ascii="Times New Roman" w:hAnsi="Times New Roman"/>
          <w:sz w:val="24"/>
          <w:szCs w:val="24"/>
          <w:shd w:val="clear" w:color="auto" w:fill="FFFFFF"/>
        </w:rPr>
        <w:t>20</w:t>
      </w:r>
      <w:r w:rsidR="000308F9">
        <w:rPr>
          <w:rFonts w:ascii="Times New Roman" w:hAnsi="Times New Roman"/>
          <w:sz w:val="24"/>
          <w:szCs w:val="24"/>
          <w:shd w:val="clear" w:color="auto" w:fill="FFFFFF"/>
        </w:rPr>
        <w:t>15</w:t>
      </w:r>
      <w:r>
        <w:rPr>
          <w:rFonts w:ascii="Times New Roman" w:hAnsi="Times New Roman"/>
          <w:sz w:val="24"/>
          <w:szCs w:val="24"/>
          <w:shd w:val="clear" w:color="auto" w:fill="FFFFFF"/>
        </w:rPr>
        <w:t xml:space="preserve"> </w:t>
      </w:r>
      <w:r w:rsidRPr="006E2529">
        <w:rPr>
          <w:rFonts w:ascii="Times New Roman" w:hAnsi="Times New Roman"/>
          <w:sz w:val="24"/>
          <w:szCs w:val="24"/>
          <w:shd w:val="clear" w:color="auto" w:fill="FFFFFF"/>
        </w:rPr>
        <w:t>N </w:t>
      </w:r>
      <w:r w:rsidR="000308F9">
        <w:rPr>
          <w:rFonts w:ascii="Times New Roman" w:hAnsi="Times New Roman"/>
          <w:sz w:val="24"/>
          <w:szCs w:val="24"/>
          <w:shd w:val="clear" w:color="auto" w:fill="FFFFFF"/>
        </w:rPr>
        <w:t>218-ФЗ</w:t>
      </w:r>
      <w:r>
        <w:rPr>
          <w:rFonts w:ascii="Times New Roman" w:hAnsi="Times New Roman"/>
          <w:sz w:val="24"/>
          <w:szCs w:val="24"/>
          <w:shd w:val="clear" w:color="auto" w:fill="FFFFFF"/>
        </w:rPr>
        <w:t xml:space="preserve"> </w:t>
      </w:r>
      <w:r w:rsidRPr="006E2529">
        <w:rPr>
          <w:rFonts w:ascii="Times New Roman" w:hAnsi="Times New Roman"/>
          <w:sz w:val="24"/>
          <w:szCs w:val="24"/>
          <w:shd w:val="clear" w:color="auto" w:fill="FFFFFF"/>
        </w:rPr>
        <w:t>"О</w:t>
      </w:r>
      <w:r w:rsidR="000308F9">
        <w:rPr>
          <w:rFonts w:ascii="Times New Roman" w:hAnsi="Times New Roman"/>
          <w:sz w:val="24"/>
          <w:szCs w:val="24"/>
          <w:shd w:val="clear" w:color="auto" w:fill="FFFFFF"/>
        </w:rPr>
        <w:t xml:space="preserve"> государственной регистрации недвижимости</w:t>
      </w:r>
      <w:r w:rsidRPr="006E2529">
        <w:rPr>
          <w:rFonts w:ascii="Times New Roman" w:hAnsi="Times New Roman"/>
          <w:sz w:val="24"/>
          <w:szCs w:val="24"/>
          <w:shd w:val="clear" w:color="auto" w:fill="FFFFFF"/>
        </w:rPr>
        <w:t>"</w:t>
      </w:r>
      <w:proofErr w:type="gramStart"/>
      <w:r w:rsidR="00E377B3">
        <w:rPr>
          <w:rFonts w:ascii="Times New Roman" w:hAnsi="Times New Roman"/>
          <w:sz w:val="24"/>
          <w:szCs w:val="24"/>
          <w:shd w:val="clear" w:color="auto" w:fill="FFFFFF"/>
        </w:rPr>
        <w:t>;</w:t>
      </w:r>
      <w:r>
        <w:rPr>
          <w:rFonts w:ascii="Times New Roman" w:hAnsi="Times New Roman"/>
          <w:sz w:val="24"/>
          <w:szCs w:val="24"/>
        </w:rPr>
        <w:t>»</w:t>
      </w:r>
      <w:proofErr w:type="gramEnd"/>
      <w:r>
        <w:rPr>
          <w:rFonts w:ascii="Times New Roman" w:hAnsi="Times New Roman"/>
          <w:sz w:val="24"/>
          <w:szCs w:val="24"/>
        </w:rPr>
        <w:t>.</w:t>
      </w:r>
    </w:p>
    <w:p w:rsidR="002C5E44" w:rsidRPr="00963B9E" w:rsidRDefault="002C5E44" w:rsidP="00D507B6">
      <w:pPr>
        <w:pStyle w:val="1"/>
        <w:keepNext w:val="0"/>
        <w:widowControl w:val="0"/>
        <w:numPr>
          <w:ilvl w:val="1"/>
          <w:numId w:val="4"/>
        </w:numPr>
        <w:autoSpaceDE w:val="0"/>
        <w:autoSpaceDN w:val="0"/>
        <w:adjustRightInd w:val="0"/>
        <w:spacing w:before="0" w:after="0" w:line="240" w:lineRule="auto"/>
        <w:jc w:val="both"/>
        <w:rPr>
          <w:rFonts w:ascii="Times New Roman" w:eastAsia="Arial CYR" w:hAnsi="Times New Roman"/>
          <w:b w:val="0"/>
          <w:sz w:val="24"/>
          <w:szCs w:val="24"/>
        </w:rPr>
      </w:pPr>
      <w:r>
        <w:rPr>
          <w:rFonts w:ascii="Times New Roman" w:eastAsia="Arial CYR" w:hAnsi="Times New Roman"/>
          <w:b w:val="0"/>
          <w:sz w:val="24"/>
          <w:szCs w:val="24"/>
        </w:rPr>
        <w:t>Подпункты 3,4,5,9,10,13,16,</w:t>
      </w:r>
      <w:r w:rsidR="008D0867">
        <w:rPr>
          <w:rFonts w:ascii="Times New Roman" w:eastAsia="Arial CYR" w:hAnsi="Times New Roman"/>
          <w:b w:val="0"/>
          <w:sz w:val="24"/>
          <w:szCs w:val="24"/>
        </w:rPr>
        <w:t>24,</w:t>
      </w:r>
      <w:r>
        <w:rPr>
          <w:rFonts w:ascii="Times New Roman" w:eastAsia="Arial CYR" w:hAnsi="Times New Roman"/>
          <w:b w:val="0"/>
          <w:sz w:val="24"/>
          <w:szCs w:val="24"/>
        </w:rPr>
        <w:t xml:space="preserve">25 </w:t>
      </w:r>
      <w:r w:rsidRPr="00963B9E">
        <w:rPr>
          <w:rFonts w:ascii="Times New Roman" w:eastAsia="Arial CYR" w:hAnsi="Times New Roman"/>
          <w:b w:val="0"/>
          <w:sz w:val="24"/>
          <w:szCs w:val="24"/>
        </w:rPr>
        <w:t>п</w:t>
      </w:r>
      <w:r>
        <w:rPr>
          <w:rFonts w:ascii="Times New Roman" w:eastAsia="Arial CYR" w:hAnsi="Times New Roman"/>
          <w:b w:val="0"/>
          <w:sz w:val="24"/>
          <w:szCs w:val="24"/>
        </w:rPr>
        <w:t>ункта</w:t>
      </w:r>
      <w:r w:rsidRPr="00963B9E">
        <w:rPr>
          <w:rFonts w:ascii="Times New Roman" w:eastAsia="Arial CYR" w:hAnsi="Times New Roman"/>
          <w:b w:val="0"/>
          <w:sz w:val="24"/>
          <w:szCs w:val="24"/>
        </w:rPr>
        <w:t xml:space="preserve"> 2.</w:t>
      </w:r>
      <w:r>
        <w:rPr>
          <w:rFonts w:ascii="Times New Roman" w:eastAsia="Arial CYR" w:hAnsi="Times New Roman"/>
          <w:b w:val="0"/>
          <w:sz w:val="24"/>
          <w:szCs w:val="24"/>
        </w:rPr>
        <w:t>8.1</w:t>
      </w:r>
      <w:r w:rsidRPr="00963B9E">
        <w:rPr>
          <w:rFonts w:ascii="Times New Roman" w:eastAsia="Arial CYR" w:hAnsi="Times New Roman"/>
          <w:b w:val="0"/>
          <w:sz w:val="24"/>
          <w:szCs w:val="24"/>
        </w:rPr>
        <w:t xml:space="preserve"> </w:t>
      </w:r>
      <w:r>
        <w:rPr>
          <w:rFonts w:ascii="Times New Roman" w:eastAsia="Arial CYR" w:hAnsi="Times New Roman"/>
          <w:b w:val="0"/>
          <w:sz w:val="24"/>
          <w:szCs w:val="24"/>
        </w:rPr>
        <w:t>Р</w:t>
      </w:r>
      <w:r w:rsidRPr="00963B9E">
        <w:rPr>
          <w:rFonts w:ascii="Times New Roman" w:eastAsia="Arial CYR" w:hAnsi="Times New Roman"/>
          <w:b w:val="0"/>
          <w:sz w:val="24"/>
          <w:szCs w:val="24"/>
        </w:rPr>
        <w:t>егламента изложить в следующей редакции:</w:t>
      </w:r>
    </w:p>
    <w:p w:rsidR="00743214" w:rsidRPr="00780F61" w:rsidRDefault="002C5E44" w:rsidP="00780F61">
      <w:pPr>
        <w:spacing w:after="0" w:line="240" w:lineRule="auto"/>
        <w:ind w:firstLine="705"/>
        <w:jc w:val="both"/>
        <w:rPr>
          <w:rFonts w:ascii="Times New Roman" w:hAnsi="Times New Roman"/>
          <w:sz w:val="24"/>
          <w:szCs w:val="24"/>
        </w:rPr>
      </w:pPr>
      <w:proofErr w:type="gramStart"/>
      <w:r w:rsidRPr="00780F61">
        <w:rPr>
          <w:rFonts w:ascii="Times New Roman" w:hAnsi="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80F61">
        <w:rPr>
          <w:rFonts w:ascii="Times New Roman" w:hAnsi="Times New Roman"/>
          <w:sz w:val="24"/>
          <w:szCs w:val="24"/>
        </w:rPr>
        <w:t xml:space="preserve"> земельным участком общего назначения);</w:t>
      </w:r>
    </w:p>
    <w:p w:rsidR="002C5E44" w:rsidRPr="00780F61" w:rsidRDefault="002C5E44" w:rsidP="00780F61">
      <w:pPr>
        <w:spacing w:after="0" w:line="240" w:lineRule="auto"/>
        <w:ind w:firstLine="705"/>
        <w:jc w:val="both"/>
        <w:rPr>
          <w:rFonts w:ascii="Times New Roman" w:hAnsi="Times New Roman"/>
          <w:sz w:val="24"/>
          <w:szCs w:val="24"/>
        </w:rPr>
      </w:pPr>
      <w:proofErr w:type="gramStart"/>
      <w:r w:rsidRPr="00780F61">
        <w:rPr>
          <w:rFonts w:ascii="Times New Roman" w:hAnsi="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ocument/12124624/entry/3936" w:history="1">
        <w:r w:rsidRPr="00780F61">
          <w:rPr>
            <w:rStyle w:val="a3"/>
            <w:rFonts w:ascii="Times New Roman" w:hAnsi="Times New Roman"/>
            <w:color w:val="auto"/>
            <w:sz w:val="24"/>
            <w:szCs w:val="24"/>
            <w:u w:val="none"/>
          </w:rPr>
          <w:t>статьей 39.36</w:t>
        </w:r>
      </w:hyperlink>
      <w:r w:rsidRPr="00780F61">
        <w:rPr>
          <w:rFonts w:ascii="Times New Roman" w:hAnsi="Times New Roman"/>
          <w:sz w:val="24"/>
          <w:szCs w:val="24"/>
        </w:rPr>
        <w:t> </w:t>
      </w:r>
      <w:r w:rsidR="0060136C">
        <w:rPr>
          <w:rFonts w:ascii="Times New Roman" w:hAnsi="Times New Roman"/>
          <w:sz w:val="24"/>
          <w:szCs w:val="24"/>
        </w:rPr>
        <w:t>Земельного к</w:t>
      </w:r>
      <w:r w:rsidRPr="00780F61">
        <w:rPr>
          <w:rFonts w:ascii="Times New Roman" w:hAnsi="Times New Roman"/>
          <w:sz w:val="24"/>
          <w:szCs w:val="24"/>
        </w:rPr>
        <w:t>одекса</w:t>
      </w:r>
      <w:r w:rsidR="0060136C">
        <w:rPr>
          <w:rFonts w:ascii="Times New Roman" w:hAnsi="Times New Roman"/>
          <w:sz w:val="24"/>
          <w:szCs w:val="24"/>
        </w:rPr>
        <w:t xml:space="preserve"> Российской Федерации</w:t>
      </w:r>
      <w:r w:rsidRPr="00780F61">
        <w:rPr>
          <w:rFonts w:ascii="Times New Roman" w:hAnsi="Times New Roman"/>
          <w:sz w:val="24"/>
          <w:szCs w:val="24"/>
        </w:rPr>
        <w:t>, либо</w:t>
      </w:r>
      <w:proofErr w:type="gramEnd"/>
      <w:r w:rsidRPr="00780F61">
        <w:rPr>
          <w:rFonts w:ascii="Times New Roman" w:hAnsi="Times New Roman"/>
          <w:sz w:val="24"/>
          <w:szCs w:val="24"/>
        </w:rPr>
        <w:t xml:space="preserve"> </w:t>
      </w:r>
      <w:proofErr w:type="gramStart"/>
      <w:r w:rsidRPr="00780F61">
        <w:rPr>
          <w:rFonts w:ascii="Times New Roman" w:hAnsi="Times New Roman"/>
          <w:sz w:val="24"/>
          <w:szCs w:val="24"/>
        </w:rPr>
        <w:t xml:space="preserve">с заявлением о предоставлении земельного участка обратился собственник этих здания, сооружения, помещений в них, </w:t>
      </w:r>
      <w:r w:rsidRPr="00780F61">
        <w:rPr>
          <w:rFonts w:ascii="Times New Roman" w:hAnsi="Times New Roman"/>
          <w:sz w:val="24"/>
          <w:szCs w:val="24"/>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780F61">
        <w:rPr>
          <w:rFonts w:ascii="Times New Roman" w:hAnsi="Times New Roman"/>
          <w:sz w:val="24"/>
          <w:szCs w:val="24"/>
        </w:rPr>
        <w:t xml:space="preserve"> в сроки, установленные указанными решениями, не выполнены обязанности, предусмотренные </w:t>
      </w:r>
      <w:hyperlink r:id="rId9" w:anchor="/document/12138258/entry/553211" w:history="1">
        <w:r w:rsidRPr="00780F61">
          <w:rPr>
            <w:rStyle w:val="a3"/>
            <w:rFonts w:ascii="Times New Roman" w:hAnsi="Times New Roman"/>
            <w:color w:val="auto"/>
            <w:sz w:val="24"/>
            <w:szCs w:val="24"/>
            <w:u w:val="none"/>
          </w:rPr>
          <w:t>частью 11 статьи 55.32</w:t>
        </w:r>
      </w:hyperlink>
      <w:r w:rsidRPr="00780F61">
        <w:rPr>
          <w:rFonts w:ascii="Times New Roman" w:hAnsi="Times New Roman"/>
          <w:sz w:val="24"/>
          <w:szCs w:val="24"/>
        </w:rPr>
        <w:t> Градостроительного кодекса Российской Федерации;</w:t>
      </w:r>
    </w:p>
    <w:p w:rsidR="002C5E44" w:rsidRPr="00780F61" w:rsidRDefault="002C5E44" w:rsidP="00780F61">
      <w:pPr>
        <w:spacing w:after="0" w:line="240" w:lineRule="auto"/>
        <w:ind w:firstLine="705"/>
        <w:jc w:val="both"/>
        <w:rPr>
          <w:rFonts w:ascii="Times New Roman" w:hAnsi="Times New Roman"/>
          <w:sz w:val="24"/>
          <w:szCs w:val="24"/>
        </w:rPr>
      </w:pPr>
      <w:proofErr w:type="gramStart"/>
      <w:r w:rsidRPr="00780F61">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ocument/12124624/entry/3936" w:history="1">
        <w:r w:rsidRPr="00780F61">
          <w:rPr>
            <w:rStyle w:val="a3"/>
            <w:rFonts w:ascii="Times New Roman" w:hAnsi="Times New Roman"/>
            <w:color w:val="auto"/>
            <w:sz w:val="24"/>
            <w:szCs w:val="24"/>
            <w:u w:val="none"/>
          </w:rPr>
          <w:t>статьей 39.36</w:t>
        </w:r>
      </w:hyperlink>
      <w:r w:rsidRPr="00780F61">
        <w:rPr>
          <w:rFonts w:ascii="Times New Roman" w:hAnsi="Times New Roman"/>
          <w:sz w:val="24"/>
          <w:szCs w:val="24"/>
        </w:rPr>
        <w:t> </w:t>
      </w:r>
      <w:r w:rsidR="0060136C">
        <w:rPr>
          <w:rFonts w:ascii="Times New Roman" w:hAnsi="Times New Roman"/>
          <w:sz w:val="24"/>
          <w:szCs w:val="24"/>
        </w:rPr>
        <w:t>Земельного к</w:t>
      </w:r>
      <w:r w:rsidR="0060136C" w:rsidRPr="00780F61">
        <w:rPr>
          <w:rFonts w:ascii="Times New Roman" w:hAnsi="Times New Roman"/>
          <w:sz w:val="24"/>
          <w:szCs w:val="24"/>
        </w:rPr>
        <w:t>одекса</w:t>
      </w:r>
      <w:r w:rsidR="0060136C">
        <w:rPr>
          <w:rFonts w:ascii="Times New Roman" w:hAnsi="Times New Roman"/>
          <w:sz w:val="24"/>
          <w:szCs w:val="24"/>
        </w:rPr>
        <w:t xml:space="preserve"> Российской Федерации</w:t>
      </w:r>
      <w:proofErr w:type="gramEnd"/>
      <w:r w:rsidRPr="00780F61">
        <w:rPr>
          <w:rFonts w:ascii="Times New Roman" w:hAnsi="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5E44" w:rsidRPr="00780F61" w:rsidRDefault="002C5E44" w:rsidP="00780F61">
      <w:pPr>
        <w:spacing w:after="0" w:line="240" w:lineRule="auto"/>
        <w:ind w:firstLine="705"/>
        <w:jc w:val="both"/>
        <w:rPr>
          <w:rFonts w:ascii="Times New Roman" w:hAnsi="Times New Roman"/>
          <w:sz w:val="24"/>
          <w:szCs w:val="24"/>
        </w:rPr>
      </w:pPr>
      <w:proofErr w:type="gramStart"/>
      <w:r w:rsidRPr="00780F61">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80F61">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C5E44" w:rsidRPr="00780F61" w:rsidRDefault="002C5E44" w:rsidP="00780F61">
      <w:pPr>
        <w:spacing w:after="0" w:line="240" w:lineRule="auto"/>
        <w:ind w:firstLine="705"/>
        <w:jc w:val="both"/>
        <w:rPr>
          <w:rFonts w:ascii="Times New Roman" w:hAnsi="Times New Roman"/>
          <w:sz w:val="24"/>
          <w:szCs w:val="24"/>
        </w:rPr>
      </w:pPr>
      <w:proofErr w:type="gramStart"/>
      <w:r w:rsidRPr="00780F61">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80F61">
        <w:rPr>
          <w:rFonts w:ascii="Times New Roman" w:hAnsi="Times New Roman"/>
          <w:sz w:val="24"/>
          <w:szCs w:val="24"/>
        </w:rPr>
        <w:t xml:space="preserve"> </w:t>
      </w:r>
      <w:proofErr w:type="gramStart"/>
      <w:r w:rsidRPr="00780F61">
        <w:rPr>
          <w:rFonts w:ascii="Times New Roman" w:hAnsi="Times New Roman"/>
          <w:sz w:val="24"/>
          <w:szCs w:val="24"/>
        </w:rPr>
        <w:t>которым</w:t>
      </w:r>
      <w:proofErr w:type="gramEnd"/>
      <w:r w:rsidRPr="00780F61">
        <w:rPr>
          <w:rFonts w:ascii="Times New Roman" w:hAnsi="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C5E44" w:rsidRPr="00780F61" w:rsidRDefault="002C5E44" w:rsidP="00780F61">
      <w:pPr>
        <w:spacing w:after="0" w:line="240" w:lineRule="auto"/>
        <w:ind w:firstLine="705"/>
        <w:jc w:val="both"/>
        <w:rPr>
          <w:rFonts w:ascii="Times New Roman" w:hAnsi="Times New Roman"/>
          <w:sz w:val="24"/>
          <w:szCs w:val="24"/>
        </w:rPr>
      </w:pPr>
      <w:proofErr w:type="gramStart"/>
      <w:r w:rsidRPr="00780F61">
        <w:rPr>
          <w:rFonts w:ascii="Times New Roman" w:hAnsi="Times New Roman"/>
          <w:sz w:val="24"/>
          <w:szCs w:val="24"/>
        </w:rPr>
        <w:t>13) в отношении земельного участка, указанного в заявлении о его предоставлении, опубликовано и размещено в соответствии с </w:t>
      </w:r>
      <w:hyperlink r:id="rId11" w:anchor="/document/12124624/entry/391811" w:history="1">
        <w:r w:rsidRPr="00780F61">
          <w:rPr>
            <w:rStyle w:val="a3"/>
            <w:rFonts w:ascii="Times New Roman" w:hAnsi="Times New Roman"/>
            <w:color w:val="auto"/>
            <w:sz w:val="24"/>
            <w:szCs w:val="24"/>
            <w:u w:val="none"/>
          </w:rPr>
          <w:t>подпунктом 1 пункта 1 статьи 39.18</w:t>
        </w:r>
      </w:hyperlink>
      <w:r w:rsidRPr="00780F61">
        <w:rPr>
          <w:rFonts w:ascii="Times New Roman" w:hAnsi="Times New Roman"/>
          <w:sz w:val="24"/>
          <w:szCs w:val="24"/>
        </w:rPr>
        <w:t> </w:t>
      </w:r>
      <w:r w:rsidR="0060136C">
        <w:rPr>
          <w:rFonts w:ascii="Times New Roman" w:hAnsi="Times New Roman"/>
          <w:sz w:val="24"/>
          <w:szCs w:val="24"/>
        </w:rPr>
        <w:t>Земельного к</w:t>
      </w:r>
      <w:r w:rsidR="0060136C" w:rsidRPr="00780F61">
        <w:rPr>
          <w:rFonts w:ascii="Times New Roman" w:hAnsi="Times New Roman"/>
          <w:sz w:val="24"/>
          <w:szCs w:val="24"/>
        </w:rPr>
        <w:t>одекса</w:t>
      </w:r>
      <w:r w:rsidR="0060136C">
        <w:rPr>
          <w:rFonts w:ascii="Times New Roman" w:hAnsi="Times New Roman"/>
          <w:sz w:val="24"/>
          <w:szCs w:val="24"/>
        </w:rPr>
        <w:t xml:space="preserve"> Российской Федерации</w:t>
      </w:r>
      <w:r w:rsidR="0060136C" w:rsidRPr="00780F61">
        <w:rPr>
          <w:rFonts w:ascii="Times New Roman" w:hAnsi="Times New Roman"/>
          <w:sz w:val="24"/>
          <w:szCs w:val="24"/>
        </w:rPr>
        <w:t xml:space="preserve"> </w:t>
      </w:r>
      <w:r w:rsidRPr="00780F61">
        <w:rPr>
          <w:rFonts w:ascii="Times New Roman" w:hAnsi="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2C5E44" w:rsidRPr="00780F61" w:rsidRDefault="002C5E44" w:rsidP="00780F61">
      <w:pPr>
        <w:spacing w:after="0" w:line="240" w:lineRule="auto"/>
        <w:ind w:firstLine="705"/>
        <w:jc w:val="both"/>
        <w:rPr>
          <w:rFonts w:ascii="Times New Roman" w:hAnsi="Times New Roman"/>
          <w:sz w:val="24"/>
          <w:szCs w:val="24"/>
        </w:rPr>
      </w:pPr>
      <w:r w:rsidRPr="00780F61">
        <w:rPr>
          <w:rFonts w:ascii="Times New Roman" w:hAnsi="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anchor="/document/12124624/entry/39106" w:history="1">
        <w:r w:rsidRPr="00780F61">
          <w:rPr>
            <w:rStyle w:val="a3"/>
            <w:rFonts w:ascii="Times New Roman" w:hAnsi="Times New Roman"/>
            <w:color w:val="auto"/>
            <w:sz w:val="24"/>
            <w:szCs w:val="24"/>
            <w:u w:val="none"/>
          </w:rPr>
          <w:t>пунктом 6 статьи 39.10</w:t>
        </w:r>
      </w:hyperlink>
      <w:r w:rsidRPr="00780F61">
        <w:rPr>
          <w:rFonts w:ascii="Times New Roman" w:hAnsi="Times New Roman"/>
          <w:sz w:val="24"/>
          <w:szCs w:val="24"/>
        </w:rPr>
        <w:t> </w:t>
      </w:r>
      <w:r w:rsidR="008D0867">
        <w:rPr>
          <w:rFonts w:ascii="Times New Roman" w:hAnsi="Times New Roman"/>
          <w:sz w:val="24"/>
          <w:szCs w:val="24"/>
        </w:rPr>
        <w:t>Земельного к</w:t>
      </w:r>
      <w:r w:rsidR="008D0867" w:rsidRPr="00780F61">
        <w:rPr>
          <w:rFonts w:ascii="Times New Roman" w:hAnsi="Times New Roman"/>
          <w:sz w:val="24"/>
          <w:szCs w:val="24"/>
        </w:rPr>
        <w:t>одекса</w:t>
      </w:r>
      <w:r w:rsidR="008D0867">
        <w:rPr>
          <w:rFonts w:ascii="Times New Roman" w:hAnsi="Times New Roman"/>
          <w:sz w:val="24"/>
          <w:szCs w:val="24"/>
        </w:rPr>
        <w:t xml:space="preserve"> Российской Федерации</w:t>
      </w:r>
      <w:r w:rsidRPr="00780F61">
        <w:rPr>
          <w:rFonts w:ascii="Times New Roman" w:hAnsi="Times New Roman"/>
          <w:sz w:val="24"/>
          <w:szCs w:val="24"/>
        </w:rPr>
        <w:t>;</w:t>
      </w:r>
    </w:p>
    <w:p w:rsidR="008D0867" w:rsidRDefault="008D0867" w:rsidP="00780F61">
      <w:pPr>
        <w:spacing w:after="0" w:line="240" w:lineRule="auto"/>
        <w:ind w:firstLine="705"/>
        <w:jc w:val="both"/>
        <w:rPr>
          <w:rFonts w:ascii="Times New Roman" w:hAnsi="Times New Roman"/>
          <w:sz w:val="24"/>
          <w:szCs w:val="24"/>
        </w:rPr>
      </w:pPr>
      <w:r>
        <w:rPr>
          <w:rFonts w:ascii="Times New Roman" w:hAnsi="Times New Roman"/>
          <w:sz w:val="24"/>
          <w:szCs w:val="24"/>
        </w:rPr>
        <w:t>24) границы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780F61" w:rsidRDefault="00780F61" w:rsidP="00780F61">
      <w:pPr>
        <w:spacing w:after="0" w:line="240" w:lineRule="auto"/>
        <w:ind w:firstLine="705"/>
        <w:jc w:val="both"/>
        <w:rPr>
          <w:rFonts w:ascii="Times New Roman" w:hAnsi="Times New Roman"/>
          <w:sz w:val="24"/>
          <w:szCs w:val="24"/>
        </w:rPr>
      </w:pPr>
      <w:r w:rsidRPr="00780F61">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Start"/>
      <w:r w:rsidRPr="00780F61">
        <w:rPr>
          <w:rFonts w:ascii="Times New Roman" w:hAnsi="Times New Roman"/>
          <w:sz w:val="24"/>
          <w:szCs w:val="24"/>
        </w:rPr>
        <w:t>;</w:t>
      </w:r>
      <w:r w:rsidR="008D0867">
        <w:rPr>
          <w:rFonts w:ascii="Times New Roman" w:hAnsi="Times New Roman"/>
          <w:sz w:val="24"/>
          <w:szCs w:val="24"/>
        </w:rPr>
        <w:t>»</w:t>
      </w:r>
      <w:proofErr w:type="gramEnd"/>
      <w:r w:rsidR="008D0867">
        <w:rPr>
          <w:rFonts w:ascii="Times New Roman" w:hAnsi="Times New Roman"/>
          <w:sz w:val="24"/>
          <w:szCs w:val="24"/>
        </w:rPr>
        <w:t>.</w:t>
      </w:r>
    </w:p>
    <w:p w:rsidR="008D0867" w:rsidRPr="00963B9E" w:rsidRDefault="008D0867" w:rsidP="008D0867">
      <w:pPr>
        <w:pStyle w:val="1"/>
        <w:keepNext w:val="0"/>
        <w:widowControl w:val="0"/>
        <w:autoSpaceDE w:val="0"/>
        <w:autoSpaceDN w:val="0"/>
        <w:adjustRightInd w:val="0"/>
        <w:spacing w:before="0" w:after="0" w:line="240" w:lineRule="auto"/>
        <w:ind w:firstLine="705"/>
        <w:jc w:val="both"/>
        <w:rPr>
          <w:rFonts w:ascii="Times New Roman" w:eastAsia="Arial CYR" w:hAnsi="Times New Roman"/>
          <w:b w:val="0"/>
          <w:sz w:val="24"/>
          <w:szCs w:val="24"/>
        </w:rPr>
      </w:pPr>
      <w:r w:rsidRPr="008D0867">
        <w:rPr>
          <w:rFonts w:ascii="Times New Roman" w:hAnsi="Times New Roman"/>
          <w:b w:val="0"/>
          <w:sz w:val="24"/>
          <w:szCs w:val="24"/>
        </w:rPr>
        <w:t>1.3.</w:t>
      </w:r>
      <w:r>
        <w:rPr>
          <w:rFonts w:ascii="Times New Roman" w:hAnsi="Times New Roman"/>
          <w:sz w:val="24"/>
          <w:szCs w:val="24"/>
        </w:rPr>
        <w:t xml:space="preserve"> </w:t>
      </w:r>
      <w:r>
        <w:rPr>
          <w:rFonts w:ascii="Times New Roman" w:eastAsia="Arial CYR" w:hAnsi="Times New Roman"/>
          <w:b w:val="0"/>
          <w:sz w:val="24"/>
          <w:szCs w:val="24"/>
        </w:rPr>
        <w:t>Пункт</w:t>
      </w:r>
      <w:r w:rsidRPr="00963B9E">
        <w:rPr>
          <w:rFonts w:ascii="Times New Roman" w:eastAsia="Arial CYR" w:hAnsi="Times New Roman"/>
          <w:b w:val="0"/>
          <w:sz w:val="24"/>
          <w:szCs w:val="24"/>
        </w:rPr>
        <w:t xml:space="preserve"> 2.</w:t>
      </w:r>
      <w:r>
        <w:rPr>
          <w:rFonts w:ascii="Times New Roman" w:eastAsia="Arial CYR" w:hAnsi="Times New Roman"/>
          <w:b w:val="0"/>
          <w:sz w:val="24"/>
          <w:szCs w:val="24"/>
        </w:rPr>
        <w:t>8.1</w:t>
      </w:r>
      <w:r w:rsidRPr="00963B9E">
        <w:rPr>
          <w:rFonts w:ascii="Times New Roman" w:eastAsia="Arial CYR" w:hAnsi="Times New Roman"/>
          <w:b w:val="0"/>
          <w:sz w:val="24"/>
          <w:szCs w:val="24"/>
        </w:rPr>
        <w:t xml:space="preserve"> </w:t>
      </w:r>
      <w:r>
        <w:rPr>
          <w:rFonts w:ascii="Times New Roman" w:eastAsia="Arial CYR" w:hAnsi="Times New Roman"/>
          <w:b w:val="0"/>
          <w:sz w:val="24"/>
          <w:szCs w:val="24"/>
        </w:rPr>
        <w:t>Р</w:t>
      </w:r>
      <w:r w:rsidRPr="00963B9E">
        <w:rPr>
          <w:rFonts w:ascii="Times New Roman" w:eastAsia="Arial CYR" w:hAnsi="Times New Roman"/>
          <w:b w:val="0"/>
          <w:sz w:val="24"/>
          <w:szCs w:val="24"/>
        </w:rPr>
        <w:t xml:space="preserve">егламента </w:t>
      </w:r>
      <w:r>
        <w:rPr>
          <w:rFonts w:ascii="Times New Roman" w:eastAsia="Arial CYR" w:hAnsi="Times New Roman"/>
          <w:b w:val="0"/>
          <w:sz w:val="24"/>
          <w:szCs w:val="24"/>
        </w:rPr>
        <w:t xml:space="preserve">дополнить подпунктами </w:t>
      </w:r>
      <w:r w:rsidR="00C1767D">
        <w:rPr>
          <w:rFonts w:ascii="Times New Roman" w:eastAsia="Arial CYR" w:hAnsi="Times New Roman"/>
          <w:b w:val="0"/>
          <w:sz w:val="24"/>
          <w:szCs w:val="24"/>
        </w:rPr>
        <w:t xml:space="preserve">14.1, 26 </w:t>
      </w:r>
      <w:r w:rsidRPr="00963B9E">
        <w:rPr>
          <w:rFonts w:ascii="Times New Roman" w:eastAsia="Arial CYR" w:hAnsi="Times New Roman"/>
          <w:b w:val="0"/>
          <w:sz w:val="24"/>
          <w:szCs w:val="24"/>
        </w:rPr>
        <w:t>следующе</w:t>
      </w:r>
      <w:r w:rsidR="00C1767D">
        <w:rPr>
          <w:rFonts w:ascii="Times New Roman" w:eastAsia="Arial CYR" w:hAnsi="Times New Roman"/>
          <w:b w:val="0"/>
          <w:sz w:val="24"/>
          <w:szCs w:val="24"/>
        </w:rPr>
        <w:t>го содержания</w:t>
      </w:r>
      <w:r w:rsidRPr="00963B9E">
        <w:rPr>
          <w:rFonts w:ascii="Times New Roman" w:eastAsia="Arial CYR" w:hAnsi="Times New Roman"/>
          <w:b w:val="0"/>
          <w:sz w:val="24"/>
          <w:szCs w:val="24"/>
        </w:rPr>
        <w:t>:</w:t>
      </w:r>
    </w:p>
    <w:p w:rsidR="008D0867" w:rsidRPr="00780F61" w:rsidRDefault="008D0867" w:rsidP="00780F61">
      <w:pPr>
        <w:spacing w:after="0" w:line="240" w:lineRule="auto"/>
        <w:ind w:firstLine="705"/>
        <w:jc w:val="both"/>
        <w:rPr>
          <w:rFonts w:ascii="Times New Roman" w:hAnsi="Times New Roman"/>
          <w:sz w:val="24"/>
          <w:szCs w:val="24"/>
        </w:rPr>
      </w:pPr>
    </w:p>
    <w:p w:rsidR="00780F61" w:rsidRPr="00780F61" w:rsidRDefault="00780F61" w:rsidP="00780F61">
      <w:pPr>
        <w:spacing w:after="0" w:line="240" w:lineRule="auto"/>
        <w:jc w:val="both"/>
        <w:rPr>
          <w:rFonts w:ascii="Times New Roman" w:hAnsi="Times New Roman"/>
          <w:sz w:val="24"/>
          <w:szCs w:val="24"/>
        </w:rPr>
      </w:pPr>
    </w:p>
    <w:p w:rsidR="00780F61" w:rsidRPr="00780F61" w:rsidRDefault="00780F61" w:rsidP="00780F61">
      <w:pPr>
        <w:spacing w:after="0" w:line="240" w:lineRule="auto"/>
        <w:jc w:val="both"/>
        <w:rPr>
          <w:rFonts w:ascii="Times New Roman" w:hAnsi="Times New Roman"/>
          <w:sz w:val="24"/>
          <w:szCs w:val="24"/>
        </w:rPr>
      </w:pPr>
    </w:p>
    <w:p w:rsidR="00780F61" w:rsidRPr="00780F61" w:rsidRDefault="00C1767D" w:rsidP="00C1767D">
      <w:pPr>
        <w:spacing w:after="0" w:line="240" w:lineRule="auto"/>
        <w:ind w:firstLine="705"/>
        <w:jc w:val="both"/>
        <w:rPr>
          <w:rFonts w:ascii="Times New Roman" w:hAnsi="Times New Roman"/>
          <w:sz w:val="24"/>
          <w:szCs w:val="24"/>
        </w:rPr>
      </w:pPr>
      <w:r>
        <w:rPr>
          <w:rFonts w:ascii="Times New Roman" w:hAnsi="Times New Roman"/>
          <w:sz w:val="24"/>
          <w:szCs w:val="24"/>
        </w:rPr>
        <w:lastRenderedPageBreak/>
        <w:t>«</w:t>
      </w:r>
      <w:r w:rsidR="00780F61" w:rsidRPr="00780F61">
        <w:rPr>
          <w:rFonts w:ascii="Times New Roman" w:hAnsi="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80F61" w:rsidRPr="00780F61" w:rsidRDefault="00780F61" w:rsidP="00C1767D">
      <w:pPr>
        <w:spacing w:after="0" w:line="240" w:lineRule="auto"/>
        <w:ind w:firstLine="705"/>
        <w:jc w:val="both"/>
        <w:rPr>
          <w:rFonts w:ascii="Times New Roman" w:hAnsi="Times New Roman"/>
          <w:sz w:val="24"/>
          <w:szCs w:val="24"/>
        </w:rPr>
      </w:pPr>
      <w:proofErr w:type="gramStart"/>
      <w:r w:rsidRPr="00780F61">
        <w:rPr>
          <w:rFonts w:ascii="Times New Roman" w:hAnsi="Times New Roman"/>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anchor="/document/12154854/entry/1804" w:history="1">
        <w:r w:rsidRPr="00780F61">
          <w:rPr>
            <w:rStyle w:val="a3"/>
            <w:rFonts w:ascii="Times New Roman" w:hAnsi="Times New Roman"/>
            <w:color w:val="auto"/>
            <w:sz w:val="24"/>
            <w:szCs w:val="24"/>
            <w:u w:val="none"/>
          </w:rPr>
          <w:t>частью 4 статьи 18</w:t>
        </w:r>
      </w:hyperlink>
      <w:r w:rsidRPr="00780F61">
        <w:rPr>
          <w:rFonts w:ascii="Times New Roman" w:hAnsi="Times New Roman"/>
          <w:sz w:val="24"/>
          <w:szCs w:val="24"/>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80F61">
        <w:rPr>
          <w:rFonts w:ascii="Times New Roman" w:hAnsi="Times New Roman"/>
          <w:sz w:val="24"/>
          <w:szCs w:val="24"/>
        </w:rPr>
        <w:t xml:space="preserve"> с </w:t>
      </w:r>
      <w:hyperlink r:id="rId14" w:anchor="/document/12154854/entry/1403" w:history="1">
        <w:r w:rsidRPr="00780F61">
          <w:rPr>
            <w:rStyle w:val="a3"/>
            <w:rFonts w:ascii="Times New Roman" w:hAnsi="Times New Roman"/>
            <w:color w:val="auto"/>
            <w:sz w:val="24"/>
            <w:szCs w:val="24"/>
            <w:u w:val="none"/>
          </w:rPr>
          <w:t>частью 3 статьи 14</w:t>
        </w:r>
      </w:hyperlink>
      <w:r w:rsidRPr="00780F61">
        <w:rPr>
          <w:rFonts w:ascii="Times New Roman" w:hAnsi="Times New Roman"/>
          <w:sz w:val="24"/>
          <w:szCs w:val="24"/>
        </w:rPr>
        <w:t> указанного Федерального закона</w:t>
      </w:r>
      <w:proofErr w:type="gramStart"/>
      <w:r w:rsidRPr="00780F61">
        <w:rPr>
          <w:rFonts w:ascii="Times New Roman" w:hAnsi="Times New Roman"/>
          <w:sz w:val="24"/>
          <w:szCs w:val="24"/>
        </w:rPr>
        <w:t>.</w:t>
      </w:r>
      <w:r w:rsidR="00C1767D">
        <w:rPr>
          <w:rFonts w:ascii="Times New Roman" w:hAnsi="Times New Roman"/>
          <w:sz w:val="24"/>
          <w:szCs w:val="24"/>
        </w:rPr>
        <w:t>».</w:t>
      </w:r>
      <w:proofErr w:type="gramEnd"/>
    </w:p>
    <w:p w:rsidR="00743214" w:rsidRPr="009F7506" w:rsidRDefault="00743214" w:rsidP="00743214">
      <w:pPr>
        <w:spacing w:after="0" w:line="240" w:lineRule="auto"/>
        <w:ind w:firstLine="705"/>
        <w:jc w:val="both"/>
        <w:rPr>
          <w:rFonts w:ascii="Times New Roman" w:eastAsia="Arial CYR" w:hAnsi="Times New Roman"/>
          <w:sz w:val="24"/>
          <w:szCs w:val="24"/>
        </w:rPr>
      </w:pPr>
      <w:r w:rsidRPr="00466896">
        <w:rPr>
          <w:rFonts w:ascii="Times New Roman" w:hAnsi="Times New Roman"/>
          <w:kern w:val="2"/>
          <w:sz w:val="24"/>
          <w:szCs w:val="24"/>
        </w:rPr>
        <w:t>2.</w:t>
      </w:r>
      <w:r>
        <w:rPr>
          <w:kern w:val="2"/>
          <w:sz w:val="24"/>
          <w:szCs w:val="24"/>
        </w:rPr>
        <w:t xml:space="preserve"> </w:t>
      </w:r>
      <w:r w:rsidRPr="009F7506">
        <w:rPr>
          <w:rFonts w:ascii="Times New Roman" w:hAnsi="Times New Roman"/>
          <w:sz w:val="24"/>
          <w:szCs w:val="24"/>
        </w:rPr>
        <w:t>Опубликовать н</w:t>
      </w:r>
      <w:r w:rsidRPr="009F7506">
        <w:rPr>
          <w:rFonts w:ascii="Times New Roman" w:eastAsia="Arial CYR" w:hAnsi="Times New Roman"/>
          <w:sz w:val="24"/>
          <w:szCs w:val="24"/>
        </w:rPr>
        <w:t>астоящее постановление в «Правовом вестнике Пучежского муниципального района» и разместить на официальном сайте администрации Пучежского муниципального района.</w:t>
      </w:r>
    </w:p>
    <w:p w:rsidR="00743214" w:rsidRPr="009F7506" w:rsidRDefault="00743214" w:rsidP="00743214">
      <w:pPr>
        <w:spacing w:after="0" w:line="240" w:lineRule="auto"/>
        <w:ind w:left="709"/>
        <w:jc w:val="both"/>
        <w:rPr>
          <w:rFonts w:ascii="Times New Roman" w:eastAsia="Arial CYR" w:hAnsi="Times New Roman"/>
          <w:sz w:val="24"/>
          <w:szCs w:val="24"/>
        </w:rPr>
      </w:pPr>
      <w:r w:rsidRPr="009F7506">
        <w:rPr>
          <w:rFonts w:ascii="Times New Roman" w:eastAsia="Arial CYR" w:hAnsi="Times New Roman"/>
          <w:sz w:val="24"/>
          <w:szCs w:val="24"/>
        </w:rPr>
        <w:t>3. Настоящее постановление вступает в силу со дня его опубликования.</w:t>
      </w:r>
    </w:p>
    <w:p w:rsidR="00743214" w:rsidRPr="00466896" w:rsidRDefault="00743214" w:rsidP="00743214">
      <w:pPr>
        <w:shd w:val="clear" w:color="auto" w:fill="FFFFFF"/>
        <w:spacing w:after="0" w:line="240" w:lineRule="auto"/>
        <w:jc w:val="both"/>
        <w:textAlignment w:val="baseline"/>
        <w:rPr>
          <w:rFonts w:ascii="Times New Roman" w:eastAsia="Arial CYR" w:hAnsi="Times New Roman"/>
          <w:color w:val="0000FF"/>
          <w:sz w:val="24"/>
          <w:szCs w:val="24"/>
        </w:rPr>
      </w:pPr>
    </w:p>
    <w:p w:rsidR="00743214" w:rsidRPr="00466896" w:rsidRDefault="00743214" w:rsidP="00743214">
      <w:pPr>
        <w:shd w:val="clear" w:color="auto" w:fill="FFFFFF"/>
        <w:jc w:val="both"/>
        <w:textAlignment w:val="baseline"/>
        <w:rPr>
          <w:rFonts w:ascii="Times New Roman" w:eastAsia="Arial CYR" w:hAnsi="Times New Roman"/>
          <w:sz w:val="24"/>
          <w:szCs w:val="24"/>
        </w:rPr>
      </w:pPr>
    </w:p>
    <w:p w:rsidR="00743214" w:rsidRPr="00466896" w:rsidRDefault="00743214" w:rsidP="00743214">
      <w:pPr>
        <w:suppressAutoHyphens/>
        <w:spacing w:after="0"/>
        <w:ind w:firstLine="708"/>
        <w:rPr>
          <w:rFonts w:ascii="Times New Roman" w:eastAsia="Times New Roman" w:hAnsi="Times New Roman"/>
          <w:sz w:val="24"/>
          <w:szCs w:val="24"/>
          <w:lang w:eastAsia="ru-RU"/>
        </w:rPr>
      </w:pPr>
      <w:r w:rsidRPr="00466896">
        <w:rPr>
          <w:rFonts w:ascii="Times New Roman" w:eastAsia="Times New Roman" w:hAnsi="Times New Roman"/>
          <w:sz w:val="24"/>
          <w:szCs w:val="24"/>
          <w:lang w:eastAsia="ru-RU"/>
        </w:rPr>
        <w:t xml:space="preserve">Глава Пучежского </w:t>
      </w:r>
    </w:p>
    <w:p w:rsidR="00743214" w:rsidRDefault="00743214" w:rsidP="00743214">
      <w:pPr>
        <w:suppressAutoHyphens/>
        <w:spacing w:after="0"/>
        <w:ind w:firstLine="708"/>
        <w:rPr>
          <w:rFonts w:ascii="Times New Roman" w:eastAsia="Times New Roman" w:hAnsi="Times New Roman"/>
          <w:sz w:val="24"/>
          <w:szCs w:val="24"/>
          <w:lang w:eastAsia="ru-RU"/>
        </w:rPr>
      </w:pPr>
      <w:r w:rsidRPr="00466896">
        <w:rPr>
          <w:rFonts w:ascii="Times New Roman" w:eastAsia="Times New Roman" w:hAnsi="Times New Roman"/>
          <w:sz w:val="24"/>
          <w:szCs w:val="24"/>
          <w:lang w:eastAsia="ru-RU"/>
        </w:rPr>
        <w:t>муниципального района</w:t>
      </w:r>
      <w:r w:rsidRPr="00466896">
        <w:rPr>
          <w:rFonts w:ascii="Times New Roman" w:eastAsia="Times New Roman" w:hAnsi="Times New Roman"/>
          <w:sz w:val="24"/>
          <w:szCs w:val="24"/>
          <w:lang w:eastAsia="ru-RU"/>
        </w:rPr>
        <w:tab/>
      </w:r>
      <w:r w:rsidRPr="00466896">
        <w:rPr>
          <w:rFonts w:ascii="Times New Roman" w:eastAsia="Times New Roman" w:hAnsi="Times New Roman"/>
          <w:sz w:val="24"/>
          <w:szCs w:val="24"/>
          <w:lang w:eastAsia="ru-RU"/>
        </w:rPr>
        <w:tab/>
      </w:r>
      <w:r w:rsidRPr="00466896">
        <w:rPr>
          <w:rFonts w:ascii="Times New Roman" w:eastAsia="Times New Roman" w:hAnsi="Times New Roman"/>
          <w:sz w:val="24"/>
          <w:szCs w:val="24"/>
          <w:lang w:eastAsia="ru-RU"/>
        </w:rPr>
        <w:tab/>
      </w:r>
      <w:r w:rsidRPr="00466896">
        <w:rPr>
          <w:rFonts w:ascii="Times New Roman" w:eastAsia="Times New Roman" w:hAnsi="Times New Roman"/>
          <w:sz w:val="24"/>
          <w:szCs w:val="24"/>
          <w:lang w:eastAsia="ru-RU"/>
        </w:rPr>
        <w:tab/>
      </w:r>
      <w:r w:rsidRPr="00466896">
        <w:rPr>
          <w:rFonts w:ascii="Times New Roman" w:eastAsia="Times New Roman" w:hAnsi="Times New Roman"/>
          <w:sz w:val="24"/>
          <w:szCs w:val="24"/>
          <w:lang w:eastAsia="ru-RU"/>
        </w:rPr>
        <w:tab/>
      </w:r>
      <w:r w:rsidRPr="00466896">
        <w:rPr>
          <w:rFonts w:ascii="Times New Roman" w:eastAsia="Times New Roman" w:hAnsi="Times New Roman"/>
          <w:sz w:val="24"/>
          <w:szCs w:val="24"/>
          <w:lang w:eastAsia="ru-RU"/>
        </w:rPr>
        <w:tab/>
        <w:t xml:space="preserve">И.Н. </w:t>
      </w:r>
      <w:proofErr w:type="spellStart"/>
      <w:r w:rsidRPr="00466896">
        <w:rPr>
          <w:rFonts w:ascii="Times New Roman" w:eastAsia="Times New Roman" w:hAnsi="Times New Roman"/>
          <w:sz w:val="24"/>
          <w:szCs w:val="24"/>
          <w:lang w:eastAsia="ru-RU"/>
        </w:rPr>
        <w:t>Шипков</w:t>
      </w:r>
      <w:proofErr w:type="spellEnd"/>
    </w:p>
    <w:p w:rsidR="00743214" w:rsidRDefault="00743214" w:rsidP="00743214">
      <w:pPr>
        <w:suppressAutoHyphens/>
        <w:spacing w:after="0"/>
        <w:ind w:firstLine="708"/>
        <w:rPr>
          <w:rFonts w:ascii="Times New Roman" w:eastAsia="Times New Roman" w:hAnsi="Times New Roman"/>
          <w:sz w:val="24"/>
          <w:szCs w:val="24"/>
          <w:lang w:eastAsia="ru-RU"/>
        </w:rPr>
      </w:pPr>
    </w:p>
    <w:p w:rsidR="00743214" w:rsidRDefault="00743214" w:rsidP="00743214">
      <w:pPr>
        <w:suppressAutoHyphens/>
        <w:spacing w:after="0"/>
        <w:ind w:firstLine="708"/>
        <w:rPr>
          <w:rFonts w:ascii="Times New Roman" w:eastAsia="Times New Roman" w:hAnsi="Times New Roman"/>
          <w:sz w:val="24"/>
          <w:szCs w:val="24"/>
          <w:lang w:eastAsia="ru-RU"/>
        </w:rPr>
      </w:pPr>
    </w:p>
    <w:p w:rsidR="00743214" w:rsidRDefault="00743214" w:rsidP="00743214">
      <w:pPr>
        <w:suppressAutoHyphens/>
        <w:spacing w:after="0"/>
        <w:ind w:firstLine="708"/>
        <w:rPr>
          <w:rFonts w:ascii="Times New Roman" w:eastAsia="Times New Roman" w:hAnsi="Times New Roman"/>
          <w:sz w:val="24"/>
          <w:szCs w:val="24"/>
          <w:lang w:eastAsia="ru-RU"/>
        </w:rPr>
      </w:pPr>
    </w:p>
    <w:p w:rsidR="00743214" w:rsidRDefault="00743214" w:rsidP="00743214">
      <w:pPr>
        <w:suppressAutoHyphens/>
        <w:spacing w:after="0"/>
        <w:ind w:firstLine="708"/>
        <w:rPr>
          <w:rFonts w:ascii="Times New Roman" w:eastAsia="Times New Roman" w:hAnsi="Times New Roman"/>
          <w:sz w:val="24"/>
          <w:szCs w:val="24"/>
          <w:lang w:eastAsia="ru-RU"/>
        </w:rPr>
      </w:pPr>
    </w:p>
    <w:p w:rsidR="00743214" w:rsidRDefault="00743214" w:rsidP="00743214">
      <w:pPr>
        <w:suppressAutoHyphens/>
        <w:spacing w:after="0"/>
        <w:ind w:firstLine="708"/>
        <w:rPr>
          <w:rFonts w:ascii="Times New Roman" w:eastAsia="Times New Roman" w:hAnsi="Times New Roman"/>
          <w:sz w:val="24"/>
          <w:szCs w:val="24"/>
          <w:lang w:eastAsia="ru-RU"/>
        </w:rPr>
      </w:pPr>
    </w:p>
    <w:p w:rsidR="00743214" w:rsidRDefault="00743214" w:rsidP="00743214">
      <w:pPr>
        <w:suppressAutoHyphens/>
        <w:spacing w:after="0"/>
        <w:ind w:firstLine="708"/>
        <w:rPr>
          <w:rFonts w:ascii="Times New Roman" w:eastAsia="Times New Roman" w:hAnsi="Times New Roman"/>
          <w:sz w:val="24"/>
          <w:szCs w:val="24"/>
          <w:lang w:eastAsia="ru-RU"/>
        </w:rPr>
      </w:pPr>
    </w:p>
    <w:p w:rsidR="00743214" w:rsidRDefault="00743214" w:rsidP="00743214">
      <w:pPr>
        <w:suppressAutoHyphens/>
        <w:spacing w:after="0"/>
        <w:ind w:firstLine="708"/>
        <w:rPr>
          <w:rFonts w:ascii="Times New Roman" w:eastAsia="Times New Roman" w:hAnsi="Times New Roman"/>
          <w:sz w:val="24"/>
          <w:szCs w:val="24"/>
          <w:lang w:eastAsia="ru-RU"/>
        </w:rPr>
      </w:pPr>
    </w:p>
    <w:p w:rsidR="00743214" w:rsidRDefault="00743214" w:rsidP="00CC53B9">
      <w:pPr>
        <w:suppressAutoHyphens/>
        <w:spacing w:after="0"/>
        <w:ind w:firstLine="708"/>
        <w:rPr>
          <w:rFonts w:ascii="Times New Roman" w:eastAsia="Times New Roman" w:hAnsi="Times New Roman"/>
          <w:sz w:val="24"/>
          <w:szCs w:val="24"/>
          <w:lang w:eastAsia="ru-RU"/>
        </w:rPr>
      </w:pPr>
    </w:p>
    <w:sectPr w:rsidR="00743214" w:rsidSect="00E72D18">
      <w:pgSz w:w="11906" w:h="16838"/>
      <w:pgMar w:top="709" w:right="851"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A047E"/>
    <w:multiLevelType w:val="multilevel"/>
    <w:tmpl w:val="976C7884"/>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
    <w:nsid w:val="3618070F"/>
    <w:multiLevelType w:val="hybridMultilevel"/>
    <w:tmpl w:val="3590368E"/>
    <w:lvl w:ilvl="0" w:tplc="780E4DE4">
      <w:start w:val="4"/>
      <w:numFmt w:val="decimal"/>
      <w:lvlText w:val="%1."/>
      <w:lvlJc w:val="left"/>
      <w:pPr>
        <w:ind w:left="1488" w:hanging="360"/>
      </w:pPr>
      <w:rPr>
        <w:rFonts w:hint="default"/>
        <w:i w:val="0"/>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
    <w:nsid w:val="39F05FAE"/>
    <w:multiLevelType w:val="hybridMultilevel"/>
    <w:tmpl w:val="C8FAC596"/>
    <w:lvl w:ilvl="0" w:tplc="5A98F836">
      <w:start w:val="1"/>
      <w:numFmt w:val="decimal"/>
      <w:lvlText w:val="%1."/>
      <w:lvlJc w:val="left"/>
      <w:pPr>
        <w:ind w:left="1725" w:hanging="10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ABE3E62"/>
    <w:multiLevelType w:val="multilevel"/>
    <w:tmpl w:val="FAD68DE8"/>
    <w:lvl w:ilvl="0">
      <w:start w:val="1"/>
      <w:numFmt w:val="decimal"/>
      <w:lvlText w:val="%1."/>
      <w:lvlJc w:val="left"/>
      <w:pPr>
        <w:ind w:left="1665" w:hanging="9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61AA727E"/>
    <w:multiLevelType w:val="multilevel"/>
    <w:tmpl w:val="FAD68DE8"/>
    <w:lvl w:ilvl="0">
      <w:start w:val="1"/>
      <w:numFmt w:val="decimal"/>
      <w:lvlText w:val="%1."/>
      <w:lvlJc w:val="left"/>
      <w:pPr>
        <w:ind w:left="1665" w:hanging="9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40711"/>
    <w:rsid w:val="000308F9"/>
    <w:rsid w:val="00046248"/>
    <w:rsid w:val="00050535"/>
    <w:rsid w:val="00054746"/>
    <w:rsid w:val="000612C9"/>
    <w:rsid w:val="00076C99"/>
    <w:rsid w:val="0008152B"/>
    <w:rsid w:val="000D7ED3"/>
    <w:rsid w:val="000E1BD1"/>
    <w:rsid w:val="000E3C43"/>
    <w:rsid w:val="000F3C23"/>
    <w:rsid w:val="000F40D8"/>
    <w:rsid w:val="00104C49"/>
    <w:rsid w:val="0012520B"/>
    <w:rsid w:val="001416D8"/>
    <w:rsid w:val="001568AE"/>
    <w:rsid w:val="00162A5C"/>
    <w:rsid w:val="0018457F"/>
    <w:rsid w:val="001B1DCE"/>
    <w:rsid w:val="001C478C"/>
    <w:rsid w:val="001D17A5"/>
    <w:rsid w:val="001D2429"/>
    <w:rsid w:val="00230065"/>
    <w:rsid w:val="00284D64"/>
    <w:rsid w:val="002C5E44"/>
    <w:rsid w:val="003235F0"/>
    <w:rsid w:val="003244E7"/>
    <w:rsid w:val="00330047"/>
    <w:rsid w:val="00330A53"/>
    <w:rsid w:val="00353A43"/>
    <w:rsid w:val="00362C2F"/>
    <w:rsid w:val="00377576"/>
    <w:rsid w:val="003B6CAE"/>
    <w:rsid w:val="003C59C1"/>
    <w:rsid w:val="003D27D3"/>
    <w:rsid w:val="004223CA"/>
    <w:rsid w:val="00431025"/>
    <w:rsid w:val="00442DD3"/>
    <w:rsid w:val="004576AA"/>
    <w:rsid w:val="004644E9"/>
    <w:rsid w:val="00466896"/>
    <w:rsid w:val="004A29B3"/>
    <w:rsid w:val="004D2D02"/>
    <w:rsid w:val="004E2AE3"/>
    <w:rsid w:val="004F412E"/>
    <w:rsid w:val="00503AF8"/>
    <w:rsid w:val="005156D1"/>
    <w:rsid w:val="00543D17"/>
    <w:rsid w:val="005666A8"/>
    <w:rsid w:val="005838EF"/>
    <w:rsid w:val="00587A3C"/>
    <w:rsid w:val="005A4286"/>
    <w:rsid w:val="005B34BD"/>
    <w:rsid w:val="005B4125"/>
    <w:rsid w:val="0060136C"/>
    <w:rsid w:val="0060396E"/>
    <w:rsid w:val="00610D5C"/>
    <w:rsid w:val="00612EB8"/>
    <w:rsid w:val="00615122"/>
    <w:rsid w:val="00631189"/>
    <w:rsid w:val="00636F6D"/>
    <w:rsid w:val="006572E9"/>
    <w:rsid w:val="006A7848"/>
    <w:rsid w:val="006E1E24"/>
    <w:rsid w:val="006E2529"/>
    <w:rsid w:val="006E681E"/>
    <w:rsid w:val="007033A8"/>
    <w:rsid w:val="00720690"/>
    <w:rsid w:val="00743214"/>
    <w:rsid w:val="007445D2"/>
    <w:rsid w:val="00744B48"/>
    <w:rsid w:val="00763447"/>
    <w:rsid w:val="00764D16"/>
    <w:rsid w:val="00770176"/>
    <w:rsid w:val="00771DB5"/>
    <w:rsid w:val="00780F61"/>
    <w:rsid w:val="0078633A"/>
    <w:rsid w:val="007C4BC0"/>
    <w:rsid w:val="007C6CF8"/>
    <w:rsid w:val="007C772F"/>
    <w:rsid w:val="007E21D6"/>
    <w:rsid w:val="007E6675"/>
    <w:rsid w:val="008133CB"/>
    <w:rsid w:val="00842C15"/>
    <w:rsid w:val="00860294"/>
    <w:rsid w:val="008A06FA"/>
    <w:rsid w:val="008C0AB0"/>
    <w:rsid w:val="008D0867"/>
    <w:rsid w:val="008D6A6A"/>
    <w:rsid w:val="008E1C50"/>
    <w:rsid w:val="00933695"/>
    <w:rsid w:val="00940711"/>
    <w:rsid w:val="00941EFA"/>
    <w:rsid w:val="009423CF"/>
    <w:rsid w:val="00963B9E"/>
    <w:rsid w:val="0099081E"/>
    <w:rsid w:val="009B158E"/>
    <w:rsid w:val="009D4755"/>
    <w:rsid w:val="009F5A1E"/>
    <w:rsid w:val="009F7506"/>
    <w:rsid w:val="00A16A7B"/>
    <w:rsid w:val="00A209BD"/>
    <w:rsid w:val="00A32DE6"/>
    <w:rsid w:val="00A55064"/>
    <w:rsid w:val="00A67F6A"/>
    <w:rsid w:val="00A70369"/>
    <w:rsid w:val="00AC73FC"/>
    <w:rsid w:val="00AE34D0"/>
    <w:rsid w:val="00AF151E"/>
    <w:rsid w:val="00B05969"/>
    <w:rsid w:val="00B84D43"/>
    <w:rsid w:val="00BD3355"/>
    <w:rsid w:val="00BF7792"/>
    <w:rsid w:val="00C04B99"/>
    <w:rsid w:val="00C1767D"/>
    <w:rsid w:val="00C20E38"/>
    <w:rsid w:val="00C34627"/>
    <w:rsid w:val="00C44303"/>
    <w:rsid w:val="00C5679C"/>
    <w:rsid w:val="00C96CC4"/>
    <w:rsid w:val="00CC53B9"/>
    <w:rsid w:val="00D1652F"/>
    <w:rsid w:val="00D35E9B"/>
    <w:rsid w:val="00D507B6"/>
    <w:rsid w:val="00D87B58"/>
    <w:rsid w:val="00D9013E"/>
    <w:rsid w:val="00DD03CC"/>
    <w:rsid w:val="00DD2F14"/>
    <w:rsid w:val="00DE0A20"/>
    <w:rsid w:val="00DF57E6"/>
    <w:rsid w:val="00E212E1"/>
    <w:rsid w:val="00E27F21"/>
    <w:rsid w:val="00E377B3"/>
    <w:rsid w:val="00E60B13"/>
    <w:rsid w:val="00E72D18"/>
    <w:rsid w:val="00EA17BB"/>
    <w:rsid w:val="00EE7B33"/>
    <w:rsid w:val="00F13C4A"/>
    <w:rsid w:val="00F170AD"/>
    <w:rsid w:val="00F45DE5"/>
    <w:rsid w:val="00F842BA"/>
    <w:rsid w:val="00F92BAE"/>
    <w:rsid w:val="00FE0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9B"/>
    <w:pPr>
      <w:spacing w:after="160" w:line="256" w:lineRule="auto"/>
    </w:pPr>
    <w:rPr>
      <w:sz w:val="22"/>
      <w:szCs w:val="22"/>
      <w:lang w:eastAsia="en-US"/>
    </w:rPr>
  </w:style>
  <w:style w:type="paragraph" w:styleId="1">
    <w:name w:val="heading 1"/>
    <w:basedOn w:val="a"/>
    <w:next w:val="a"/>
    <w:link w:val="10"/>
    <w:uiPriority w:val="9"/>
    <w:qFormat/>
    <w:rsid w:val="0072069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0E1BD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5E9B"/>
    <w:rPr>
      <w:color w:val="0563C1"/>
      <w:u w:val="single"/>
    </w:rPr>
  </w:style>
  <w:style w:type="paragraph" w:styleId="a4">
    <w:name w:val="List Paragraph"/>
    <w:basedOn w:val="a"/>
    <w:uiPriority w:val="34"/>
    <w:qFormat/>
    <w:rsid w:val="00D35E9B"/>
    <w:pPr>
      <w:ind w:left="720"/>
      <w:contextualSpacing/>
    </w:pPr>
  </w:style>
  <w:style w:type="paragraph" w:customStyle="1" w:styleId="ConsPlusNormal">
    <w:name w:val="ConsPlusNormal"/>
    <w:uiPriority w:val="99"/>
    <w:rsid w:val="00D35E9B"/>
    <w:pPr>
      <w:autoSpaceDE w:val="0"/>
      <w:autoSpaceDN w:val="0"/>
      <w:adjustRightInd w:val="0"/>
      <w:ind w:firstLine="720"/>
    </w:pPr>
    <w:rPr>
      <w:rFonts w:ascii="Arial" w:hAnsi="Arial" w:cs="Arial"/>
      <w:lang w:eastAsia="en-US"/>
    </w:rPr>
  </w:style>
  <w:style w:type="paragraph" w:customStyle="1" w:styleId="ConsPlusNonformat">
    <w:name w:val="ConsPlusNonformat"/>
    <w:rsid w:val="00AF151E"/>
    <w:pPr>
      <w:widowControl w:val="0"/>
      <w:suppressAutoHyphens/>
      <w:autoSpaceDE w:val="0"/>
    </w:pPr>
    <w:rPr>
      <w:rFonts w:ascii="Courier New" w:eastAsia="Times New Roman" w:hAnsi="Courier New" w:cs="Courier New"/>
      <w:lang w:eastAsia="ar-SA"/>
    </w:rPr>
  </w:style>
  <w:style w:type="character" w:customStyle="1" w:styleId="30">
    <w:name w:val="Заголовок 3 Знак"/>
    <w:basedOn w:val="a0"/>
    <w:link w:val="3"/>
    <w:rsid w:val="000E1BD1"/>
    <w:rPr>
      <w:rFonts w:ascii="Arial" w:eastAsia="Times New Roman" w:hAnsi="Arial" w:cs="Arial"/>
      <w:b/>
      <w:bCs/>
      <w:sz w:val="26"/>
      <w:szCs w:val="26"/>
      <w:lang w:eastAsia="ru-RU"/>
    </w:rPr>
  </w:style>
  <w:style w:type="paragraph" w:styleId="a5">
    <w:name w:val="Balloon Text"/>
    <w:basedOn w:val="a"/>
    <w:link w:val="a6"/>
    <w:uiPriority w:val="99"/>
    <w:semiHidden/>
    <w:unhideWhenUsed/>
    <w:rsid w:val="00543D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3D17"/>
    <w:rPr>
      <w:rFonts w:ascii="Tahoma" w:hAnsi="Tahoma" w:cs="Tahoma"/>
      <w:sz w:val="16"/>
      <w:szCs w:val="16"/>
    </w:rPr>
  </w:style>
  <w:style w:type="character" w:customStyle="1" w:styleId="a7">
    <w:name w:val="Гипертекстовая ссылка"/>
    <w:basedOn w:val="a0"/>
    <w:uiPriority w:val="99"/>
    <w:rsid w:val="008E1C50"/>
    <w:rPr>
      <w:b/>
      <w:bCs/>
      <w:color w:val="106BBE"/>
    </w:rPr>
  </w:style>
  <w:style w:type="character" w:customStyle="1" w:styleId="a8">
    <w:name w:val="Цветовое выделение"/>
    <w:uiPriority w:val="99"/>
    <w:rsid w:val="006A7848"/>
    <w:rPr>
      <w:b/>
      <w:bCs/>
      <w:color w:val="26282F"/>
    </w:rPr>
  </w:style>
  <w:style w:type="character" w:customStyle="1" w:styleId="10">
    <w:name w:val="Заголовок 1 Знак"/>
    <w:basedOn w:val="a0"/>
    <w:link w:val="1"/>
    <w:uiPriority w:val="9"/>
    <w:rsid w:val="00720690"/>
    <w:rPr>
      <w:rFonts w:ascii="Cambria" w:eastAsia="Times New Roman" w:hAnsi="Cambria" w:cs="Times New Roman"/>
      <w:b/>
      <w:bCs/>
      <w:kern w:val="32"/>
      <w:sz w:val="32"/>
      <w:szCs w:val="32"/>
      <w:lang w:eastAsia="en-US"/>
    </w:rPr>
  </w:style>
  <w:style w:type="paragraph" w:customStyle="1" w:styleId="a9">
    <w:name w:val="Таблицы (моноширинный)"/>
    <w:basedOn w:val="a"/>
    <w:next w:val="a"/>
    <w:uiPriority w:val="99"/>
    <w:rsid w:val="0072069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a">
    <w:name w:val="Нормальный (таблица)"/>
    <w:basedOn w:val="a"/>
    <w:next w:val="a"/>
    <w:uiPriority w:val="99"/>
    <w:rsid w:val="00E72D1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styleId="ab">
    <w:name w:val="Table Grid"/>
    <w:basedOn w:val="a1"/>
    <w:uiPriority w:val="39"/>
    <w:rsid w:val="00636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B4125"/>
    <w:rPr>
      <w:sz w:val="22"/>
      <w:szCs w:val="22"/>
      <w:lang w:eastAsia="en-US"/>
    </w:rPr>
  </w:style>
  <w:style w:type="paragraph" w:customStyle="1" w:styleId="ConsPlusTitle">
    <w:name w:val="ConsPlusTitle"/>
    <w:rsid w:val="000F40D8"/>
    <w:pPr>
      <w:widowControl w:val="0"/>
      <w:autoSpaceDE w:val="0"/>
      <w:autoSpaceDN w:val="0"/>
    </w:pPr>
    <w:rPr>
      <w:rFonts w:eastAsia="Times New Roman" w:cs="Calibri"/>
      <w:b/>
      <w:sz w:val="22"/>
    </w:rPr>
  </w:style>
  <w:style w:type="paragraph" w:styleId="ad">
    <w:name w:val="Normal (Web)"/>
    <w:basedOn w:val="a"/>
    <w:uiPriority w:val="99"/>
    <w:semiHidden/>
    <w:unhideWhenUsed/>
    <w:rsid w:val="00EA17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3775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2C5E4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2C5E44"/>
    <w:rPr>
      <w:i/>
      <w:iCs/>
    </w:rPr>
  </w:style>
</w:styles>
</file>

<file path=word/webSettings.xml><?xml version="1.0" encoding="utf-8"?>
<w:webSettings xmlns:r="http://schemas.openxmlformats.org/officeDocument/2006/relationships" xmlns:w="http://schemas.openxmlformats.org/wordprocessingml/2006/main">
  <w:divs>
    <w:div w:id="891235614">
      <w:bodyDiv w:val="1"/>
      <w:marLeft w:val="0"/>
      <w:marRight w:val="0"/>
      <w:marTop w:val="0"/>
      <w:marBottom w:val="0"/>
      <w:divBdr>
        <w:top w:val="none" w:sz="0" w:space="0" w:color="auto"/>
        <w:left w:val="none" w:sz="0" w:space="0" w:color="auto"/>
        <w:bottom w:val="none" w:sz="0" w:space="0" w:color="auto"/>
        <w:right w:val="none" w:sz="0" w:space="0" w:color="auto"/>
      </w:divBdr>
    </w:div>
    <w:div w:id="1032074475">
      <w:bodyDiv w:val="1"/>
      <w:marLeft w:val="0"/>
      <w:marRight w:val="0"/>
      <w:marTop w:val="0"/>
      <w:marBottom w:val="0"/>
      <w:divBdr>
        <w:top w:val="none" w:sz="0" w:space="0" w:color="auto"/>
        <w:left w:val="none" w:sz="0" w:space="0" w:color="auto"/>
        <w:bottom w:val="none" w:sz="0" w:space="0" w:color="auto"/>
        <w:right w:val="none" w:sz="0" w:space="0" w:color="auto"/>
      </w:divBdr>
    </w:div>
    <w:div w:id="10518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main?base=LAW;n=103023;fld=134;dst=100094"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BE1FE-5961-4D38-84A9-84D8A8D0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Links>
    <vt:vector size="72" baseType="variant">
      <vt:variant>
        <vt:i4>6881391</vt:i4>
      </vt:variant>
      <vt:variant>
        <vt:i4>33</vt:i4>
      </vt:variant>
      <vt:variant>
        <vt:i4>0</vt:i4>
      </vt:variant>
      <vt:variant>
        <vt:i4>5</vt:i4>
      </vt:variant>
      <vt:variant>
        <vt:lpwstr>https://internet.garant.ru/</vt:lpwstr>
      </vt:variant>
      <vt:variant>
        <vt:lpwstr>/document/12154854/entry/1403</vt:lpwstr>
      </vt:variant>
      <vt:variant>
        <vt:i4>6881379</vt:i4>
      </vt:variant>
      <vt:variant>
        <vt:i4>30</vt:i4>
      </vt:variant>
      <vt:variant>
        <vt:i4>0</vt:i4>
      </vt:variant>
      <vt:variant>
        <vt:i4>5</vt:i4>
      </vt:variant>
      <vt:variant>
        <vt:lpwstr>https://internet.garant.ru/</vt:lpwstr>
      </vt:variant>
      <vt:variant>
        <vt:lpwstr>/document/12154854/entry/1804</vt:lpwstr>
      </vt:variant>
      <vt:variant>
        <vt:i4>5570645</vt:i4>
      </vt:variant>
      <vt:variant>
        <vt:i4>27</vt:i4>
      </vt:variant>
      <vt:variant>
        <vt:i4>0</vt:i4>
      </vt:variant>
      <vt:variant>
        <vt:i4>5</vt:i4>
      </vt:variant>
      <vt:variant>
        <vt:lpwstr>https://internet.garant.ru/</vt:lpwstr>
      </vt:variant>
      <vt:variant>
        <vt:lpwstr>/document/12124624/entry/39106</vt:lpwstr>
      </vt:variant>
      <vt:variant>
        <vt:i4>5374045</vt:i4>
      </vt:variant>
      <vt:variant>
        <vt:i4>24</vt:i4>
      </vt:variant>
      <vt:variant>
        <vt:i4>0</vt:i4>
      </vt:variant>
      <vt:variant>
        <vt:i4>5</vt:i4>
      </vt:variant>
      <vt:variant>
        <vt:lpwstr>https://internet.garant.ru/</vt:lpwstr>
      </vt:variant>
      <vt:variant>
        <vt:lpwstr>/document/12124624/entry/391811</vt:lpwstr>
      </vt:variant>
      <vt:variant>
        <vt:i4>6357093</vt:i4>
      </vt:variant>
      <vt:variant>
        <vt:i4>21</vt:i4>
      </vt:variant>
      <vt:variant>
        <vt:i4>0</vt:i4>
      </vt:variant>
      <vt:variant>
        <vt:i4>5</vt:i4>
      </vt:variant>
      <vt:variant>
        <vt:lpwstr>https://internet.garant.ru/</vt:lpwstr>
      </vt:variant>
      <vt:variant>
        <vt:lpwstr>/document/12124624/entry/3936</vt:lpwstr>
      </vt:variant>
      <vt:variant>
        <vt:i4>6226000</vt:i4>
      </vt:variant>
      <vt:variant>
        <vt:i4>18</vt:i4>
      </vt:variant>
      <vt:variant>
        <vt:i4>0</vt:i4>
      </vt:variant>
      <vt:variant>
        <vt:i4>5</vt:i4>
      </vt:variant>
      <vt:variant>
        <vt:lpwstr>https://internet.garant.ru/</vt:lpwstr>
      </vt:variant>
      <vt:variant>
        <vt:lpwstr>/document/12138258/entry/553211</vt:lpwstr>
      </vt:variant>
      <vt:variant>
        <vt:i4>6357093</vt:i4>
      </vt:variant>
      <vt:variant>
        <vt:i4>15</vt:i4>
      </vt:variant>
      <vt:variant>
        <vt:i4>0</vt:i4>
      </vt:variant>
      <vt:variant>
        <vt:i4>5</vt:i4>
      </vt:variant>
      <vt:variant>
        <vt:lpwstr>https://internet.garant.ru/</vt:lpwstr>
      </vt:variant>
      <vt:variant>
        <vt:lpwstr>/document/12124624/entry/3936</vt:lpwstr>
      </vt:variant>
      <vt:variant>
        <vt:i4>3276897</vt:i4>
      </vt:variant>
      <vt:variant>
        <vt:i4>12</vt:i4>
      </vt:variant>
      <vt:variant>
        <vt:i4>0</vt:i4>
      </vt:variant>
      <vt:variant>
        <vt:i4>5</vt:i4>
      </vt:variant>
      <vt:variant>
        <vt:lpwstr>consultantplus://offline/main?base=LAW;n=103023;fld=134;dst=100094</vt:lpwstr>
      </vt:variant>
      <vt:variant>
        <vt:lpwstr/>
      </vt:variant>
      <vt:variant>
        <vt:i4>1245204</vt:i4>
      </vt:variant>
      <vt:variant>
        <vt:i4>9</vt:i4>
      </vt:variant>
      <vt:variant>
        <vt:i4>0</vt:i4>
      </vt:variant>
      <vt:variant>
        <vt:i4>5</vt:i4>
      </vt:variant>
      <vt:variant>
        <vt:lpwstr>https://internet.garant.ru/</vt:lpwstr>
      </vt:variant>
      <vt:variant>
        <vt:lpwstr>/document/400151942/entry/0</vt:lpwstr>
      </vt:variant>
      <vt:variant>
        <vt:i4>6684708</vt:i4>
      </vt:variant>
      <vt:variant>
        <vt:i4>6</vt:i4>
      </vt:variant>
      <vt:variant>
        <vt:i4>0</vt:i4>
      </vt:variant>
      <vt:variant>
        <vt:i4>5</vt:i4>
      </vt:variant>
      <vt:variant>
        <vt:lpwstr>https://internet.garant.ru/</vt:lpwstr>
      </vt:variant>
      <vt:variant>
        <vt:lpwstr>/multilink/4279328/paragraph/27/number/0</vt:lpwstr>
      </vt:variant>
      <vt:variant>
        <vt:i4>3276897</vt:i4>
      </vt:variant>
      <vt:variant>
        <vt:i4>3</vt:i4>
      </vt:variant>
      <vt:variant>
        <vt:i4>0</vt:i4>
      </vt:variant>
      <vt:variant>
        <vt:i4>5</vt:i4>
      </vt:variant>
      <vt:variant>
        <vt:lpwstr>consultantplus://offline/main?base=LAW;n=103023;fld=134;dst=100094</vt:lpwstr>
      </vt:variant>
      <vt:variant>
        <vt:lpwstr/>
      </vt:variant>
      <vt:variant>
        <vt:i4>3276897</vt:i4>
      </vt:variant>
      <vt:variant>
        <vt:i4>0</vt:i4>
      </vt:variant>
      <vt:variant>
        <vt:i4>0</vt:i4>
      </vt:variant>
      <vt:variant>
        <vt:i4>5</vt:i4>
      </vt:variant>
      <vt:variant>
        <vt:lpwstr>consultantplus://offline/main?base=LAW;n=103023;fld=134;dst=100094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ЗадворноваЮВ</cp:lastModifiedBy>
  <cp:revision>3</cp:revision>
  <cp:lastPrinted>2022-12-12T06:24:00Z</cp:lastPrinted>
  <dcterms:created xsi:type="dcterms:W3CDTF">2022-12-15T05:32:00Z</dcterms:created>
  <dcterms:modified xsi:type="dcterms:W3CDTF">2022-12-22T06:58:00Z</dcterms:modified>
</cp:coreProperties>
</file>