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70769" w:rsidRPr="000D7376">
        <w:trPr>
          <w:cantSplit/>
        </w:trPr>
        <w:tc>
          <w:tcPr>
            <w:tcW w:w="9498" w:type="dxa"/>
          </w:tcPr>
          <w:p w:rsidR="00870769" w:rsidRPr="000D7376" w:rsidRDefault="00870769" w:rsidP="004B7EE3">
            <w:pPr>
              <w:tabs>
                <w:tab w:val="left" w:pos="1740"/>
                <w:tab w:val="center" w:pos="4608"/>
              </w:tabs>
              <w:rPr>
                <w:sz w:val="24"/>
                <w:szCs w:val="24"/>
              </w:rPr>
            </w:pPr>
            <w:r w:rsidRPr="000D7376">
              <w:rPr>
                <w:sz w:val="24"/>
                <w:szCs w:val="24"/>
              </w:rPr>
              <w:tab/>
            </w:r>
            <w:r w:rsidRPr="000D7376">
              <w:rPr>
                <w:sz w:val="24"/>
                <w:szCs w:val="24"/>
              </w:rPr>
              <w:tab/>
            </w:r>
            <w:r w:rsidR="00EE43C0" w:rsidRPr="00EE43C0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0.5pt;height:50.25pt;visibility:visible">
                  <v:imagedata r:id="rId8" o:title="" grayscale="t"/>
                </v:shape>
              </w:pict>
            </w:r>
          </w:p>
        </w:tc>
      </w:tr>
      <w:tr w:rsidR="00870769" w:rsidRPr="00C86EED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Ивановской области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</w:p>
          <w:p w:rsidR="00870769" w:rsidRPr="00C86EED" w:rsidRDefault="00870769">
            <w:pPr>
              <w:pStyle w:val="3"/>
              <w:ind w:firstLine="0"/>
              <w:rPr>
                <w:rFonts w:ascii="Times New Roman" w:hAnsi="Times New Roman"/>
                <w:i w:val="0"/>
                <w:szCs w:val="28"/>
              </w:rPr>
            </w:pPr>
            <w:proofErr w:type="gramStart"/>
            <w:r w:rsidRPr="00C86EED">
              <w:rPr>
                <w:rFonts w:ascii="Times New Roman" w:hAnsi="Times New Roman"/>
                <w:i w:val="0"/>
                <w:szCs w:val="28"/>
              </w:rPr>
              <w:t>П</w:t>
            </w:r>
            <w:proofErr w:type="gramEnd"/>
            <w:r w:rsidRPr="00C86EED">
              <w:rPr>
                <w:rFonts w:ascii="Times New Roman" w:hAnsi="Times New Roman"/>
                <w:i w:val="0"/>
                <w:szCs w:val="28"/>
              </w:rPr>
              <w:t xml:space="preserve"> О С Т А Н О В Л Е Н И Е</w:t>
            </w:r>
          </w:p>
          <w:p w:rsidR="00870769" w:rsidRPr="00C86EED" w:rsidRDefault="006F3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70769" w:rsidRPr="00C86EED">
        <w:trPr>
          <w:cantSplit/>
        </w:trPr>
        <w:tc>
          <w:tcPr>
            <w:tcW w:w="9498" w:type="dxa"/>
          </w:tcPr>
          <w:p w:rsidR="00870769" w:rsidRPr="00C86EED" w:rsidRDefault="007608A1" w:rsidP="00816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40B0C" w:rsidRPr="00CD6FC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r w:rsidR="00816646">
              <w:rPr>
                <w:sz w:val="28"/>
                <w:szCs w:val="28"/>
              </w:rPr>
              <w:t>14.02.2022</w:t>
            </w:r>
            <w:r>
              <w:rPr>
                <w:sz w:val="28"/>
                <w:szCs w:val="28"/>
              </w:rPr>
              <w:t xml:space="preserve"> </w:t>
            </w:r>
            <w:r w:rsidR="00870769" w:rsidRPr="00CD6FCB">
              <w:rPr>
                <w:sz w:val="28"/>
                <w:szCs w:val="28"/>
              </w:rPr>
              <w:t xml:space="preserve"> г.</w:t>
            </w:r>
            <w:r w:rsidR="00870769" w:rsidRPr="00C86EED">
              <w:rPr>
                <w:sz w:val="28"/>
                <w:szCs w:val="28"/>
              </w:rPr>
              <w:t xml:space="preserve">       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                           </w:t>
            </w:r>
            <w:r w:rsidR="00816646">
              <w:rPr>
                <w:sz w:val="28"/>
                <w:szCs w:val="28"/>
              </w:rPr>
              <w:t xml:space="preserve">               </w:t>
            </w:r>
            <w:r w:rsidR="00870769" w:rsidRPr="00CD6FCB">
              <w:rPr>
                <w:sz w:val="28"/>
                <w:szCs w:val="28"/>
              </w:rPr>
              <w:t>№</w:t>
            </w:r>
            <w:r w:rsidR="00816646">
              <w:rPr>
                <w:sz w:val="28"/>
                <w:szCs w:val="28"/>
              </w:rPr>
              <w:t xml:space="preserve"> 69-п</w:t>
            </w:r>
            <w:r w:rsidR="006F3ACB" w:rsidRPr="00CD6F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870769" w:rsidRPr="00C86EED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г. Пучеж</w:t>
            </w:r>
          </w:p>
        </w:tc>
      </w:tr>
    </w:tbl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173FEA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О внесении изменений в постановление </w:t>
      </w:r>
    </w:p>
    <w:p w:rsidR="00870769" w:rsidRPr="00173FEA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администрации </w:t>
      </w:r>
      <w:r w:rsidR="007608A1" w:rsidRPr="00173FEA">
        <w:rPr>
          <w:b/>
          <w:sz w:val="24"/>
          <w:szCs w:val="24"/>
        </w:rPr>
        <w:t xml:space="preserve">Пучежского муниципального </w:t>
      </w:r>
      <w:r w:rsidRPr="00173FEA">
        <w:rPr>
          <w:b/>
          <w:sz w:val="24"/>
          <w:szCs w:val="24"/>
        </w:rPr>
        <w:t>района от 31.12.2015 № 460-п</w:t>
      </w:r>
      <w:r w:rsidR="007608A1" w:rsidRPr="00173FEA">
        <w:rPr>
          <w:b/>
          <w:sz w:val="24"/>
          <w:szCs w:val="24"/>
        </w:rPr>
        <w:t xml:space="preserve"> «Об утверждении муниципальной программы Пучежского городского поселения «Обеспечение качественными услугами жилищно-коммунального хозяйства населения Пучежского городского поселения Пучежского муниципального района»</w:t>
      </w:r>
      <w:r w:rsidRPr="00173FEA">
        <w:rPr>
          <w:b/>
          <w:sz w:val="24"/>
          <w:szCs w:val="24"/>
        </w:rPr>
        <w:t xml:space="preserve"> </w:t>
      </w:r>
    </w:p>
    <w:p w:rsidR="00870769" w:rsidRPr="00173FEA" w:rsidRDefault="00870769">
      <w:pPr>
        <w:jc w:val="both"/>
        <w:rPr>
          <w:sz w:val="24"/>
          <w:szCs w:val="24"/>
        </w:rPr>
      </w:pPr>
    </w:p>
    <w:p w:rsidR="00870769" w:rsidRPr="00C86EED" w:rsidRDefault="00870769" w:rsidP="002046E7">
      <w:pPr>
        <w:jc w:val="center"/>
        <w:rPr>
          <w:sz w:val="28"/>
          <w:szCs w:val="28"/>
        </w:rPr>
      </w:pPr>
      <w:r w:rsidRPr="00C86EED">
        <w:rPr>
          <w:sz w:val="28"/>
          <w:szCs w:val="28"/>
        </w:rPr>
        <w:tab/>
      </w:r>
    </w:p>
    <w:p w:rsidR="00173FEA" w:rsidRPr="00173FEA" w:rsidRDefault="00870769" w:rsidP="00173FEA">
      <w:pPr>
        <w:pStyle w:val="1"/>
        <w:ind w:firstLine="709"/>
        <w:jc w:val="both"/>
        <w:rPr>
          <w:rFonts w:ascii="Times New Roman" w:hAnsi="Times New Roman"/>
          <w:b/>
          <w:szCs w:val="24"/>
        </w:rPr>
      </w:pPr>
      <w:r w:rsidRPr="00173FEA">
        <w:rPr>
          <w:sz w:val="28"/>
          <w:szCs w:val="28"/>
        </w:rPr>
        <w:tab/>
      </w:r>
      <w:proofErr w:type="gramStart"/>
      <w:r w:rsidR="00173FEA" w:rsidRPr="00173FEA">
        <w:rPr>
          <w:rFonts w:ascii="Times New Roman" w:hAnsi="Times New Roman"/>
          <w:szCs w:val="24"/>
        </w:rPr>
        <w:t xml:space="preserve">Руководствуясь решением Совета Пучежского муниципального района от 27.12.2021 № 63 «О ликвидации Управления городского хозяйства и ЖКХ района администрации Пучежского муниципального района Ивановской области", постановлением администрации Пучежского муниципального района от 04.02.2022 № 46-п «О внесении изменений в постановление администрации Пучежского муниципального района от </w:t>
      </w:r>
      <w:r w:rsidR="00E845A9">
        <w:rPr>
          <w:rFonts w:ascii="Times New Roman" w:hAnsi="Times New Roman"/>
          <w:szCs w:val="24"/>
        </w:rPr>
        <w:t>28</w:t>
      </w:r>
      <w:r w:rsidR="00173FEA" w:rsidRPr="00173FEA">
        <w:rPr>
          <w:rFonts w:ascii="Times New Roman" w:hAnsi="Times New Roman"/>
          <w:szCs w:val="24"/>
        </w:rPr>
        <w:t>.05.2021 № 218-п «Об утверждении Порядка предоставления субсидий, в том числе грантов в форме субсидий, юридическим лицам (за исключением субсидий</w:t>
      </w:r>
      <w:proofErr w:type="gramEnd"/>
      <w:r w:rsidR="00173FEA" w:rsidRPr="00173FEA">
        <w:rPr>
          <w:rFonts w:ascii="Times New Roman" w:hAnsi="Times New Roman"/>
          <w:szCs w:val="24"/>
        </w:rPr>
        <w:t xml:space="preserve">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бюджетов Пучежского муниципального района и Пучежского городского поселения», в соответствии с Уставом Пучежского муниципального района, администрация Пучежского муниципального района постановляет</w:t>
      </w:r>
      <w:r w:rsidR="00173FEA" w:rsidRPr="00173FEA">
        <w:rPr>
          <w:rFonts w:ascii="Times New Roman" w:hAnsi="Times New Roman"/>
          <w:b/>
          <w:szCs w:val="24"/>
        </w:rPr>
        <w:t>:</w:t>
      </w:r>
    </w:p>
    <w:p w:rsidR="00C66059" w:rsidRPr="00173FEA" w:rsidRDefault="00870769" w:rsidP="002121DE">
      <w:pPr>
        <w:ind w:right="141"/>
        <w:rPr>
          <w:sz w:val="24"/>
          <w:szCs w:val="24"/>
        </w:rPr>
      </w:pPr>
      <w:r w:rsidRPr="00173FEA">
        <w:rPr>
          <w:sz w:val="24"/>
          <w:szCs w:val="24"/>
        </w:rPr>
        <w:t xml:space="preserve">                                                          </w:t>
      </w:r>
    </w:p>
    <w:p w:rsidR="00870769" w:rsidRPr="00173FEA" w:rsidRDefault="00870769" w:rsidP="002121DE">
      <w:pPr>
        <w:ind w:right="141"/>
        <w:jc w:val="center"/>
        <w:rPr>
          <w:sz w:val="24"/>
          <w:szCs w:val="24"/>
        </w:rPr>
      </w:pPr>
    </w:p>
    <w:p w:rsidR="00870769" w:rsidRPr="00BC1C03" w:rsidRDefault="00870769" w:rsidP="002121DE">
      <w:pPr>
        <w:pStyle w:val="af9"/>
        <w:numPr>
          <w:ilvl w:val="0"/>
          <w:numId w:val="16"/>
        </w:numPr>
        <w:ind w:left="0" w:right="141" w:firstLine="284"/>
        <w:jc w:val="both"/>
        <w:rPr>
          <w:sz w:val="24"/>
          <w:szCs w:val="24"/>
        </w:rPr>
      </w:pPr>
      <w:bookmarkStart w:id="0" w:name="sub_2"/>
      <w:r w:rsidRPr="00BC1C03">
        <w:rPr>
          <w:sz w:val="24"/>
          <w:szCs w:val="24"/>
        </w:rPr>
        <w:t>Внести в паспорт  муниципальной программы Пучежского городского поселения «Обеспечение качественными услугами жилищно-коммунального хозяйства населения Пучежского городского поселения Пучежского муниципального района»</w:t>
      </w:r>
      <w:r w:rsidR="00C66059" w:rsidRPr="00BC1C03">
        <w:rPr>
          <w:sz w:val="24"/>
          <w:szCs w:val="24"/>
        </w:rPr>
        <w:t>,</w:t>
      </w:r>
      <w:r w:rsidRPr="00BC1C03">
        <w:rPr>
          <w:sz w:val="24"/>
          <w:szCs w:val="24"/>
        </w:rPr>
        <w:t xml:space="preserve"> утвержденный постановлением администрации Пучежского муниципального района от</w:t>
      </w:r>
      <w:r w:rsidR="00173FEA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 xml:space="preserve"> 31.12.2015 № 460-п </w:t>
      </w:r>
      <w:r w:rsidR="00C86EED" w:rsidRPr="00BC1C03">
        <w:rPr>
          <w:sz w:val="24"/>
          <w:szCs w:val="24"/>
        </w:rPr>
        <w:t>(в действующей редакции)</w:t>
      </w:r>
      <w:r w:rsidRPr="00BC1C03">
        <w:rPr>
          <w:sz w:val="24"/>
          <w:szCs w:val="24"/>
        </w:rPr>
        <w:t xml:space="preserve"> </w:t>
      </w:r>
      <w:r w:rsidR="0083306C">
        <w:rPr>
          <w:sz w:val="24"/>
          <w:szCs w:val="24"/>
        </w:rPr>
        <w:t xml:space="preserve">следующие </w:t>
      </w:r>
      <w:r w:rsidRPr="00BC1C03">
        <w:rPr>
          <w:sz w:val="24"/>
          <w:szCs w:val="24"/>
        </w:rPr>
        <w:t xml:space="preserve">изменения: </w:t>
      </w:r>
    </w:p>
    <w:p w:rsidR="00870769" w:rsidRPr="00BC1C03" w:rsidRDefault="00870769" w:rsidP="002121DE">
      <w:pPr>
        <w:pStyle w:val="3"/>
        <w:keepLines/>
        <w:spacing w:before="200"/>
        <w:ind w:left="284" w:right="141" w:firstLine="436"/>
        <w:jc w:val="both"/>
        <w:rPr>
          <w:rFonts w:ascii="Times New Roman" w:hAnsi="Times New Roman"/>
          <w:i w:val="0"/>
          <w:sz w:val="24"/>
          <w:szCs w:val="24"/>
        </w:rPr>
      </w:pPr>
      <w:r w:rsidRPr="00BC1C03">
        <w:rPr>
          <w:rFonts w:ascii="Times New Roman" w:hAnsi="Times New Roman"/>
          <w:i w:val="0"/>
          <w:sz w:val="24"/>
          <w:szCs w:val="24"/>
        </w:rPr>
        <w:t xml:space="preserve">1.1. </w:t>
      </w:r>
      <w:r w:rsidR="0083306C">
        <w:rPr>
          <w:rFonts w:ascii="Times New Roman" w:hAnsi="Times New Roman"/>
          <w:i w:val="0"/>
          <w:sz w:val="24"/>
          <w:szCs w:val="24"/>
        </w:rPr>
        <w:t>Строку</w:t>
      </w:r>
      <w:r w:rsidR="00C66059" w:rsidRPr="00BC1C03">
        <w:rPr>
          <w:rFonts w:ascii="Times New Roman" w:hAnsi="Times New Roman"/>
          <w:i w:val="0"/>
          <w:sz w:val="24"/>
          <w:szCs w:val="24"/>
        </w:rPr>
        <w:t xml:space="preserve">  «</w:t>
      </w:r>
      <w:r w:rsidR="00173FEA" w:rsidRPr="00BC1C03">
        <w:rPr>
          <w:rFonts w:ascii="Times New Roman" w:hAnsi="Times New Roman"/>
          <w:i w:val="0"/>
          <w:sz w:val="24"/>
          <w:szCs w:val="24"/>
        </w:rPr>
        <w:t>Исполнители программы</w:t>
      </w:r>
      <w:r w:rsidR="00C66059" w:rsidRPr="00BC1C03">
        <w:rPr>
          <w:rFonts w:ascii="Times New Roman" w:hAnsi="Times New Roman"/>
          <w:i w:val="0"/>
          <w:sz w:val="24"/>
          <w:szCs w:val="24"/>
        </w:rPr>
        <w:t>»</w:t>
      </w:r>
      <w:r w:rsidRPr="00BC1C03">
        <w:rPr>
          <w:rFonts w:ascii="Times New Roman" w:hAnsi="Times New Roman"/>
          <w:i w:val="0"/>
          <w:sz w:val="24"/>
          <w:szCs w:val="24"/>
        </w:rPr>
        <w:t xml:space="preserve"> изложить в следующей редакции</w:t>
      </w:r>
      <w:r w:rsidR="00C66059" w:rsidRPr="00BC1C03">
        <w:rPr>
          <w:rFonts w:ascii="Times New Roman" w:hAnsi="Times New Roman"/>
          <w:i w:val="0"/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371"/>
      </w:tblGrid>
      <w:tr w:rsidR="00870769" w:rsidRPr="00BC1C03" w:rsidTr="00E77C13">
        <w:tc>
          <w:tcPr>
            <w:tcW w:w="2410" w:type="dxa"/>
          </w:tcPr>
          <w:p w:rsidR="00870769" w:rsidRPr="00A84B75" w:rsidRDefault="00173FEA" w:rsidP="002121DE">
            <w:pPr>
              <w:pStyle w:val="Pro-Tab"/>
              <w:spacing w:after="0"/>
              <w:ind w:right="141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Исполнители программы</w:t>
            </w:r>
          </w:p>
        </w:tc>
        <w:tc>
          <w:tcPr>
            <w:tcW w:w="7371" w:type="dxa"/>
          </w:tcPr>
          <w:p w:rsidR="00173FEA" w:rsidRPr="00A84B75" w:rsidRDefault="00173FEA" w:rsidP="00173FEA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 xml:space="preserve">Управление городского хозяйства и ЖКХ района администрации Пучежского муниципального района </w:t>
            </w:r>
          </w:p>
          <w:p w:rsidR="00173FEA" w:rsidRPr="00A84B75" w:rsidRDefault="00173FEA" w:rsidP="00173FEA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Администрация Пучежского муниципального района</w:t>
            </w:r>
          </w:p>
          <w:p w:rsidR="00870769" w:rsidRPr="00BC1C03" w:rsidRDefault="00173FEA" w:rsidP="00173FEA">
            <w:pPr>
              <w:pStyle w:val="af9"/>
              <w:widowControl w:val="0"/>
              <w:autoSpaceDE w:val="0"/>
              <w:autoSpaceDN w:val="0"/>
              <w:adjustRightInd w:val="0"/>
              <w:ind w:left="0" w:right="141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МУ «</w:t>
            </w:r>
            <w:proofErr w:type="spellStart"/>
            <w:r w:rsidRPr="00BC1C03">
              <w:rPr>
                <w:sz w:val="24"/>
                <w:szCs w:val="24"/>
              </w:rPr>
              <w:t>Пучежское</w:t>
            </w:r>
            <w:proofErr w:type="spellEnd"/>
            <w:r w:rsidRPr="00BC1C03">
              <w:rPr>
                <w:sz w:val="24"/>
                <w:szCs w:val="24"/>
              </w:rPr>
              <w:t xml:space="preserve"> городское хозяйство»</w:t>
            </w:r>
          </w:p>
        </w:tc>
      </w:tr>
    </w:tbl>
    <w:p w:rsidR="00173FEA" w:rsidRPr="00BC1C03" w:rsidRDefault="00173FEA" w:rsidP="00173FEA">
      <w:pPr>
        <w:pStyle w:val="3"/>
        <w:keepLines/>
        <w:spacing w:before="200"/>
        <w:ind w:left="284" w:right="141" w:firstLine="436"/>
        <w:jc w:val="both"/>
        <w:rPr>
          <w:rFonts w:ascii="Times New Roman" w:hAnsi="Times New Roman"/>
          <w:i w:val="0"/>
          <w:sz w:val="24"/>
          <w:szCs w:val="24"/>
        </w:rPr>
      </w:pPr>
      <w:r w:rsidRPr="00BC1C03">
        <w:rPr>
          <w:rFonts w:ascii="Times New Roman" w:hAnsi="Times New Roman"/>
          <w:i w:val="0"/>
          <w:sz w:val="24"/>
          <w:szCs w:val="24"/>
        </w:rPr>
        <w:t xml:space="preserve">1.2. </w:t>
      </w:r>
      <w:r w:rsidR="0083306C">
        <w:rPr>
          <w:rFonts w:ascii="Times New Roman" w:hAnsi="Times New Roman"/>
          <w:i w:val="0"/>
          <w:sz w:val="24"/>
          <w:szCs w:val="24"/>
        </w:rPr>
        <w:t>Строку</w:t>
      </w:r>
      <w:r w:rsidRPr="00BC1C03">
        <w:rPr>
          <w:rFonts w:ascii="Times New Roman" w:hAnsi="Times New Roman"/>
          <w:i w:val="0"/>
          <w:sz w:val="24"/>
          <w:szCs w:val="24"/>
        </w:rPr>
        <w:t xml:space="preserve">  «Срок реализации программы» 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371"/>
      </w:tblGrid>
      <w:tr w:rsidR="00173FEA" w:rsidRPr="00BC1C03" w:rsidTr="00F254A7">
        <w:tc>
          <w:tcPr>
            <w:tcW w:w="2410" w:type="dxa"/>
          </w:tcPr>
          <w:p w:rsidR="00173FEA" w:rsidRPr="00A84B75" w:rsidRDefault="00173FEA" w:rsidP="00F254A7">
            <w:pPr>
              <w:pStyle w:val="Pro-Tab"/>
              <w:spacing w:after="0"/>
              <w:ind w:right="141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Срок реализации программы</w:t>
            </w:r>
          </w:p>
        </w:tc>
        <w:tc>
          <w:tcPr>
            <w:tcW w:w="7371" w:type="dxa"/>
          </w:tcPr>
          <w:p w:rsidR="00173FEA" w:rsidRPr="00BC1C03" w:rsidRDefault="00173FEA" w:rsidP="00F254A7">
            <w:pPr>
              <w:pStyle w:val="af9"/>
              <w:widowControl w:val="0"/>
              <w:autoSpaceDE w:val="0"/>
              <w:autoSpaceDN w:val="0"/>
              <w:adjustRightInd w:val="0"/>
              <w:ind w:left="0" w:right="141"/>
              <w:rPr>
                <w:bCs/>
                <w:sz w:val="24"/>
                <w:szCs w:val="24"/>
              </w:rPr>
            </w:pPr>
            <w:r w:rsidRPr="00BC1C03">
              <w:rPr>
                <w:bCs/>
                <w:sz w:val="24"/>
                <w:szCs w:val="24"/>
              </w:rPr>
              <w:t>2016-2024 годы</w:t>
            </w:r>
          </w:p>
          <w:p w:rsidR="00173FEA" w:rsidRPr="00A84B75" w:rsidRDefault="00173FEA" w:rsidP="00F254A7">
            <w:pPr>
              <w:pStyle w:val="Pro-Tab"/>
              <w:spacing w:after="0"/>
              <w:ind w:right="141"/>
              <w:rPr>
                <w:szCs w:val="24"/>
                <w:lang w:val="ru-RU"/>
              </w:rPr>
            </w:pPr>
          </w:p>
        </w:tc>
      </w:tr>
    </w:tbl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2121DE">
      <w:pPr>
        <w:ind w:right="141" w:firstLine="72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1.</w:t>
      </w:r>
      <w:r w:rsidR="00173FEA" w:rsidRPr="00BC1C03">
        <w:rPr>
          <w:sz w:val="24"/>
          <w:szCs w:val="24"/>
        </w:rPr>
        <w:t>3</w:t>
      </w:r>
      <w:r w:rsidRPr="00BC1C03">
        <w:rPr>
          <w:sz w:val="24"/>
          <w:szCs w:val="24"/>
        </w:rPr>
        <w:t>.</w:t>
      </w:r>
      <w:r w:rsidR="00173FEA" w:rsidRPr="00BC1C03">
        <w:rPr>
          <w:sz w:val="24"/>
          <w:szCs w:val="24"/>
        </w:rPr>
        <w:t xml:space="preserve"> </w:t>
      </w:r>
      <w:r w:rsidR="0083306C">
        <w:rPr>
          <w:sz w:val="24"/>
          <w:szCs w:val="24"/>
        </w:rPr>
        <w:t>Строку</w:t>
      </w:r>
      <w:r w:rsidRPr="00BC1C03">
        <w:rPr>
          <w:sz w:val="24"/>
          <w:szCs w:val="24"/>
        </w:rPr>
        <w:t xml:space="preserve">  «Объем ресурсного обеспечения программы» изложить в следующей редакции</w:t>
      </w:r>
      <w:r w:rsidR="00C66059" w:rsidRPr="00BC1C03">
        <w:rPr>
          <w:sz w:val="24"/>
          <w:szCs w:val="24"/>
        </w:rPr>
        <w:t>:</w:t>
      </w:r>
    </w:p>
    <w:p w:rsidR="00870769" w:rsidRPr="00BC1C03" w:rsidRDefault="00870769" w:rsidP="002121DE">
      <w:pPr>
        <w:pStyle w:val="af9"/>
        <w:ind w:left="284" w:right="141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410"/>
        <w:gridCol w:w="7371"/>
      </w:tblGrid>
      <w:tr w:rsidR="00870769" w:rsidRPr="00BC1C03" w:rsidTr="003B6A7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9" w:rsidRPr="00A84B75" w:rsidRDefault="00870769" w:rsidP="002121DE">
            <w:pPr>
              <w:pStyle w:val="Pro-Tab"/>
              <w:spacing w:after="0"/>
              <w:ind w:right="141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 xml:space="preserve">Объем ресурсного обеспечения </w:t>
            </w:r>
            <w:r w:rsidRPr="00A84B75">
              <w:rPr>
                <w:szCs w:val="24"/>
                <w:lang w:val="ru-RU"/>
              </w:rPr>
              <w:lastRenderedPageBreak/>
              <w:t>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EA" w:rsidRPr="00A84B75" w:rsidRDefault="00173FEA" w:rsidP="00173FEA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lastRenderedPageBreak/>
              <w:t xml:space="preserve">Общий объем бюджетных ассигнований  на 2016-2024 годы – </w:t>
            </w:r>
          </w:p>
          <w:p w:rsidR="00173FEA" w:rsidRPr="00A84B75" w:rsidRDefault="00173FEA" w:rsidP="00173FEA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 xml:space="preserve">32 768,41612 тыс.р., в том числе: средства бюджета  Пучежского </w:t>
            </w:r>
            <w:r w:rsidRPr="00A84B75">
              <w:rPr>
                <w:szCs w:val="24"/>
                <w:lang w:val="ru-RU"/>
              </w:rPr>
              <w:lastRenderedPageBreak/>
              <w:t>городского поселения  30 697,09635, в том числе по годам</w:t>
            </w:r>
          </w:p>
          <w:p w:rsidR="00173FEA" w:rsidRPr="00A84B75" w:rsidRDefault="00173FEA" w:rsidP="00173FEA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 xml:space="preserve">2016 год – 5038,8 тыс. руб., </w:t>
            </w:r>
          </w:p>
          <w:p w:rsidR="00173FEA" w:rsidRPr="00A84B75" w:rsidRDefault="00173FEA" w:rsidP="00173FEA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2017 год – 3682,6 тыс. руб.,</w:t>
            </w:r>
          </w:p>
          <w:p w:rsidR="00173FEA" w:rsidRPr="00A84B75" w:rsidRDefault="00173FEA" w:rsidP="00173FEA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 xml:space="preserve">2018 год – 3440,895 тыс. руб., </w:t>
            </w:r>
          </w:p>
          <w:p w:rsidR="00173FEA" w:rsidRPr="00A84B75" w:rsidRDefault="00173FEA" w:rsidP="00173FEA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 xml:space="preserve">2019 год – 2586,13865 тыс. руб., </w:t>
            </w:r>
          </w:p>
          <w:p w:rsidR="00173FEA" w:rsidRPr="00A84B75" w:rsidRDefault="00173FEA" w:rsidP="00173FEA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2020 год – 2048,16098 тыс. руб.,</w:t>
            </w:r>
          </w:p>
          <w:p w:rsidR="00173FEA" w:rsidRPr="00A84B75" w:rsidRDefault="00173FEA" w:rsidP="00173FEA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2021 год – 4750,50172 тыс. руб.,</w:t>
            </w:r>
          </w:p>
          <w:p w:rsidR="00173FEA" w:rsidRPr="00A84B75" w:rsidRDefault="00173FEA" w:rsidP="00173FEA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2022 год – 3050,0 тыс. руб.,</w:t>
            </w:r>
          </w:p>
          <w:p w:rsidR="00173FEA" w:rsidRPr="00A84B75" w:rsidRDefault="00173FEA" w:rsidP="00173FEA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2023 год – 3050,0 тыс. руб.,</w:t>
            </w:r>
          </w:p>
          <w:p w:rsidR="00173FEA" w:rsidRPr="00A84B75" w:rsidRDefault="00173FEA" w:rsidP="00173FEA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2024 год -  3050 тыс. руб.</w:t>
            </w:r>
          </w:p>
          <w:p w:rsidR="00173FEA" w:rsidRPr="00A84B75" w:rsidRDefault="00173FEA" w:rsidP="00173FEA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в том числе: средства областного бюджета 2071,31977 тыс. руб., в том числе по годам</w:t>
            </w:r>
          </w:p>
          <w:p w:rsidR="00400EF4" w:rsidRPr="00A84B75" w:rsidRDefault="00173FEA" w:rsidP="00173FEA">
            <w:pPr>
              <w:pStyle w:val="Pro-Tab"/>
              <w:spacing w:after="0"/>
              <w:ind w:right="141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2021 год – 2071,31977 тыс. руб.</w:t>
            </w:r>
          </w:p>
        </w:tc>
      </w:tr>
    </w:tbl>
    <w:p w:rsidR="00173FEA" w:rsidRPr="00BC1C03" w:rsidRDefault="00173FEA" w:rsidP="00173FEA">
      <w:pPr>
        <w:pStyle w:val="3"/>
        <w:keepLines/>
        <w:spacing w:before="200"/>
        <w:ind w:left="284" w:right="141" w:firstLine="436"/>
        <w:jc w:val="both"/>
        <w:rPr>
          <w:rFonts w:ascii="Times New Roman" w:hAnsi="Times New Roman"/>
          <w:i w:val="0"/>
          <w:sz w:val="24"/>
          <w:szCs w:val="24"/>
        </w:rPr>
      </w:pPr>
      <w:r w:rsidRPr="00BC1C03">
        <w:rPr>
          <w:rFonts w:ascii="Times New Roman" w:hAnsi="Times New Roman"/>
          <w:i w:val="0"/>
          <w:sz w:val="24"/>
          <w:szCs w:val="24"/>
        </w:rPr>
        <w:lastRenderedPageBreak/>
        <w:t xml:space="preserve">1.4. </w:t>
      </w:r>
      <w:r w:rsidR="0083306C">
        <w:rPr>
          <w:rFonts w:ascii="Times New Roman" w:hAnsi="Times New Roman"/>
          <w:i w:val="0"/>
          <w:sz w:val="24"/>
          <w:szCs w:val="24"/>
        </w:rPr>
        <w:t>Строку</w:t>
      </w:r>
      <w:r w:rsidRPr="00BC1C03">
        <w:rPr>
          <w:rFonts w:ascii="Times New Roman" w:hAnsi="Times New Roman"/>
          <w:i w:val="0"/>
          <w:sz w:val="24"/>
          <w:szCs w:val="24"/>
        </w:rPr>
        <w:t xml:space="preserve">  «Система организации </w:t>
      </w:r>
      <w:proofErr w:type="gramStart"/>
      <w:r w:rsidRPr="00BC1C03">
        <w:rPr>
          <w:rFonts w:ascii="Times New Roman" w:hAnsi="Times New Roman"/>
          <w:i w:val="0"/>
          <w:sz w:val="24"/>
          <w:szCs w:val="24"/>
        </w:rPr>
        <w:t>контроля за</w:t>
      </w:r>
      <w:proofErr w:type="gramEnd"/>
      <w:r w:rsidRPr="00BC1C03">
        <w:rPr>
          <w:rFonts w:ascii="Times New Roman" w:hAnsi="Times New Roman"/>
          <w:i w:val="0"/>
          <w:sz w:val="24"/>
          <w:szCs w:val="24"/>
        </w:rPr>
        <w:t xml:space="preserve"> выполнением программы» изложить в следующей редакции:</w:t>
      </w:r>
    </w:p>
    <w:p w:rsidR="00173FEA" w:rsidRPr="00BC1C03" w:rsidRDefault="00173FEA" w:rsidP="00173FEA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371"/>
      </w:tblGrid>
      <w:tr w:rsidR="00173FEA" w:rsidRPr="00BC1C03" w:rsidTr="00F254A7">
        <w:tc>
          <w:tcPr>
            <w:tcW w:w="2410" w:type="dxa"/>
          </w:tcPr>
          <w:p w:rsidR="00173FEA" w:rsidRPr="00A84B75" w:rsidRDefault="00173FEA" w:rsidP="00F254A7">
            <w:pPr>
              <w:pStyle w:val="Pro-Tab"/>
              <w:spacing w:after="0"/>
              <w:ind w:right="141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 xml:space="preserve">Система организации </w:t>
            </w:r>
            <w:proofErr w:type="gramStart"/>
            <w:r w:rsidRPr="00A84B75">
              <w:rPr>
                <w:szCs w:val="24"/>
                <w:lang w:val="ru-RU"/>
              </w:rPr>
              <w:t>контроля  за</w:t>
            </w:r>
            <w:proofErr w:type="gramEnd"/>
            <w:r w:rsidRPr="00A84B75">
              <w:rPr>
                <w:szCs w:val="24"/>
                <w:lang w:val="ru-RU"/>
              </w:rPr>
              <w:t xml:space="preserve"> выполнением программы</w:t>
            </w:r>
          </w:p>
        </w:tc>
        <w:tc>
          <w:tcPr>
            <w:tcW w:w="7371" w:type="dxa"/>
          </w:tcPr>
          <w:p w:rsidR="00173FEA" w:rsidRPr="00BC1C03" w:rsidRDefault="00173FEA" w:rsidP="00173FEA">
            <w:pPr>
              <w:pStyle w:val="af9"/>
              <w:widowControl w:val="0"/>
              <w:autoSpaceDE w:val="0"/>
              <w:autoSpaceDN w:val="0"/>
              <w:adjustRightInd w:val="0"/>
              <w:ind w:left="0" w:right="141"/>
              <w:rPr>
                <w:sz w:val="24"/>
                <w:szCs w:val="24"/>
              </w:rPr>
            </w:pPr>
            <w:proofErr w:type="gramStart"/>
            <w:r w:rsidRPr="00BC1C03">
              <w:rPr>
                <w:sz w:val="24"/>
                <w:szCs w:val="24"/>
              </w:rPr>
              <w:t>Контроль за</w:t>
            </w:r>
            <w:proofErr w:type="gramEnd"/>
            <w:r w:rsidRPr="00BC1C03">
              <w:rPr>
                <w:sz w:val="24"/>
                <w:szCs w:val="24"/>
              </w:rPr>
              <w:t xml:space="preserve"> исполнением программы осуществляет администрация Пучежского муниципального района и Совет Пучежского городского поселения.</w:t>
            </w:r>
          </w:p>
        </w:tc>
      </w:tr>
    </w:tbl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83306C">
      <w:pPr>
        <w:ind w:right="141" w:firstLine="284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2. Раздел 4 «Ресурсное обеспечение муниципальной программы»  изложить в следующей редакции:</w:t>
      </w:r>
    </w:p>
    <w:p w:rsidR="00870769" w:rsidRPr="00BC1C03" w:rsidRDefault="00870769" w:rsidP="003B6A7A">
      <w:pPr>
        <w:pStyle w:val="1"/>
        <w:ind w:right="141"/>
        <w:rPr>
          <w:rFonts w:ascii="Times New Roman" w:hAnsi="Times New Roman"/>
          <w:szCs w:val="24"/>
        </w:rPr>
      </w:pPr>
      <w:bookmarkStart w:id="1" w:name="sub_400"/>
      <w:r w:rsidRPr="00BC1C03">
        <w:rPr>
          <w:rFonts w:ascii="Times New Roman" w:hAnsi="Times New Roman"/>
          <w:szCs w:val="24"/>
        </w:rPr>
        <w:t>4. Ресурсное обеспечение муниципальной программы</w:t>
      </w:r>
    </w:p>
    <w:p w:rsidR="00533657" w:rsidRPr="00BC1C03" w:rsidRDefault="00533657" w:rsidP="00533657"/>
    <w:bookmarkEnd w:id="1"/>
    <w:p w:rsidR="00533657" w:rsidRPr="00BC1C03" w:rsidRDefault="00533657" w:rsidP="00533657">
      <w:pPr>
        <w:ind w:firstLine="72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Средства бюджета Пучежского городского поселения в общем объеме на 2016 – 2024 годы  – 32 768,41612 тыс. руб. Из них:</w:t>
      </w:r>
    </w:p>
    <w:p w:rsidR="00533657" w:rsidRPr="00BC1C03" w:rsidRDefault="00533657" w:rsidP="00533657">
      <w:pPr>
        <w:pStyle w:val="af9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C1C03">
        <w:rPr>
          <w:bCs/>
          <w:color w:val="000000"/>
          <w:sz w:val="24"/>
          <w:szCs w:val="24"/>
        </w:rPr>
        <w:t xml:space="preserve">Подпрограмма </w:t>
      </w:r>
      <w:r w:rsidRPr="00BC1C03">
        <w:rPr>
          <w:sz w:val="24"/>
          <w:szCs w:val="24"/>
        </w:rPr>
        <w:t xml:space="preserve">«Реконструкция, </w:t>
      </w:r>
      <w:r w:rsidRPr="00BC1C03">
        <w:rPr>
          <w:color w:val="000000"/>
          <w:sz w:val="24"/>
          <w:szCs w:val="24"/>
        </w:rPr>
        <w:t>модернизация и капитальный ремонт объектов теплоэнергетического и жилищно-коммунального комплексов Пучежского городского поселения</w:t>
      </w:r>
      <w:r w:rsidRPr="00BC1C03">
        <w:rPr>
          <w:sz w:val="24"/>
          <w:szCs w:val="24"/>
        </w:rPr>
        <w:t>» - 8879,4816 тыс. руб.</w:t>
      </w:r>
    </w:p>
    <w:p w:rsidR="00533657" w:rsidRPr="00BC1C03" w:rsidRDefault="00533657" w:rsidP="00533657">
      <w:pPr>
        <w:pStyle w:val="af9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C1C03">
        <w:rPr>
          <w:bCs/>
          <w:color w:val="000000"/>
          <w:sz w:val="24"/>
          <w:szCs w:val="24"/>
        </w:rPr>
        <w:t>Подпрограмма</w:t>
      </w:r>
      <w:r w:rsidRPr="00BC1C03">
        <w:rPr>
          <w:sz w:val="24"/>
          <w:szCs w:val="24"/>
        </w:rPr>
        <w:t xml:space="preserve"> «Пожарная безопасность и защита населения  Пучежского городского поселения» - 1425,99165 тыс. руб.</w:t>
      </w:r>
    </w:p>
    <w:p w:rsidR="00533657" w:rsidRPr="00BC1C03" w:rsidRDefault="00533657" w:rsidP="00533657">
      <w:pPr>
        <w:pStyle w:val="af9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Подпрограмма «Обеспечение субсидирования предоставления коммунальных услуг» - 303,0 тыс. руб.</w:t>
      </w:r>
    </w:p>
    <w:p w:rsidR="00533657" w:rsidRPr="00BC1C03" w:rsidRDefault="00533657" w:rsidP="00533657">
      <w:pPr>
        <w:pStyle w:val="af9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Подпрограмма «Организация льготного банного обслуживания» - 22159,94287 тыс. руб.</w:t>
      </w:r>
    </w:p>
    <w:p w:rsidR="00533657" w:rsidRPr="00BC1C03" w:rsidRDefault="00533657" w:rsidP="003B6A7A">
      <w:pPr>
        <w:ind w:right="141" w:firstLine="720"/>
        <w:jc w:val="both"/>
        <w:rPr>
          <w:sz w:val="24"/>
          <w:szCs w:val="24"/>
        </w:rPr>
      </w:pPr>
    </w:p>
    <w:p w:rsidR="00870769" w:rsidRDefault="00870769" w:rsidP="003B6A7A">
      <w:pPr>
        <w:ind w:right="141" w:firstLine="72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3. Внести в </w:t>
      </w:r>
      <w:r w:rsidR="0083306C">
        <w:rPr>
          <w:sz w:val="24"/>
          <w:szCs w:val="24"/>
        </w:rPr>
        <w:t>П</w:t>
      </w:r>
      <w:r w:rsidRPr="00BC1C03">
        <w:rPr>
          <w:sz w:val="24"/>
          <w:szCs w:val="24"/>
        </w:rPr>
        <w:t xml:space="preserve">одпрограмму «Реконструкция, модернизация и капитальный ремонт объектов теплоэнергетического и жилищно-коммунального комплексов Пучежского городского поселения» </w:t>
      </w:r>
      <w:r w:rsidR="0083306C">
        <w:rPr>
          <w:sz w:val="24"/>
          <w:szCs w:val="24"/>
        </w:rPr>
        <w:t xml:space="preserve"> приложение 1 к </w:t>
      </w:r>
      <w:r w:rsidR="0083306C" w:rsidRPr="00BC1C03">
        <w:rPr>
          <w:sz w:val="24"/>
          <w:szCs w:val="24"/>
        </w:rPr>
        <w:t>муниципальной программ</w:t>
      </w:r>
      <w:r w:rsidR="0083306C">
        <w:rPr>
          <w:sz w:val="24"/>
          <w:szCs w:val="24"/>
        </w:rPr>
        <w:t>е</w:t>
      </w:r>
      <w:r w:rsidR="0083306C" w:rsidRPr="00BC1C03">
        <w:rPr>
          <w:sz w:val="24"/>
          <w:szCs w:val="24"/>
        </w:rPr>
        <w:t xml:space="preserve"> Пучежского городского поселения «Обеспечение качественными услугами жилищно-коммунального хозяйства населения Пучежского городского поселения Пучежского муниципального района», утвержденн</w:t>
      </w:r>
      <w:r w:rsidR="001E2045">
        <w:rPr>
          <w:sz w:val="24"/>
          <w:szCs w:val="24"/>
        </w:rPr>
        <w:t>ой</w:t>
      </w:r>
      <w:r w:rsidR="0083306C" w:rsidRPr="00BC1C03">
        <w:rPr>
          <w:sz w:val="24"/>
          <w:szCs w:val="24"/>
        </w:rPr>
        <w:t xml:space="preserve"> постановлением администрации Пучежского муниципального района от  31.12.2015 № 460-п </w:t>
      </w:r>
      <w:r w:rsidRPr="00BC1C03">
        <w:rPr>
          <w:sz w:val="24"/>
          <w:szCs w:val="24"/>
        </w:rPr>
        <w:t>следующие изменения:</w:t>
      </w:r>
    </w:p>
    <w:p w:rsidR="0083306C" w:rsidRPr="00BC1C03" w:rsidRDefault="0083306C" w:rsidP="003B6A7A">
      <w:pPr>
        <w:ind w:right="141" w:firstLine="720"/>
        <w:jc w:val="both"/>
        <w:rPr>
          <w:sz w:val="24"/>
          <w:szCs w:val="24"/>
        </w:rPr>
      </w:pPr>
      <w:r>
        <w:rPr>
          <w:sz w:val="24"/>
          <w:szCs w:val="24"/>
        </w:rPr>
        <w:t>3.1. В паспорте Подпрограммы:</w:t>
      </w:r>
    </w:p>
    <w:p w:rsidR="00625952" w:rsidRPr="00BC1C03" w:rsidRDefault="00625952" w:rsidP="00625952">
      <w:pPr>
        <w:pStyle w:val="3"/>
        <w:keepLines/>
        <w:spacing w:before="200"/>
        <w:ind w:left="284" w:right="141" w:firstLine="436"/>
        <w:jc w:val="both"/>
        <w:rPr>
          <w:rFonts w:ascii="Times New Roman" w:hAnsi="Times New Roman"/>
          <w:i w:val="0"/>
          <w:sz w:val="24"/>
          <w:szCs w:val="24"/>
        </w:rPr>
      </w:pPr>
      <w:r w:rsidRPr="00BC1C03">
        <w:rPr>
          <w:rFonts w:ascii="Times New Roman" w:hAnsi="Times New Roman"/>
          <w:i w:val="0"/>
          <w:sz w:val="24"/>
          <w:szCs w:val="24"/>
        </w:rPr>
        <w:t>3.1.</w:t>
      </w:r>
      <w:r w:rsidR="0083306C">
        <w:rPr>
          <w:rFonts w:ascii="Times New Roman" w:hAnsi="Times New Roman"/>
          <w:i w:val="0"/>
          <w:sz w:val="24"/>
          <w:szCs w:val="24"/>
        </w:rPr>
        <w:t>1.</w:t>
      </w:r>
      <w:r w:rsidRPr="00BC1C03">
        <w:rPr>
          <w:rFonts w:ascii="Times New Roman" w:hAnsi="Times New Roman"/>
          <w:i w:val="0"/>
          <w:sz w:val="24"/>
          <w:szCs w:val="24"/>
        </w:rPr>
        <w:t xml:space="preserve"> </w:t>
      </w:r>
      <w:r w:rsidR="0083306C">
        <w:rPr>
          <w:rFonts w:ascii="Times New Roman" w:hAnsi="Times New Roman"/>
          <w:i w:val="0"/>
          <w:sz w:val="24"/>
          <w:szCs w:val="24"/>
        </w:rPr>
        <w:t>Строку</w:t>
      </w:r>
      <w:r w:rsidRPr="00BC1C03">
        <w:rPr>
          <w:rFonts w:ascii="Times New Roman" w:hAnsi="Times New Roman"/>
          <w:i w:val="0"/>
          <w:sz w:val="24"/>
          <w:szCs w:val="24"/>
        </w:rPr>
        <w:t xml:space="preserve">  «Исполнители </w:t>
      </w:r>
      <w:r w:rsidR="0083306C">
        <w:rPr>
          <w:rFonts w:ascii="Times New Roman" w:hAnsi="Times New Roman"/>
          <w:i w:val="0"/>
          <w:sz w:val="24"/>
          <w:szCs w:val="24"/>
        </w:rPr>
        <w:t>Под</w:t>
      </w:r>
      <w:r w:rsidRPr="00BC1C03">
        <w:rPr>
          <w:rFonts w:ascii="Times New Roman" w:hAnsi="Times New Roman"/>
          <w:i w:val="0"/>
          <w:sz w:val="24"/>
          <w:szCs w:val="24"/>
        </w:rPr>
        <w:t>программы» изложить в следующей редакции:</w:t>
      </w:r>
    </w:p>
    <w:p w:rsidR="00625952" w:rsidRPr="00BC1C03" w:rsidRDefault="00625952" w:rsidP="00625952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371"/>
      </w:tblGrid>
      <w:tr w:rsidR="00625952" w:rsidRPr="00BC1C03" w:rsidTr="00F254A7">
        <w:tc>
          <w:tcPr>
            <w:tcW w:w="2410" w:type="dxa"/>
          </w:tcPr>
          <w:p w:rsidR="00625952" w:rsidRPr="00A84B75" w:rsidRDefault="00625952" w:rsidP="0083306C">
            <w:pPr>
              <w:pStyle w:val="Pro-Tab"/>
              <w:spacing w:after="0"/>
              <w:ind w:right="141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 xml:space="preserve">Исполнители </w:t>
            </w:r>
            <w:r w:rsidR="0083306C" w:rsidRPr="00A84B75">
              <w:rPr>
                <w:szCs w:val="24"/>
                <w:lang w:val="ru-RU"/>
              </w:rPr>
              <w:t>П</w:t>
            </w:r>
            <w:r w:rsidRPr="00A84B75">
              <w:rPr>
                <w:szCs w:val="24"/>
                <w:lang w:val="ru-RU"/>
              </w:rPr>
              <w:t>одпрограммы</w:t>
            </w:r>
          </w:p>
        </w:tc>
        <w:tc>
          <w:tcPr>
            <w:tcW w:w="7371" w:type="dxa"/>
          </w:tcPr>
          <w:p w:rsidR="00625952" w:rsidRPr="00A84B75" w:rsidRDefault="00625952" w:rsidP="00F254A7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 xml:space="preserve">Управление городского хозяйства и ЖКХ района администрации Пучежского муниципального района </w:t>
            </w:r>
          </w:p>
          <w:p w:rsidR="00625952" w:rsidRPr="00A84B75" w:rsidRDefault="00625952" w:rsidP="00625952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Администрация Пучежского муниципального района</w:t>
            </w:r>
          </w:p>
          <w:p w:rsidR="00625952" w:rsidRPr="00A84B75" w:rsidRDefault="00625952" w:rsidP="00625952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МУП «</w:t>
            </w:r>
            <w:proofErr w:type="spellStart"/>
            <w:r w:rsidRPr="00A84B75">
              <w:rPr>
                <w:szCs w:val="24"/>
                <w:lang w:val="ru-RU"/>
              </w:rPr>
              <w:t>Пучежская</w:t>
            </w:r>
            <w:proofErr w:type="spellEnd"/>
            <w:r w:rsidRPr="00A84B75">
              <w:rPr>
                <w:szCs w:val="24"/>
                <w:lang w:val="ru-RU"/>
              </w:rPr>
              <w:t xml:space="preserve"> сетевая компания»</w:t>
            </w:r>
          </w:p>
        </w:tc>
      </w:tr>
    </w:tbl>
    <w:p w:rsidR="00533657" w:rsidRPr="00BC1C03" w:rsidRDefault="00533657" w:rsidP="003B6A7A">
      <w:pPr>
        <w:ind w:right="141" w:firstLine="720"/>
        <w:jc w:val="both"/>
        <w:rPr>
          <w:sz w:val="24"/>
          <w:szCs w:val="24"/>
        </w:rPr>
      </w:pPr>
    </w:p>
    <w:p w:rsidR="00870769" w:rsidRPr="00BC1C03" w:rsidRDefault="00C86EED" w:rsidP="003B6A7A">
      <w:pPr>
        <w:ind w:right="141"/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</w:t>
      </w:r>
      <w:r w:rsidRPr="00BC1C03">
        <w:rPr>
          <w:sz w:val="24"/>
          <w:szCs w:val="24"/>
        </w:rPr>
        <w:tab/>
        <w:t xml:space="preserve"> </w:t>
      </w:r>
      <w:r w:rsidR="00625952" w:rsidRPr="00BC1C03">
        <w:rPr>
          <w:sz w:val="24"/>
          <w:szCs w:val="24"/>
        </w:rPr>
        <w:t>3</w:t>
      </w:r>
      <w:r w:rsidRPr="00BC1C03">
        <w:rPr>
          <w:sz w:val="24"/>
          <w:szCs w:val="24"/>
        </w:rPr>
        <w:t>.</w:t>
      </w:r>
      <w:r w:rsidR="0083306C">
        <w:rPr>
          <w:sz w:val="24"/>
          <w:szCs w:val="24"/>
        </w:rPr>
        <w:t>1.</w:t>
      </w:r>
      <w:r w:rsidR="00625952" w:rsidRPr="00BC1C03">
        <w:rPr>
          <w:sz w:val="24"/>
          <w:szCs w:val="24"/>
        </w:rPr>
        <w:t>2</w:t>
      </w:r>
      <w:r w:rsidRPr="00BC1C03">
        <w:rPr>
          <w:sz w:val="24"/>
          <w:szCs w:val="24"/>
        </w:rPr>
        <w:t xml:space="preserve">. </w:t>
      </w:r>
      <w:r w:rsidR="0083306C">
        <w:rPr>
          <w:sz w:val="24"/>
          <w:szCs w:val="24"/>
        </w:rPr>
        <w:t>Строку</w:t>
      </w:r>
      <w:r w:rsidRPr="00BC1C03">
        <w:rPr>
          <w:sz w:val="24"/>
          <w:szCs w:val="24"/>
        </w:rPr>
        <w:t xml:space="preserve"> «С</w:t>
      </w:r>
      <w:r w:rsidR="00870769" w:rsidRPr="00BC1C03">
        <w:rPr>
          <w:sz w:val="24"/>
          <w:szCs w:val="24"/>
        </w:rPr>
        <w:t xml:space="preserve">рок реализации </w:t>
      </w:r>
      <w:r w:rsidR="0083306C">
        <w:rPr>
          <w:sz w:val="24"/>
          <w:szCs w:val="24"/>
        </w:rPr>
        <w:t>П</w:t>
      </w:r>
      <w:r w:rsidR="00870769" w:rsidRPr="00BC1C03">
        <w:rPr>
          <w:sz w:val="24"/>
          <w:szCs w:val="24"/>
        </w:rPr>
        <w:t>одпрограммы» 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371"/>
      </w:tblGrid>
      <w:tr w:rsidR="00870769" w:rsidRPr="00BC1C03" w:rsidTr="003B6A7A">
        <w:tc>
          <w:tcPr>
            <w:tcW w:w="2410" w:type="dxa"/>
          </w:tcPr>
          <w:p w:rsidR="00870769" w:rsidRPr="00A84B75" w:rsidRDefault="00870769" w:rsidP="002121DE">
            <w:pPr>
              <w:pStyle w:val="Pro-Tab"/>
              <w:spacing w:after="0"/>
              <w:ind w:right="141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 xml:space="preserve">Срок реализации </w:t>
            </w:r>
            <w:r w:rsidRPr="00A84B75">
              <w:rPr>
                <w:szCs w:val="24"/>
                <w:lang w:val="ru-RU"/>
              </w:rPr>
              <w:lastRenderedPageBreak/>
              <w:t>подпрограммы</w:t>
            </w:r>
          </w:p>
        </w:tc>
        <w:tc>
          <w:tcPr>
            <w:tcW w:w="7371" w:type="dxa"/>
          </w:tcPr>
          <w:p w:rsidR="00870769" w:rsidRPr="00BC1C03" w:rsidRDefault="00870769" w:rsidP="002121DE">
            <w:pPr>
              <w:widowControl w:val="0"/>
              <w:autoSpaceDE w:val="0"/>
              <w:autoSpaceDN w:val="0"/>
              <w:adjustRightInd w:val="0"/>
              <w:ind w:right="141"/>
              <w:rPr>
                <w:bCs/>
                <w:sz w:val="24"/>
                <w:szCs w:val="24"/>
              </w:rPr>
            </w:pPr>
            <w:r w:rsidRPr="00BC1C03">
              <w:rPr>
                <w:bCs/>
                <w:sz w:val="24"/>
                <w:szCs w:val="24"/>
              </w:rPr>
              <w:lastRenderedPageBreak/>
              <w:t>2016-202</w:t>
            </w:r>
            <w:r w:rsidR="00533657" w:rsidRPr="00BC1C03">
              <w:rPr>
                <w:bCs/>
                <w:sz w:val="24"/>
                <w:szCs w:val="24"/>
              </w:rPr>
              <w:t>4</w:t>
            </w:r>
            <w:r w:rsidRPr="00BC1C03">
              <w:rPr>
                <w:bCs/>
                <w:sz w:val="24"/>
                <w:szCs w:val="24"/>
              </w:rPr>
              <w:t xml:space="preserve"> годы</w:t>
            </w:r>
          </w:p>
          <w:p w:rsidR="00870769" w:rsidRPr="00A84B75" w:rsidRDefault="00870769" w:rsidP="002121DE">
            <w:pPr>
              <w:pStyle w:val="Pro-Tab"/>
              <w:spacing w:after="0"/>
              <w:ind w:right="141"/>
              <w:rPr>
                <w:szCs w:val="24"/>
                <w:lang w:val="ru-RU"/>
              </w:rPr>
            </w:pPr>
          </w:p>
        </w:tc>
      </w:tr>
    </w:tbl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2121DE">
      <w:pPr>
        <w:ind w:right="141" w:firstLine="72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3.</w:t>
      </w:r>
      <w:r w:rsidR="0083306C">
        <w:rPr>
          <w:sz w:val="24"/>
          <w:szCs w:val="24"/>
        </w:rPr>
        <w:t>1.</w:t>
      </w:r>
      <w:r w:rsidR="00625952" w:rsidRPr="00BC1C03">
        <w:rPr>
          <w:sz w:val="24"/>
          <w:szCs w:val="24"/>
        </w:rPr>
        <w:t>3</w:t>
      </w:r>
      <w:r w:rsidRPr="00BC1C03">
        <w:rPr>
          <w:sz w:val="24"/>
          <w:szCs w:val="24"/>
        </w:rPr>
        <w:t xml:space="preserve">. </w:t>
      </w:r>
      <w:r w:rsidR="0083306C">
        <w:rPr>
          <w:sz w:val="24"/>
          <w:szCs w:val="24"/>
        </w:rPr>
        <w:t>Строку</w:t>
      </w:r>
      <w:r w:rsidR="00C86EED" w:rsidRPr="00BC1C03">
        <w:rPr>
          <w:sz w:val="24"/>
          <w:szCs w:val="24"/>
        </w:rPr>
        <w:t xml:space="preserve"> «</w:t>
      </w:r>
      <w:r w:rsidRPr="00BC1C03">
        <w:rPr>
          <w:rStyle w:val="af1"/>
          <w:b w:val="0"/>
          <w:sz w:val="24"/>
          <w:szCs w:val="24"/>
        </w:rPr>
        <w:t xml:space="preserve">Объем ресурсного обеспечения </w:t>
      </w:r>
      <w:r w:rsidR="0083306C">
        <w:rPr>
          <w:rStyle w:val="af1"/>
          <w:b w:val="0"/>
          <w:sz w:val="24"/>
          <w:szCs w:val="24"/>
        </w:rPr>
        <w:t>П</w:t>
      </w:r>
      <w:r w:rsidRPr="00BC1C03">
        <w:rPr>
          <w:rStyle w:val="af1"/>
          <w:b w:val="0"/>
          <w:sz w:val="24"/>
          <w:szCs w:val="24"/>
        </w:rPr>
        <w:t>одпрограммы</w:t>
      </w:r>
      <w:r w:rsidR="00C86EED" w:rsidRPr="00BC1C03">
        <w:rPr>
          <w:rStyle w:val="af1"/>
          <w:b w:val="0"/>
          <w:sz w:val="24"/>
          <w:szCs w:val="24"/>
        </w:rPr>
        <w:t xml:space="preserve">» </w:t>
      </w:r>
      <w:r w:rsidRPr="00BC1C03">
        <w:rPr>
          <w:rStyle w:val="af1"/>
          <w:b w:val="0"/>
          <w:sz w:val="24"/>
          <w:szCs w:val="24"/>
        </w:rPr>
        <w:t xml:space="preserve"> изложить в </w:t>
      </w:r>
      <w:r w:rsidR="0083306C">
        <w:rPr>
          <w:rStyle w:val="af1"/>
          <w:b w:val="0"/>
          <w:sz w:val="24"/>
          <w:szCs w:val="24"/>
        </w:rPr>
        <w:t>следующей</w:t>
      </w:r>
      <w:r w:rsidRPr="00BC1C03">
        <w:rPr>
          <w:rStyle w:val="af1"/>
          <w:b w:val="0"/>
          <w:sz w:val="24"/>
          <w:szCs w:val="24"/>
        </w:rPr>
        <w:t xml:space="preserve">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654"/>
      </w:tblGrid>
      <w:tr w:rsidR="00870769" w:rsidRPr="00BC1C03" w:rsidTr="003B6A7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69" w:rsidRPr="00BC1C03" w:rsidRDefault="00870769" w:rsidP="0083306C">
            <w:pPr>
              <w:pStyle w:val="af"/>
              <w:ind w:right="141"/>
              <w:jc w:val="left"/>
              <w:rPr>
                <w:rFonts w:ascii="Times New Roman" w:hAnsi="Times New Roman" w:cs="Times New Roman"/>
              </w:rPr>
            </w:pPr>
            <w:r w:rsidRPr="00BC1C03">
              <w:rPr>
                <w:rStyle w:val="af1"/>
                <w:rFonts w:ascii="Times New Roman" w:hAnsi="Times New Roman" w:cs="Times New Roman"/>
                <w:b w:val="0"/>
              </w:rPr>
              <w:t xml:space="preserve">Объем ресурсного обеспечения </w:t>
            </w:r>
            <w:r w:rsidR="0083306C">
              <w:rPr>
                <w:rStyle w:val="af1"/>
                <w:rFonts w:ascii="Times New Roman" w:hAnsi="Times New Roman" w:cs="Times New Roman"/>
                <w:b w:val="0"/>
              </w:rPr>
              <w:t>П</w:t>
            </w:r>
            <w:r w:rsidRPr="00BC1C03">
              <w:rPr>
                <w:rStyle w:val="af1"/>
                <w:rFonts w:ascii="Times New Roman" w:hAnsi="Times New Roman" w:cs="Times New Roman"/>
                <w:b w:val="0"/>
              </w:rPr>
              <w:t>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952" w:rsidRPr="00A84B75" w:rsidRDefault="00625952" w:rsidP="0062595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Общий объем бюджетных ассигнований – 8879,4816 тыс</w:t>
            </w:r>
            <w:proofErr w:type="gramStart"/>
            <w:r w:rsidRPr="00A84B75">
              <w:rPr>
                <w:szCs w:val="24"/>
                <w:lang w:val="ru-RU"/>
              </w:rPr>
              <w:t>.р</w:t>
            </w:r>
            <w:proofErr w:type="gramEnd"/>
            <w:r w:rsidRPr="00A84B75">
              <w:rPr>
                <w:szCs w:val="24"/>
                <w:lang w:val="ru-RU"/>
              </w:rPr>
              <w:t xml:space="preserve">уб., </w:t>
            </w:r>
          </w:p>
          <w:p w:rsidR="00625952" w:rsidRPr="00A84B75" w:rsidRDefault="00625952" w:rsidP="0062595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в т.ч.: средства бюджета городского поселения – 6808,16183 тыс. руб.,</w:t>
            </w:r>
          </w:p>
          <w:p w:rsidR="00625952" w:rsidRPr="00A84B75" w:rsidRDefault="00625952" w:rsidP="0062595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средства областного бюджета – 2071,31977 тыс. руб.</w:t>
            </w:r>
          </w:p>
          <w:p w:rsidR="00625952" w:rsidRPr="00A84B75" w:rsidRDefault="00625952" w:rsidP="0062595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2016 год – 2 335,8 тыс. руб., в т.ч.</w:t>
            </w:r>
          </w:p>
          <w:p w:rsidR="00625952" w:rsidRPr="00A84B75" w:rsidRDefault="00625952" w:rsidP="0062595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средства бюджета городского поселения – 2 335,8 тыс. руб.;</w:t>
            </w:r>
          </w:p>
          <w:p w:rsidR="00625952" w:rsidRPr="00A84B75" w:rsidRDefault="00625952" w:rsidP="0062595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2017 год – 399,5 тыс. руб., в т.ч.</w:t>
            </w:r>
          </w:p>
          <w:p w:rsidR="00625952" w:rsidRPr="00A84B75" w:rsidRDefault="00625952" w:rsidP="0062595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средства бюджета городского поселения – 399,5 тыс. руб.;</w:t>
            </w:r>
          </w:p>
          <w:p w:rsidR="00625952" w:rsidRPr="00A84B75" w:rsidRDefault="00625952" w:rsidP="0062595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2018 год – 329,595 тыс. руб., в т.ч.</w:t>
            </w:r>
          </w:p>
          <w:p w:rsidR="00625952" w:rsidRPr="00A84B75" w:rsidRDefault="00625952" w:rsidP="0062595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 xml:space="preserve">средства бюджета городского поселения – 329,595 тыс. руб.; </w:t>
            </w:r>
          </w:p>
          <w:p w:rsidR="00625952" w:rsidRPr="00A84B75" w:rsidRDefault="00625952" w:rsidP="0062595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2019 год – 0,0 тыс. руб., в т.ч.</w:t>
            </w:r>
          </w:p>
          <w:p w:rsidR="00625952" w:rsidRPr="00BC1C03" w:rsidRDefault="00625952" w:rsidP="00625952">
            <w:pPr>
              <w:pStyle w:val="af4"/>
              <w:spacing w:before="0" w:beforeAutospacing="0" w:after="0" w:afterAutospacing="0"/>
              <w:jc w:val="both"/>
            </w:pPr>
            <w:r w:rsidRPr="00BC1C03">
              <w:t>средства бюджета городского поселения – 0,0 тыс. руб.;</w:t>
            </w:r>
          </w:p>
          <w:p w:rsidR="00625952" w:rsidRPr="00A84B75" w:rsidRDefault="00625952" w:rsidP="0062595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2020 год -  238,15 тыс</w:t>
            </w:r>
            <w:proofErr w:type="gramStart"/>
            <w:r w:rsidRPr="00A84B75">
              <w:rPr>
                <w:szCs w:val="24"/>
                <w:lang w:val="ru-RU"/>
              </w:rPr>
              <w:t>.р</w:t>
            </w:r>
            <w:proofErr w:type="gramEnd"/>
            <w:r w:rsidRPr="00A84B75">
              <w:rPr>
                <w:szCs w:val="24"/>
                <w:lang w:val="ru-RU"/>
              </w:rPr>
              <w:t>уб., в т.ч.</w:t>
            </w:r>
          </w:p>
          <w:p w:rsidR="00625952" w:rsidRPr="00BC1C03" w:rsidRDefault="00625952" w:rsidP="00625952">
            <w:pPr>
              <w:pStyle w:val="af4"/>
              <w:spacing w:before="0" w:beforeAutospacing="0" w:after="0" w:afterAutospacing="0"/>
              <w:jc w:val="both"/>
            </w:pPr>
            <w:r w:rsidRPr="00BC1C03">
              <w:t>средства бюджета городского поселения – 238,15 тыс. руб.;</w:t>
            </w:r>
          </w:p>
          <w:p w:rsidR="00625952" w:rsidRPr="00A84B75" w:rsidRDefault="00625952" w:rsidP="0062595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2021 год -  4376,4366 тыс</w:t>
            </w:r>
            <w:proofErr w:type="gramStart"/>
            <w:r w:rsidRPr="00A84B75">
              <w:rPr>
                <w:szCs w:val="24"/>
                <w:lang w:val="ru-RU"/>
              </w:rPr>
              <w:t>.р</w:t>
            </w:r>
            <w:proofErr w:type="gramEnd"/>
            <w:r w:rsidRPr="00A84B75">
              <w:rPr>
                <w:szCs w:val="24"/>
                <w:lang w:val="ru-RU"/>
              </w:rPr>
              <w:t>уб., в т.ч.</w:t>
            </w:r>
          </w:p>
          <w:p w:rsidR="00625952" w:rsidRPr="00BC1C03" w:rsidRDefault="00625952" w:rsidP="00625952">
            <w:pPr>
              <w:pStyle w:val="af4"/>
              <w:spacing w:before="0" w:beforeAutospacing="0" w:after="0" w:afterAutospacing="0"/>
              <w:jc w:val="both"/>
            </w:pPr>
            <w:r w:rsidRPr="00BC1C03">
              <w:t>средства бюджета городского поселения – 2305,11683 тыс. руб.,</w:t>
            </w:r>
          </w:p>
          <w:p w:rsidR="00625952" w:rsidRPr="00BC1C03" w:rsidRDefault="00625952" w:rsidP="00625952">
            <w:pPr>
              <w:pStyle w:val="af4"/>
              <w:spacing w:before="0" w:beforeAutospacing="0" w:after="0" w:afterAutospacing="0"/>
              <w:jc w:val="both"/>
            </w:pPr>
            <w:r w:rsidRPr="00BC1C03">
              <w:t>средства областного бюджета – 2071,31977 тыс. руб.;</w:t>
            </w:r>
          </w:p>
          <w:p w:rsidR="00625952" w:rsidRPr="00A84B75" w:rsidRDefault="00625952" w:rsidP="0062595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2022 год -  400,0 тыс</w:t>
            </w:r>
            <w:proofErr w:type="gramStart"/>
            <w:r w:rsidRPr="00A84B75">
              <w:rPr>
                <w:szCs w:val="24"/>
                <w:lang w:val="ru-RU"/>
              </w:rPr>
              <w:t>.р</w:t>
            </w:r>
            <w:proofErr w:type="gramEnd"/>
            <w:r w:rsidRPr="00A84B75">
              <w:rPr>
                <w:szCs w:val="24"/>
                <w:lang w:val="ru-RU"/>
              </w:rPr>
              <w:t>уб., в т.ч.</w:t>
            </w:r>
          </w:p>
          <w:p w:rsidR="00625952" w:rsidRPr="00BC1C03" w:rsidRDefault="00625952" w:rsidP="00625952">
            <w:pPr>
              <w:pStyle w:val="af4"/>
              <w:spacing w:before="0" w:beforeAutospacing="0" w:after="0" w:afterAutospacing="0"/>
              <w:jc w:val="both"/>
            </w:pPr>
            <w:r w:rsidRPr="00BC1C03">
              <w:t>средства бюджета городского поселения – 400,0 тыс. руб.;</w:t>
            </w:r>
          </w:p>
          <w:p w:rsidR="00625952" w:rsidRPr="00A84B75" w:rsidRDefault="00625952" w:rsidP="0062595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2023 год -  400,0 тыс</w:t>
            </w:r>
            <w:proofErr w:type="gramStart"/>
            <w:r w:rsidRPr="00A84B75">
              <w:rPr>
                <w:szCs w:val="24"/>
                <w:lang w:val="ru-RU"/>
              </w:rPr>
              <w:t>.р</w:t>
            </w:r>
            <w:proofErr w:type="gramEnd"/>
            <w:r w:rsidRPr="00A84B75">
              <w:rPr>
                <w:szCs w:val="24"/>
                <w:lang w:val="ru-RU"/>
              </w:rPr>
              <w:t>уб., в т.ч.</w:t>
            </w:r>
          </w:p>
          <w:p w:rsidR="00625952" w:rsidRPr="00BC1C03" w:rsidRDefault="00625952" w:rsidP="00625952">
            <w:pPr>
              <w:pStyle w:val="af4"/>
              <w:spacing w:before="0" w:beforeAutospacing="0" w:after="0" w:afterAutospacing="0"/>
              <w:jc w:val="both"/>
            </w:pPr>
            <w:r w:rsidRPr="00BC1C03">
              <w:t>средства бюджета городского поселения – 400,0 тыс. руб.;</w:t>
            </w:r>
          </w:p>
          <w:p w:rsidR="00625952" w:rsidRPr="00A84B75" w:rsidRDefault="00625952" w:rsidP="0062595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2024 год -  400,0 тыс</w:t>
            </w:r>
            <w:proofErr w:type="gramStart"/>
            <w:r w:rsidRPr="00A84B75">
              <w:rPr>
                <w:szCs w:val="24"/>
                <w:lang w:val="ru-RU"/>
              </w:rPr>
              <w:t>.р</w:t>
            </w:r>
            <w:proofErr w:type="gramEnd"/>
            <w:r w:rsidRPr="00A84B75">
              <w:rPr>
                <w:szCs w:val="24"/>
                <w:lang w:val="ru-RU"/>
              </w:rPr>
              <w:t>уб., в т.ч.</w:t>
            </w:r>
          </w:p>
          <w:p w:rsidR="00870769" w:rsidRPr="00BC1C03" w:rsidRDefault="00625952" w:rsidP="00625952">
            <w:pPr>
              <w:pStyle w:val="af"/>
              <w:ind w:right="141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средства бюджета городского поселения – 400,0 тыс. руб.</w:t>
            </w:r>
          </w:p>
        </w:tc>
      </w:tr>
    </w:tbl>
    <w:p w:rsidR="00625952" w:rsidRPr="00BC1C03" w:rsidRDefault="00625952" w:rsidP="00625952">
      <w:pPr>
        <w:pStyle w:val="3"/>
        <w:keepLines/>
        <w:spacing w:before="200"/>
        <w:ind w:left="284" w:right="141" w:firstLine="436"/>
        <w:jc w:val="both"/>
        <w:rPr>
          <w:rFonts w:ascii="Times New Roman" w:hAnsi="Times New Roman"/>
          <w:i w:val="0"/>
          <w:sz w:val="24"/>
          <w:szCs w:val="24"/>
        </w:rPr>
      </w:pPr>
      <w:r w:rsidRPr="00BC1C03">
        <w:rPr>
          <w:rFonts w:ascii="Times New Roman" w:hAnsi="Times New Roman"/>
          <w:i w:val="0"/>
          <w:sz w:val="24"/>
          <w:szCs w:val="24"/>
        </w:rPr>
        <w:t>3.</w:t>
      </w:r>
      <w:r w:rsidR="0083306C">
        <w:rPr>
          <w:rFonts w:ascii="Times New Roman" w:hAnsi="Times New Roman"/>
          <w:i w:val="0"/>
          <w:sz w:val="24"/>
          <w:szCs w:val="24"/>
        </w:rPr>
        <w:t>1.</w:t>
      </w:r>
      <w:r w:rsidRPr="00BC1C03">
        <w:rPr>
          <w:rFonts w:ascii="Times New Roman" w:hAnsi="Times New Roman"/>
          <w:i w:val="0"/>
          <w:sz w:val="24"/>
          <w:szCs w:val="24"/>
        </w:rPr>
        <w:t xml:space="preserve">4. </w:t>
      </w:r>
      <w:r w:rsidR="0083306C">
        <w:rPr>
          <w:rFonts w:ascii="Times New Roman" w:hAnsi="Times New Roman"/>
          <w:i w:val="0"/>
          <w:sz w:val="24"/>
          <w:szCs w:val="24"/>
        </w:rPr>
        <w:t>Строку</w:t>
      </w:r>
      <w:r w:rsidRPr="00BC1C03">
        <w:rPr>
          <w:rFonts w:ascii="Times New Roman" w:hAnsi="Times New Roman"/>
          <w:i w:val="0"/>
          <w:sz w:val="24"/>
          <w:szCs w:val="24"/>
        </w:rPr>
        <w:t xml:space="preserve">  «Система организации </w:t>
      </w:r>
      <w:proofErr w:type="gramStart"/>
      <w:r w:rsidRPr="00BC1C03">
        <w:rPr>
          <w:rFonts w:ascii="Times New Roman" w:hAnsi="Times New Roman"/>
          <w:i w:val="0"/>
          <w:sz w:val="24"/>
          <w:szCs w:val="24"/>
        </w:rPr>
        <w:t>контроля за</w:t>
      </w:r>
      <w:proofErr w:type="gramEnd"/>
      <w:r w:rsidRPr="00BC1C03">
        <w:rPr>
          <w:rFonts w:ascii="Times New Roman" w:hAnsi="Times New Roman"/>
          <w:i w:val="0"/>
          <w:sz w:val="24"/>
          <w:szCs w:val="24"/>
        </w:rPr>
        <w:t xml:space="preserve"> выполнением </w:t>
      </w:r>
      <w:r w:rsidR="0083306C">
        <w:rPr>
          <w:rFonts w:ascii="Times New Roman" w:hAnsi="Times New Roman"/>
          <w:i w:val="0"/>
          <w:sz w:val="24"/>
          <w:szCs w:val="24"/>
        </w:rPr>
        <w:t>Под</w:t>
      </w:r>
      <w:r w:rsidRPr="00BC1C03">
        <w:rPr>
          <w:rFonts w:ascii="Times New Roman" w:hAnsi="Times New Roman"/>
          <w:i w:val="0"/>
          <w:sz w:val="24"/>
          <w:szCs w:val="24"/>
        </w:rPr>
        <w:t>программы» изложить в следующей редакции:</w:t>
      </w:r>
    </w:p>
    <w:p w:rsidR="00625952" w:rsidRPr="00BC1C03" w:rsidRDefault="00625952" w:rsidP="00625952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371"/>
      </w:tblGrid>
      <w:tr w:rsidR="00625952" w:rsidRPr="00BC1C03" w:rsidTr="00F254A7">
        <w:tc>
          <w:tcPr>
            <w:tcW w:w="2410" w:type="dxa"/>
          </w:tcPr>
          <w:p w:rsidR="00625952" w:rsidRPr="00A84B75" w:rsidRDefault="00625952" w:rsidP="0083306C">
            <w:pPr>
              <w:pStyle w:val="Pro-Tab"/>
              <w:spacing w:after="0"/>
              <w:ind w:right="141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 xml:space="preserve">Система организации </w:t>
            </w:r>
            <w:proofErr w:type="gramStart"/>
            <w:r w:rsidRPr="00A84B75">
              <w:rPr>
                <w:szCs w:val="24"/>
                <w:lang w:val="ru-RU"/>
              </w:rPr>
              <w:t>контроля  за</w:t>
            </w:r>
            <w:proofErr w:type="gramEnd"/>
            <w:r w:rsidRPr="00A84B75">
              <w:rPr>
                <w:szCs w:val="24"/>
                <w:lang w:val="ru-RU"/>
              </w:rPr>
              <w:t xml:space="preserve"> выполнением </w:t>
            </w:r>
            <w:r w:rsidR="0083306C" w:rsidRPr="00A84B75">
              <w:rPr>
                <w:szCs w:val="24"/>
                <w:lang w:val="ru-RU"/>
              </w:rPr>
              <w:t>П</w:t>
            </w:r>
            <w:r w:rsidRPr="00A84B75">
              <w:rPr>
                <w:szCs w:val="24"/>
                <w:lang w:val="ru-RU"/>
              </w:rPr>
              <w:t>одпрограммы</w:t>
            </w:r>
          </w:p>
        </w:tc>
        <w:tc>
          <w:tcPr>
            <w:tcW w:w="7371" w:type="dxa"/>
          </w:tcPr>
          <w:p w:rsidR="00625952" w:rsidRPr="00BC1C03" w:rsidRDefault="00625952" w:rsidP="0083306C">
            <w:pPr>
              <w:pStyle w:val="af9"/>
              <w:widowControl w:val="0"/>
              <w:autoSpaceDE w:val="0"/>
              <w:autoSpaceDN w:val="0"/>
              <w:adjustRightInd w:val="0"/>
              <w:ind w:left="0" w:right="141"/>
              <w:rPr>
                <w:sz w:val="24"/>
                <w:szCs w:val="24"/>
              </w:rPr>
            </w:pPr>
            <w:proofErr w:type="gramStart"/>
            <w:r w:rsidRPr="00BC1C03">
              <w:rPr>
                <w:sz w:val="24"/>
                <w:szCs w:val="24"/>
              </w:rPr>
              <w:t>Контроль за</w:t>
            </w:r>
            <w:proofErr w:type="gramEnd"/>
            <w:r w:rsidRPr="00BC1C03">
              <w:rPr>
                <w:sz w:val="24"/>
                <w:szCs w:val="24"/>
              </w:rPr>
              <w:t xml:space="preserve"> исполнением </w:t>
            </w:r>
            <w:r w:rsidR="0083306C">
              <w:rPr>
                <w:sz w:val="24"/>
                <w:szCs w:val="24"/>
              </w:rPr>
              <w:t>П</w:t>
            </w:r>
            <w:r w:rsidRPr="00BC1C03">
              <w:rPr>
                <w:sz w:val="24"/>
                <w:szCs w:val="24"/>
              </w:rPr>
              <w:t>одпрограммы осуществляет администрация Пучежского муниципального района и Совет Пучежского городского поселения.</w:t>
            </w:r>
          </w:p>
        </w:tc>
      </w:tr>
    </w:tbl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83306C">
      <w:pPr>
        <w:ind w:right="141" w:firstLine="72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3.</w:t>
      </w:r>
      <w:r w:rsidR="0083306C">
        <w:rPr>
          <w:sz w:val="24"/>
          <w:szCs w:val="24"/>
        </w:rPr>
        <w:t>2</w:t>
      </w:r>
      <w:r w:rsidRPr="00BC1C03">
        <w:rPr>
          <w:sz w:val="24"/>
          <w:szCs w:val="24"/>
        </w:rPr>
        <w:t xml:space="preserve">. Индикаторы достижения целей подпрограммы Раздела 4 </w:t>
      </w:r>
      <w:r w:rsidR="0083306C">
        <w:rPr>
          <w:sz w:val="24"/>
          <w:szCs w:val="24"/>
        </w:rPr>
        <w:t>«</w:t>
      </w:r>
      <w:r w:rsidRPr="00BC1C03">
        <w:rPr>
          <w:sz w:val="24"/>
          <w:szCs w:val="24"/>
        </w:rPr>
        <w:t>Основны</w:t>
      </w:r>
      <w:r w:rsidR="003B6A7A" w:rsidRPr="00BC1C03">
        <w:rPr>
          <w:sz w:val="24"/>
          <w:szCs w:val="24"/>
        </w:rPr>
        <w:t>е</w:t>
      </w:r>
      <w:r w:rsidRPr="00BC1C03">
        <w:rPr>
          <w:sz w:val="24"/>
          <w:szCs w:val="24"/>
        </w:rPr>
        <w:t xml:space="preserve"> цели и задачи Подпрограммы</w:t>
      </w:r>
      <w:r w:rsidR="0083306C">
        <w:rPr>
          <w:sz w:val="24"/>
          <w:szCs w:val="24"/>
        </w:rPr>
        <w:t>»</w:t>
      </w:r>
      <w:r w:rsidRPr="00BC1C03">
        <w:rPr>
          <w:sz w:val="24"/>
          <w:szCs w:val="24"/>
        </w:rPr>
        <w:t xml:space="preserve"> изложить в новой редакции:</w:t>
      </w:r>
    </w:p>
    <w:p w:rsidR="00870769" w:rsidRPr="00BC1C03" w:rsidRDefault="00870769" w:rsidP="002121DE">
      <w:pPr>
        <w:pStyle w:val="1"/>
        <w:ind w:right="141"/>
        <w:rPr>
          <w:rFonts w:ascii="Times New Roman" w:hAnsi="Times New Roman"/>
          <w:szCs w:val="24"/>
        </w:rPr>
      </w:pPr>
      <w:r w:rsidRPr="00BC1C03">
        <w:rPr>
          <w:rFonts w:ascii="Times New Roman" w:hAnsi="Times New Roman"/>
          <w:szCs w:val="24"/>
        </w:rPr>
        <w:t>Индикаторы достижения целей подпрограммы: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5"/>
        <w:gridCol w:w="692"/>
        <w:gridCol w:w="692"/>
        <w:gridCol w:w="692"/>
        <w:gridCol w:w="692"/>
        <w:gridCol w:w="692"/>
        <w:gridCol w:w="1178"/>
        <w:gridCol w:w="1178"/>
        <w:gridCol w:w="1054"/>
        <w:gridCol w:w="816"/>
      </w:tblGrid>
      <w:tr w:rsidR="003F6490" w:rsidRPr="00BC1C03" w:rsidTr="00F254A7">
        <w:trPr>
          <w:jc w:val="center"/>
        </w:trPr>
        <w:tc>
          <w:tcPr>
            <w:tcW w:w="1885" w:type="dxa"/>
          </w:tcPr>
          <w:p w:rsidR="003F6490" w:rsidRPr="00BC1C03" w:rsidRDefault="003F6490" w:rsidP="00F254A7">
            <w:pPr>
              <w:jc w:val="both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Индикатор</w:t>
            </w:r>
          </w:p>
        </w:tc>
        <w:tc>
          <w:tcPr>
            <w:tcW w:w="692" w:type="dxa"/>
          </w:tcPr>
          <w:p w:rsidR="003F6490" w:rsidRPr="0083306C" w:rsidRDefault="003F6490" w:rsidP="00F254A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>2016</w:t>
            </w:r>
          </w:p>
        </w:tc>
        <w:tc>
          <w:tcPr>
            <w:tcW w:w="692" w:type="dxa"/>
          </w:tcPr>
          <w:p w:rsidR="003F6490" w:rsidRPr="0083306C" w:rsidRDefault="003F6490" w:rsidP="00F254A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>2017</w:t>
            </w:r>
          </w:p>
          <w:p w:rsidR="003F6490" w:rsidRPr="0083306C" w:rsidRDefault="003F6490" w:rsidP="00F254A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2" w:type="dxa"/>
          </w:tcPr>
          <w:p w:rsidR="003F6490" w:rsidRPr="0083306C" w:rsidRDefault="003F6490" w:rsidP="00F254A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>2018</w:t>
            </w:r>
          </w:p>
          <w:p w:rsidR="003F6490" w:rsidRPr="0083306C" w:rsidRDefault="003F6490" w:rsidP="00F254A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2" w:type="dxa"/>
          </w:tcPr>
          <w:p w:rsidR="003F6490" w:rsidRPr="0083306C" w:rsidRDefault="003F6490" w:rsidP="00F254A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 xml:space="preserve">2019 </w:t>
            </w:r>
          </w:p>
          <w:p w:rsidR="003F6490" w:rsidRPr="0083306C" w:rsidRDefault="003F6490" w:rsidP="00F25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dxa"/>
          </w:tcPr>
          <w:p w:rsidR="003F6490" w:rsidRPr="0083306C" w:rsidRDefault="003F6490" w:rsidP="00F254A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1178" w:type="dxa"/>
          </w:tcPr>
          <w:p w:rsidR="003F6490" w:rsidRPr="0083306C" w:rsidRDefault="003F6490" w:rsidP="00F254A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 xml:space="preserve">2021 </w:t>
            </w:r>
          </w:p>
        </w:tc>
        <w:tc>
          <w:tcPr>
            <w:tcW w:w="1178" w:type="dxa"/>
          </w:tcPr>
          <w:p w:rsidR="003F6490" w:rsidRPr="0083306C" w:rsidRDefault="003F6490" w:rsidP="00F254A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>2022 (прогноз)</w:t>
            </w:r>
          </w:p>
        </w:tc>
        <w:tc>
          <w:tcPr>
            <w:tcW w:w="1054" w:type="dxa"/>
          </w:tcPr>
          <w:p w:rsidR="003F6490" w:rsidRPr="0083306C" w:rsidRDefault="003F6490" w:rsidP="00F254A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>2023</w:t>
            </w:r>
          </w:p>
          <w:p w:rsidR="003F6490" w:rsidRPr="0083306C" w:rsidRDefault="003F6490" w:rsidP="00F254A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>(прогноз)</w:t>
            </w:r>
          </w:p>
        </w:tc>
        <w:tc>
          <w:tcPr>
            <w:tcW w:w="816" w:type="dxa"/>
          </w:tcPr>
          <w:p w:rsidR="003F6490" w:rsidRPr="0083306C" w:rsidRDefault="003F6490" w:rsidP="00F254A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>2024 (прогноз)</w:t>
            </w:r>
          </w:p>
        </w:tc>
      </w:tr>
      <w:tr w:rsidR="003F6490" w:rsidRPr="00BC1C03" w:rsidTr="00F254A7">
        <w:trPr>
          <w:jc w:val="center"/>
        </w:trPr>
        <w:tc>
          <w:tcPr>
            <w:tcW w:w="1885" w:type="dxa"/>
          </w:tcPr>
          <w:p w:rsidR="003F6490" w:rsidRPr="00BC1C03" w:rsidRDefault="003F6490" w:rsidP="00F254A7">
            <w:pPr>
              <w:jc w:val="both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 xml:space="preserve">Износ </w:t>
            </w:r>
            <w:proofErr w:type="gramStart"/>
            <w:r w:rsidRPr="00BC1C03">
              <w:rPr>
                <w:sz w:val="24"/>
                <w:szCs w:val="24"/>
              </w:rPr>
              <w:t>городских</w:t>
            </w:r>
            <w:proofErr w:type="gramEnd"/>
            <w:r w:rsidRPr="00BC1C03">
              <w:rPr>
                <w:sz w:val="24"/>
                <w:szCs w:val="24"/>
              </w:rPr>
              <w:t xml:space="preserve"> </w:t>
            </w:r>
          </w:p>
          <w:p w:rsidR="003F6490" w:rsidRPr="00BC1C03" w:rsidRDefault="003F6490" w:rsidP="00F254A7">
            <w:pPr>
              <w:jc w:val="both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 xml:space="preserve">сетей </w:t>
            </w:r>
          </w:p>
          <w:p w:rsidR="003F6490" w:rsidRPr="00BC1C03" w:rsidRDefault="003F6490" w:rsidP="00F254A7">
            <w:pPr>
              <w:jc w:val="both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теплоснабжения</w:t>
            </w:r>
          </w:p>
        </w:tc>
        <w:tc>
          <w:tcPr>
            <w:tcW w:w="692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71</w:t>
            </w:r>
          </w:p>
        </w:tc>
        <w:tc>
          <w:tcPr>
            <w:tcW w:w="692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70</w:t>
            </w:r>
          </w:p>
        </w:tc>
        <w:tc>
          <w:tcPr>
            <w:tcW w:w="692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69</w:t>
            </w:r>
          </w:p>
        </w:tc>
        <w:tc>
          <w:tcPr>
            <w:tcW w:w="692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68</w:t>
            </w:r>
          </w:p>
        </w:tc>
        <w:tc>
          <w:tcPr>
            <w:tcW w:w="692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67</w:t>
            </w:r>
          </w:p>
        </w:tc>
        <w:tc>
          <w:tcPr>
            <w:tcW w:w="1178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66</w:t>
            </w:r>
          </w:p>
        </w:tc>
        <w:tc>
          <w:tcPr>
            <w:tcW w:w="1178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65</w:t>
            </w:r>
          </w:p>
        </w:tc>
        <w:tc>
          <w:tcPr>
            <w:tcW w:w="1054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64</w:t>
            </w:r>
          </w:p>
        </w:tc>
        <w:tc>
          <w:tcPr>
            <w:tcW w:w="816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63</w:t>
            </w:r>
          </w:p>
        </w:tc>
      </w:tr>
      <w:tr w:rsidR="003F6490" w:rsidRPr="00BC1C03" w:rsidTr="00F254A7">
        <w:trPr>
          <w:jc w:val="center"/>
        </w:trPr>
        <w:tc>
          <w:tcPr>
            <w:tcW w:w="1885" w:type="dxa"/>
          </w:tcPr>
          <w:p w:rsidR="003F6490" w:rsidRPr="00BC1C03" w:rsidRDefault="003F6490" w:rsidP="00F254A7">
            <w:pPr>
              <w:jc w:val="both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 xml:space="preserve">Износ </w:t>
            </w:r>
            <w:proofErr w:type="gramStart"/>
            <w:r w:rsidRPr="00BC1C03">
              <w:rPr>
                <w:sz w:val="24"/>
                <w:szCs w:val="24"/>
              </w:rPr>
              <w:t>городских</w:t>
            </w:r>
            <w:proofErr w:type="gramEnd"/>
            <w:r w:rsidRPr="00BC1C03">
              <w:rPr>
                <w:sz w:val="24"/>
                <w:szCs w:val="24"/>
              </w:rPr>
              <w:t xml:space="preserve"> </w:t>
            </w:r>
          </w:p>
          <w:p w:rsidR="003F6490" w:rsidRPr="00BC1C03" w:rsidRDefault="003F6490" w:rsidP="00F254A7">
            <w:pPr>
              <w:jc w:val="both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сетей водоснабжения и водоотведения</w:t>
            </w:r>
          </w:p>
        </w:tc>
        <w:tc>
          <w:tcPr>
            <w:tcW w:w="692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75</w:t>
            </w:r>
          </w:p>
        </w:tc>
        <w:tc>
          <w:tcPr>
            <w:tcW w:w="692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74</w:t>
            </w:r>
          </w:p>
        </w:tc>
        <w:tc>
          <w:tcPr>
            <w:tcW w:w="692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73</w:t>
            </w:r>
          </w:p>
        </w:tc>
        <w:tc>
          <w:tcPr>
            <w:tcW w:w="692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72</w:t>
            </w:r>
          </w:p>
        </w:tc>
        <w:tc>
          <w:tcPr>
            <w:tcW w:w="692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71</w:t>
            </w:r>
          </w:p>
        </w:tc>
        <w:tc>
          <w:tcPr>
            <w:tcW w:w="1178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70</w:t>
            </w:r>
          </w:p>
        </w:tc>
        <w:tc>
          <w:tcPr>
            <w:tcW w:w="1178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69</w:t>
            </w:r>
          </w:p>
        </w:tc>
        <w:tc>
          <w:tcPr>
            <w:tcW w:w="1054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68</w:t>
            </w:r>
          </w:p>
        </w:tc>
        <w:tc>
          <w:tcPr>
            <w:tcW w:w="816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67</w:t>
            </w:r>
          </w:p>
        </w:tc>
      </w:tr>
    </w:tbl>
    <w:p w:rsidR="00870769" w:rsidRPr="00BC1C03" w:rsidRDefault="00870769" w:rsidP="002121DE">
      <w:pPr>
        <w:ind w:right="141"/>
        <w:rPr>
          <w:sz w:val="24"/>
          <w:szCs w:val="24"/>
        </w:rPr>
      </w:pPr>
    </w:p>
    <w:p w:rsidR="003F6490" w:rsidRPr="00BC1C03" w:rsidRDefault="003F6490" w:rsidP="002121DE">
      <w:pPr>
        <w:ind w:right="141" w:firstLine="720"/>
        <w:jc w:val="both"/>
        <w:rPr>
          <w:sz w:val="24"/>
          <w:szCs w:val="24"/>
        </w:rPr>
        <w:sectPr w:rsidR="003F6490" w:rsidRPr="00BC1C03" w:rsidSect="002121DE">
          <w:pgSz w:w="11906" w:h="16838"/>
          <w:pgMar w:top="851" w:right="566" w:bottom="567" w:left="1418" w:header="720" w:footer="720" w:gutter="0"/>
          <w:cols w:space="720"/>
        </w:sectPr>
      </w:pPr>
    </w:p>
    <w:p w:rsidR="00870769" w:rsidRPr="00BC1C03" w:rsidRDefault="00870769" w:rsidP="003F6490">
      <w:pPr>
        <w:ind w:right="141" w:firstLine="720"/>
        <w:jc w:val="center"/>
        <w:rPr>
          <w:sz w:val="24"/>
          <w:szCs w:val="24"/>
        </w:rPr>
      </w:pPr>
      <w:r w:rsidRPr="00BC1C03">
        <w:rPr>
          <w:sz w:val="24"/>
          <w:szCs w:val="24"/>
        </w:rPr>
        <w:lastRenderedPageBreak/>
        <w:t>3.</w:t>
      </w:r>
      <w:r w:rsidR="0083306C">
        <w:rPr>
          <w:sz w:val="24"/>
          <w:szCs w:val="24"/>
        </w:rPr>
        <w:t>3</w:t>
      </w:r>
      <w:r w:rsidR="003B6A7A" w:rsidRPr="00BC1C03">
        <w:rPr>
          <w:sz w:val="24"/>
          <w:szCs w:val="24"/>
        </w:rPr>
        <w:t>.</w:t>
      </w:r>
      <w:r w:rsidRPr="00BC1C03">
        <w:rPr>
          <w:sz w:val="24"/>
          <w:szCs w:val="24"/>
        </w:rPr>
        <w:t xml:space="preserve"> Раздел 5 </w:t>
      </w:r>
      <w:r w:rsidR="0047456E" w:rsidRPr="00BC1C03">
        <w:rPr>
          <w:sz w:val="24"/>
          <w:szCs w:val="24"/>
        </w:rPr>
        <w:t>«</w:t>
      </w:r>
      <w:r w:rsidRPr="00BC1C03">
        <w:rPr>
          <w:sz w:val="24"/>
          <w:szCs w:val="24"/>
        </w:rPr>
        <w:t>Перечень программных мероприятий</w:t>
      </w:r>
      <w:r w:rsidR="0047456E" w:rsidRPr="00BC1C03">
        <w:rPr>
          <w:sz w:val="24"/>
          <w:szCs w:val="24"/>
        </w:rPr>
        <w:t>»</w:t>
      </w:r>
      <w:r w:rsidRPr="00BC1C03">
        <w:rPr>
          <w:sz w:val="24"/>
          <w:szCs w:val="24"/>
        </w:rPr>
        <w:t xml:space="preserve"> изложить в новой редакции:</w:t>
      </w:r>
    </w:p>
    <w:p w:rsidR="00870769" w:rsidRPr="00BC1C03" w:rsidRDefault="00870769" w:rsidP="003F6490">
      <w:pPr>
        <w:pStyle w:val="1"/>
        <w:rPr>
          <w:rFonts w:ascii="Times New Roman" w:hAnsi="Times New Roman"/>
          <w:szCs w:val="24"/>
        </w:rPr>
      </w:pPr>
      <w:bookmarkStart w:id="2" w:name="sub_1150"/>
      <w:r w:rsidRPr="00BC1C03">
        <w:rPr>
          <w:rFonts w:ascii="Times New Roman" w:hAnsi="Times New Roman"/>
          <w:szCs w:val="24"/>
        </w:rPr>
        <w:t>5. Перечень программных мероприятий</w:t>
      </w:r>
    </w:p>
    <w:bookmarkEnd w:id="2"/>
    <w:p w:rsidR="00870769" w:rsidRPr="00BC1C03" w:rsidRDefault="00870769" w:rsidP="00F24F60">
      <w:pPr>
        <w:rPr>
          <w:sz w:val="24"/>
          <w:szCs w:val="24"/>
        </w:rPr>
      </w:pPr>
    </w:p>
    <w:tbl>
      <w:tblPr>
        <w:tblW w:w="15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3"/>
        <w:gridCol w:w="2693"/>
        <w:gridCol w:w="851"/>
        <w:gridCol w:w="1276"/>
        <w:gridCol w:w="1418"/>
        <w:gridCol w:w="236"/>
        <w:gridCol w:w="615"/>
        <w:gridCol w:w="993"/>
        <w:gridCol w:w="1135"/>
        <w:gridCol w:w="850"/>
        <w:gridCol w:w="992"/>
        <w:gridCol w:w="993"/>
        <w:gridCol w:w="992"/>
        <w:gridCol w:w="992"/>
        <w:gridCol w:w="992"/>
        <w:gridCol w:w="425"/>
      </w:tblGrid>
      <w:tr w:rsidR="003F6490" w:rsidRPr="00BC1C03" w:rsidTr="005A0779"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Ожидаемый результат от реализации мероприятия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/>
        </w:tc>
        <w:tc>
          <w:tcPr>
            <w:tcW w:w="89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r w:rsidRPr="00BC1C03">
              <w:t>Сумма затрат, тыс. руб.</w:t>
            </w:r>
          </w:p>
        </w:tc>
      </w:tr>
      <w:tr w:rsidR="003F6490" w:rsidRPr="00BC1C03" w:rsidTr="005A0779">
        <w:trPr>
          <w:gridAfter w:val="1"/>
          <w:wAfter w:w="425" w:type="dxa"/>
          <w:trHeight w:val="1525"/>
        </w:trPr>
        <w:tc>
          <w:tcPr>
            <w:tcW w:w="4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  <w:lang w:bidi="hi-IN"/>
              </w:rPr>
            </w:pPr>
            <w:r w:rsidRPr="00BC1C03">
              <w:rPr>
                <w:sz w:val="18"/>
                <w:szCs w:val="18"/>
                <w:lang w:bidi="hi-I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  <w:lang w:bidi="hi-IN"/>
              </w:rPr>
            </w:pPr>
            <w:r w:rsidRPr="00BC1C03">
              <w:rPr>
                <w:sz w:val="18"/>
                <w:szCs w:val="18"/>
                <w:lang w:bidi="hi-IN"/>
              </w:rPr>
              <w:t>2024 год</w:t>
            </w:r>
          </w:p>
          <w:p w:rsidR="003F6490" w:rsidRPr="00BC1C03" w:rsidRDefault="003F6490" w:rsidP="00F254A7">
            <w:pPr>
              <w:rPr>
                <w:sz w:val="18"/>
                <w:szCs w:val="18"/>
                <w:lang w:bidi="hi-IN"/>
              </w:rPr>
            </w:pPr>
          </w:p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- замена трубопроводов сетей теплоснабжения</w:t>
            </w:r>
          </w:p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- замена трубопроводов сетей водоснабжения</w:t>
            </w:r>
          </w:p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- замена трубопроводов сетей водоотведения</w:t>
            </w:r>
          </w:p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- замена насосов</w:t>
            </w:r>
          </w:p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- замена тепловой изоляции трубопроводов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средства бюджета Пучежского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хозяйства и ЖКХ района администрации Пучежского муниципального района, МУП "</w:t>
            </w:r>
            <w:proofErr w:type="spell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Пучежская</w:t>
            </w:r>
            <w:proofErr w:type="spell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 сетевая компания"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Повышение надежности функционирования инженерных сетей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  <w:r w:rsidRPr="00BC1C03">
              <w:rPr>
                <w:sz w:val="18"/>
                <w:szCs w:val="18"/>
              </w:rPr>
              <w:t>2 335,8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399,5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329,595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F6490" w:rsidRPr="00BC1C03" w:rsidRDefault="003F6490" w:rsidP="00F254A7">
            <w:pPr>
              <w:rPr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- приобретение набора </w:t>
            </w:r>
            <w:proofErr w:type="gram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–у</w:t>
            </w:r>
            <w:proofErr w:type="gram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кладка </w:t>
            </w:r>
            <w:proofErr w:type="spell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Экотест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88,20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Приобретение насоса СД160/45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149,95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Приобретение материалов для ремонта на объекте водоснабжения- водопроводных сетях в г</w:t>
            </w:r>
            <w:proofErr w:type="gram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учеже (</w:t>
            </w:r>
            <w:proofErr w:type="spell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 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24,502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 (95%)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465,53795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Приобретение материалов для ремонта на объекте теплоснабжения – тепловых сетях от блочно-модульной котельной, ул</w:t>
            </w:r>
            <w:proofErr w:type="gram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адовая (</w:t>
            </w:r>
            <w:proofErr w:type="spell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 %5)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29,60453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 (95%)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562,48618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Приобретение материалов для ремонта на объекте теплоснабжения – тепловых сетях от блочно-модульной котельной, ул</w:t>
            </w:r>
            <w:proofErr w:type="gram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авла Зарубина (</w:t>
            </w:r>
            <w:proofErr w:type="spell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 %5)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35,76108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 (95%)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679,46056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материалов для ремонта на объекте теплоснабжения – тепловых сетях </w:t>
            </w:r>
            <w:r w:rsidRPr="00BC1C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 блочно-модульной котельной, </w:t>
            </w:r>
            <w:proofErr w:type="spell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рибоедова</w:t>
            </w:r>
            <w:proofErr w:type="spell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 %5)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19,14922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 (95%)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363,83508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работы по водолазному обследованию и очистке гидротехнических сооружений (станции 1 подъема г. Пучеж ул. </w:t>
            </w:r>
            <w:proofErr w:type="gram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  <w:proofErr w:type="gram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580,8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ремонт осветлителя участка водоподготовки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1498,0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Обследование станции 2-го подъема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117,3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9"/>
              <w:suppressLineNumbers/>
              <w:tabs>
                <w:tab w:val="left" w:pos="-142"/>
                <w:tab w:val="center" w:pos="4873"/>
              </w:tabs>
              <w:suppressAutoHyphens/>
              <w:ind w:left="0"/>
              <w:rPr>
                <w:b/>
                <w:sz w:val="16"/>
                <w:szCs w:val="16"/>
              </w:rPr>
            </w:pPr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 xml:space="preserve"> Приобретение оборудования и  материалов для проведения работ по ремонту системы водоснабжения - водопроводная сеть,  адрес Ивановская область, </w:t>
            </w:r>
            <w:proofErr w:type="spellStart"/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>Пучежский</w:t>
            </w:r>
            <w:proofErr w:type="spellEnd"/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 xml:space="preserve">  р-н, </w:t>
            </w:r>
            <w:proofErr w:type="gramStart"/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>г</w:t>
            </w:r>
            <w:proofErr w:type="gramEnd"/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>. Пучеж кадастровый номер  37:14:000000:481:</w:t>
            </w:r>
            <w:r w:rsidRPr="00BC1C03">
              <w:rPr>
                <w:b/>
                <w:sz w:val="16"/>
                <w:szCs w:val="16"/>
              </w:rPr>
              <w:t xml:space="preserve"> </w:t>
            </w:r>
          </w:p>
          <w:p w:rsidR="003F6490" w:rsidRPr="00BC1C03" w:rsidRDefault="003F6490" w:rsidP="00F254A7">
            <w:pPr>
              <w:pStyle w:val="af9"/>
              <w:suppressLineNumbers/>
              <w:tabs>
                <w:tab w:val="left" w:pos="-142"/>
                <w:tab w:val="center" w:pos="4873"/>
              </w:tabs>
              <w:suppressAutoHyphens/>
              <w:ind w:left="0"/>
              <w:rPr>
                <w:b/>
                <w:sz w:val="16"/>
                <w:szCs w:val="16"/>
              </w:rPr>
            </w:pP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</w:rPr>
            </w:pPr>
            <w:r w:rsidRPr="00BC1C03">
              <w:rPr>
                <w:b/>
                <w:sz w:val="16"/>
                <w:szCs w:val="16"/>
              </w:rPr>
              <w:t xml:space="preserve">- труба ПЭ-100 110мм, </w:t>
            </w:r>
            <w:r w:rsidRPr="00BC1C03">
              <w:rPr>
                <w:b/>
                <w:sz w:val="16"/>
                <w:szCs w:val="16"/>
                <w:lang w:val="en-US"/>
              </w:rPr>
              <w:t>SDR</w:t>
            </w:r>
            <w:r w:rsidRPr="00BC1C03">
              <w:rPr>
                <w:b/>
                <w:sz w:val="16"/>
                <w:szCs w:val="16"/>
              </w:rPr>
              <w:t xml:space="preserve"> 17, питьевая - 108 м.п.</w:t>
            </w:r>
            <w:r w:rsidRPr="00BC1C03">
              <w:rPr>
                <w:sz w:val="16"/>
                <w:szCs w:val="16"/>
              </w:rPr>
              <w:t xml:space="preserve">, 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6"/>
                <w:szCs w:val="16"/>
              </w:rPr>
            </w:pPr>
            <w:r w:rsidRPr="00BC1C03">
              <w:rPr>
                <w:b/>
                <w:sz w:val="16"/>
                <w:szCs w:val="16"/>
              </w:rPr>
              <w:t>- задвижка 30ч39р Ру-16 Ду-150 -  14 шт.,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6"/>
                <w:szCs w:val="16"/>
              </w:rPr>
            </w:pPr>
          </w:p>
          <w:p w:rsidR="003F6490" w:rsidRPr="00BC1C03" w:rsidRDefault="003F6490" w:rsidP="003F6490">
            <w:pPr>
              <w:pStyle w:val="af9"/>
              <w:numPr>
                <w:ilvl w:val="0"/>
                <w:numId w:val="21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6"/>
                <w:szCs w:val="16"/>
                <w:u w:val="single"/>
              </w:rPr>
            </w:pPr>
            <w:r w:rsidRPr="00BC1C03">
              <w:rPr>
                <w:sz w:val="16"/>
                <w:szCs w:val="16"/>
                <w:u w:val="single"/>
              </w:rPr>
              <w:t>г. Пучеж, пер. 4-ый Первомайский, д.61/10- ул</w:t>
            </w:r>
            <w:proofErr w:type="gramStart"/>
            <w:r w:rsidRPr="00BC1C03">
              <w:rPr>
                <w:sz w:val="16"/>
                <w:szCs w:val="16"/>
                <w:u w:val="single"/>
              </w:rPr>
              <w:t>.М</w:t>
            </w:r>
            <w:proofErr w:type="gramEnd"/>
            <w:r w:rsidRPr="00BC1C03">
              <w:rPr>
                <w:sz w:val="16"/>
                <w:szCs w:val="16"/>
                <w:u w:val="single"/>
              </w:rPr>
              <w:t xml:space="preserve">атросова:   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</w:rPr>
            </w:pPr>
            <w:r w:rsidRPr="00BC1C03">
              <w:rPr>
                <w:sz w:val="16"/>
                <w:szCs w:val="16"/>
              </w:rPr>
              <w:t xml:space="preserve">- труба ПЭ-100 110 мм, </w:t>
            </w:r>
            <w:r w:rsidRPr="00BC1C03">
              <w:rPr>
                <w:sz w:val="16"/>
                <w:szCs w:val="16"/>
                <w:lang w:val="en-US"/>
              </w:rPr>
              <w:t>SDR</w:t>
            </w:r>
            <w:r w:rsidRPr="00BC1C03">
              <w:rPr>
                <w:sz w:val="16"/>
                <w:szCs w:val="16"/>
              </w:rPr>
              <w:t xml:space="preserve"> 17, питьевая – 108 м.п.,  </w:t>
            </w:r>
          </w:p>
          <w:p w:rsidR="003F6490" w:rsidRPr="00BC1C03" w:rsidRDefault="003F6490" w:rsidP="003F6490">
            <w:pPr>
              <w:pStyle w:val="af9"/>
              <w:numPr>
                <w:ilvl w:val="0"/>
                <w:numId w:val="21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6"/>
                <w:szCs w:val="16"/>
                <w:u w:val="single"/>
              </w:rPr>
            </w:pPr>
            <w:r w:rsidRPr="00BC1C03">
              <w:rPr>
                <w:sz w:val="16"/>
                <w:szCs w:val="16"/>
                <w:u w:val="single"/>
              </w:rPr>
              <w:t>г. Пучеж, ул. Гагарина, д.15/14: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  <w:u w:val="single"/>
              </w:rPr>
            </w:pPr>
            <w:r w:rsidRPr="00BC1C03">
              <w:rPr>
                <w:sz w:val="16"/>
                <w:szCs w:val="16"/>
              </w:rPr>
              <w:t>- задвижка 30ч39р Ру-16 Ду-150 -  1 шт.,</w:t>
            </w:r>
          </w:p>
          <w:p w:rsidR="003F6490" w:rsidRPr="00BC1C03" w:rsidRDefault="003F6490" w:rsidP="003F6490">
            <w:pPr>
              <w:pStyle w:val="af9"/>
              <w:numPr>
                <w:ilvl w:val="0"/>
                <w:numId w:val="21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6"/>
                <w:szCs w:val="16"/>
                <w:u w:val="single"/>
              </w:rPr>
            </w:pPr>
            <w:r w:rsidRPr="00BC1C03">
              <w:rPr>
                <w:sz w:val="16"/>
                <w:szCs w:val="16"/>
                <w:u w:val="single"/>
              </w:rPr>
              <w:t xml:space="preserve">г. Пучеж, ул. </w:t>
            </w:r>
            <w:proofErr w:type="spellStart"/>
            <w:r w:rsidRPr="00BC1C03">
              <w:rPr>
                <w:sz w:val="16"/>
                <w:szCs w:val="16"/>
                <w:u w:val="single"/>
              </w:rPr>
              <w:t>Юрьевецкая</w:t>
            </w:r>
            <w:proofErr w:type="spellEnd"/>
            <w:r w:rsidRPr="00BC1C03">
              <w:rPr>
                <w:sz w:val="16"/>
                <w:szCs w:val="16"/>
                <w:u w:val="single"/>
              </w:rPr>
              <w:t>, д.25/11: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</w:rPr>
            </w:pPr>
            <w:r w:rsidRPr="00BC1C03">
              <w:rPr>
                <w:sz w:val="16"/>
                <w:szCs w:val="16"/>
              </w:rPr>
              <w:t>- задвижка 30ч39р Ру-16 Ду-150 -  3 шт.,</w:t>
            </w:r>
          </w:p>
          <w:p w:rsidR="003F6490" w:rsidRPr="00BC1C03" w:rsidRDefault="003F6490" w:rsidP="003F6490">
            <w:pPr>
              <w:pStyle w:val="af9"/>
              <w:numPr>
                <w:ilvl w:val="0"/>
                <w:numId w:val="21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6"/>
                <w:szCs w:val="16"/>
                <w:u w:val="single"/>
              </w:rPr>
            </w:pPr>
            <w:r w:rsidRPr="00BC1C03">
              <w:rPr>
                <w:sz w:val="16"/>
                <w:szCs w:val="16"/>
                <w:u w:val="single"/>
              </w:rPr>
              <w:t xml:space="preserve">г. Пучеж, ул. </w:t>
            </w:r>
            <w:proofErr w:type="spellStart"/>
            <w:r w:rsidRPr="00BC1C03">
              <w:rPr>
                <w:sz w:val="16"/>
                <w:szCs w:val="16"/>
                <w:u w:val="single"/>
              </w:rPr>
              <w:t>Юрьевецкая</w:t>
            </w:r>
            <w:proofErr w:type="spellEnd"/>
            <w:r w:rsidRPr="00BC1C03">
              <w:rPr>
                <w:sz w:val="16"/>
                <w:szCs w:val="16"/>
                <w:u w:val="single"/>
              </w:rPr>
              <w:t>, д.45/1: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  <w:u w:val="single"/>
              </w:rPr>
            </w:pPr>
            <w:r w:rsidRPr="00BC1C03">
              <w:rPr>
                <w:sz w:val="16"/>
                <w:szCs w:val="16"/>
              </w:rPr>
              <w:t>- задвижка 30ч39р Ру-16 Ду-150 -  1 шт.,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  <w:u w:val="single"/>
              </w:rPr>
            </w:pPr>
            <w:r w:rsidRPr="00BC1C03">
              <w:rPr>
                <w:sz w:val="16"/>
                <w:szCs w:val="16"/>
                <w:u w:val="single"/>
              </w:rPr>
              <w:t>5) г. Пучеж, ул. Ленина, д.17: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  <w:u w:val="single"/>
              </w:rPr>
            </w:pPr>
            <w:r w:rsidRPr="00BC1C03">
              <w:rPr>
                <w:sz w:val="16"/>
                <w:szCs w:val="16"/>
              </w:rPr>
              <w:t>- задвижка 30ч39р Ру-16 Ду-150 -  2 шт.,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  <w:u w:val="single"/>
              </w:rPr>
            </w:pPr>
            <w:r w:rsidRPr="00BC1C03">
              <w:rPr>
                <w:sz w:val="16"/>
                <w:szCs w:val="16"/>
                <w:u w:val="single"/>
              </w:rPr>
              <w:t>6) г. Пучеж, ул. Ленина, д.15: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</w:rPr>
            </w:pPr>
            <w:r w:rsidRPr="00BC1C03">
              <w:rPr>
                <w:sz w:val="16"/>
                <w:szCs w:val="16"/>
              </w:rPr>
              <w:t>- задвижка 30ч39р Ру-16 Ду-150 -  1 шт.,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  <w:u w:val="single"/>
              </w:rPr>
            </w:pPr>
            <w:r w:rsidRPr="00BC1C03">
              <w:rPr>
                <w:sz w:val="16"/>
                <w:szCs w:val="16"/>
                <w:u w:val="single"/>
              </w:rPr>
              <w:t>7) г. Пучеж, ул. Ленина, д.2: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</w:rPr>
            </w:pPr>
            <w:r w:rsidRPr="00BC1C03">
              <w:rPr>
                <w:sz w:val="16"/>
                <w:szCs w:val="16"/>
              </w:rPr>
              <w:t>- задвижка 30ч39р Ру-16 Ду-150 -  1 шт.,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  <w:u w:val="single"/>
              </w:rPr>
            </w:pPr>
            <w:r w:rsidRPr="00BC1C03">
              <w:rPr>
                <w:sz w:val="16"/>
                <w:szCs w:val="16"/>
                <w:u w:val="single"/>
              </w:rPr>
              <w:lastRenderedPageBreak/>
              <w:t>8) г. Пучеж, ул. Ленина, д.37: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</w:rPr>
            </w:pPr>
            <w:r w:rsidRPr="00BC1C03">
              <w:rPr>
                <w:sz w:val="16"/>
                <w:szCs w:val="16"/>
              </w:rPr>
              <w:t>- задвижка 30ч39р Ру-16 Ду-150 -  1 шт.,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  <w:u w:val="single"/>
              </w:rPr>
            </w:pPr>
            <w:r w:rsidRPr="00BC1C03">
              <w:rPr>
                <w:sz w:val="16"/>
                <w:szCs w:val="16"/>
                <w:u w:val="single"/>
              </w:rPr>
              <w:t>9) г. Пучеж, ул. Гоголя, д.21: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  <w:u w:val="single"/>
              </w:rPr>
            </w:pPr>
            <w:r w:rsidRPr="00BC1C03">
              <w:rPr>
                <w:sz w:val="16"/>
                <w:szCs w:val="16"/>
              </w:rPr>
              <w:t>- задвижка 30ч39р Ру-16 Ду-150 -  1 шт.,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  <w:u w:val="single"/>
              </w:rPr>
            </w:pPr>
            <w:r w:rsidRPr="00BC1C03">
              <w:rPr>
                <w:sz w:val="16"/>
                <w:szCs w:val="16"/>
                <w:u w:val="single"/>
              </w:rPr>
              <w:t xml:space="preserve">10) г. Пучеж, ул. </w:t>
            </w:r>
            <w:proofErr w:type="gramStart"/>
            <w:r w:rsidRPr="00BC1C03">
              <w:rPr>
                <w:sz w:val="16"/>
                <w:szCs w:val="16"/>
                <w:u w:val="single"/>
              </w:rPr>
              <w:t>Заречная</w:t>
            </w:r>
            <w:proofErr w:type="gramEnd"/>
            <w:r w:rsidRPr="00BC1C03">
              <w:rPr>
                <w:sz w:val="16"/>
                <w:szCs w:val="16"/>
                <w:u w:val="single"/>
              </w:rPr>
              <w:t>, д.23: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</w:rPr>
            </w:pPr>
            <w:r w:rsidRPr="00BC1C03">
              <w:rPr>
                <w:sz w:val="16"/>
                <w:szCs w:val="16"/>
              </w:rPr>
              <w:t>- задвижка 30ч39р Ру-16 Ду-150 -  1 шт.,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  <w:u w:val="single"/>
              </w:rPr>
            </w:pPr>
            <w:r w:rsidRPr="00BC1C03">
              <w:rPr>
                <w:sz w:val="16"/>
                <w:szCs w:val="16"/>
                <w:u w:val="single"/>
              </w:rPr>
              <w:t xml:space="preserve">11) г. Пучеж, ул. 1-я </w:t>
            </w:r>
            <w:proofErr w:type="gramStart"/>
            <w:r w:rsidRPr="00BC1C03">
              <w:rPr>
                <w:sz w:val="16"/>
                <w:szCs w:val="16"/>
                <w:u w:val="single"/>
              </w:rPr>
              <w:t>Производственная</w:t>
            </w:r>
            <w:proofErr w:type="gramEnd"/>
            <w:r w:rsidRPr="00BC1C03">
              <w:rPr>
                <w:sz w:val="16"/>
                <w:szCs w:val="16"/>
                <w:u w:val="single"/>
              </w:rPr>
              <w:t>, д.6: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</w:rPr>
            </w:pPr>
            <w:r w:rsidRPr="00BC1C03">
              <w:rPr>
                <w:sz w:val="16"/>
                <w:szCs w:val="16"/>
              </w:rPr>
              <w:t>- задвижка 30ч39р Ру-16 Ду-150 -  1 шт.,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  <w:u w:val="single"/>
              </w:rPr>
            </w:pPr>
            <w:r w:rsidRPr="00BC1C03">
              <w:rPr>
                <w:sz w:val="16"/>
                <w:szCs w:val="16"/>
                <w:u w:val="single"/>
              </w:rPr>
              <w:t xml:space="preserve">12) г. Пучеж, ул. 2-я </w:t>
            </w:r>
            <w:proofErr w:type="gramStart"/>
            <w:r w:rsidRPr="00BC1C03">
              <w:rPr>
                <w:sz w:val="16"/>
                <w:szCs w:val="16"/>
                <w:u w:val="single"/>
              </w:rPr>
              <w:t>Производственная</w:t>
            </w:r>
            <w:proofErr w:type="gramEnd"/>
            <w:r w:rsidRPr="00BC1C03">
              <w:rPr>
                <w:sz w:val="16"/>
                <w:szCs w:val="16"/>
                <w:u w:val="single"/>
              </w:rPr>
              <w:t>, д.15: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</w:rPr>
            </w:pPr>
            <w:r w:rsidRPr="00BC1C03">
              <w:rPr>
                <w:sz w:val="16"/>
                <w:szCs w:val="16"/>
              </w:rPr>
              <w:t>- задвижка 30ч39р Ру-16 Ду-150 -  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9"/>
              <w:suppressLineNumbers/>
              <w:tabs>
                <w:tab w:val="left" w:pos="-142"/>
                <w:tab w:val="center" w:pos="4873"/>
              </w:tabs>
              <w:suppressAutoHyphens/>
              <w:ind w:left="0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>Приобретение оборудования и материалов для проведения работ по ремонту системы  водоснабжения – станция 2-го подъема, адрес Ивановская область, г</w:t>
            </w:r>
            <w:proofErr w:type="gramStart"/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>.П</w:t>
            </w:r>
            <w:proofErr w:type="gramEnd"/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>учеж, ул.Северная, д.1 кадастровый номер 37:14:010102:29: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6"/>
                <w:szCs w:val="16"/>
              </w:rPr>
            </w:pPr>
            <w:r w:rsidRPr="00BC1C03">
              <w:rPr>
                <w:b/>
                <w:sz w:val="16"/>
                <w:szCs w:val="16"/>
              </w:rPr>
              <w:t xml:space="preserve">- насосный агрегат </w:t>
            </w:r>
            <w:proofErr w:type="spellStart"/>
            <w:r w:rsidRPr="00BC1C03">
              <w:rPr>
                <w:b/>
                <w:sz w:val="16"/>
                <w:szCs w:val="16"/>
              </w:rPr>
              <w:t>Calpeda</w:t>
            </w:r>
            <w:proofErr w:type="spellEnd"/>
            <w:r w:rsidRPr="00BC1C03">
              <w:rPr>
                <w:b/>
                <w:sz w:val="16"/>
                <w:szCs w:val="16"/>
              </w:rPr>
              <w:t xml:space="preserve"> NMS 100/200B/A – 1 шт.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</w:rPr>
            </w:pPr>
            <w:r w:rsidRPr="00BC1C03">
              <w:rPr>
                <w:sz w:val="16"/>
                <w:szCs w:val="16"/>
              </w:rPr>
              <w:t xml:space="preserve">1) </w:t>
            </w:r>
            <w:r w:rsidRPr="00BC1C03">
              <w:rPr>
                <w:sz w:val="16"/>
                <w:szCs w:val="16"/>
                <w:u w:val="single"/>
              </w:rPr>
              <w:t>г</w:t>
            </w:r>
            <w:proofErr w:type="gramStart"/>
            <w:r w:rsidRPr="00BC1C03">
              <w:rPr>
                <w:sz w:val="16"/>
                <w:szCs w:val="16"/>
                <w:u w:val="single"/>
              </w:rPr>
              <w:t>.П</w:t>
            </w:r>
            <w:proofErr w:type="gramEnd"/>
            <w:r w:rsidRPr="00BC1C03">
              <w:rPr>
                <w:sz w:val="16"/>
                <w:szCs w:val="16"/>
                <w:u w:val="single"/>
              </w:rPr>
              <w:t>учеж, ул. Северная, д.14:</w:t>
            </w:r>
          </w:p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- насосный агрегат </w:t>
            </w:r>
            <w:proofErr w:type="spell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Calpeda</w:t>
            </w:r>
            <w:proofErr w:type="spell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 NMS 100/200B/A – 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 xml:space="preserve">Приобретение оборудования и  материалов для проведения работ по ремонту системы теплоснабжения – теплотрасса,  адрес Ивановская область, </w:t>
            </w:r>
            <w:proofErr w:type="spellStart"/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>Пучежский</w:t>
            </w:r>
            <w:proofErr w:type="spellEnd"/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 xml:space="preserve"> р-н, г</w:t>
            </w:r>
            <w:proofErr w:type="gramStart"/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>.П</w:t>
            </w:r>
            <w:proofErr w:type="gramEnd"/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 xml:space="preserve">учеж, </w:t>
            </w:r>
            <w:proofErr w:type="spellStart"/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>ул.Грибоедова</w:t>
            </w:r>
            <w:proofErr w:type="spellEnd"/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 xml:space="preserve"> кадастровый номер 37:14:000000:402: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6"/>
                <w:szCs w:val="16"/>
              </w:rPr>
            </w:pPr>
            <w:r w:rsidRPr="00BC1C03">
              <w:rPr>
                <w:b/>
                <w:sz w:val="16"/>
                <w:szCs w:val="16"/>
              </w:rPr>
              <w:t>- труба стальная 108х10 ст.20 – 100 м.п.,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6"/>
                <w:szCs w:val="16"/>
              </w:rPr>
            </w:pPr>
            <w:r w:rsidRPr="00BC1C03">
              <w:rPr>
                <w:b/>
                <w:sz w:val="16"/>
                <w:szCs w:val="16"/>
              </w:rPr>
              <w:t>- труба стальная 203х10 ст.20 – 90 м.п.</w:t>
            </w:r>
          </w:p>
          <w:p w:rsidR="003F6490" w:rsidRPr="00BC1C03" w:rsidRDefault="003F6490" w:rsidP="003F6490">
            <w:pPr>
              <w:pStyle w:val="af9"/>
              <w:numPr>
                <w:ilvl w:val="0"/>
                <w:numId w:val="22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6"/>
                <w:szCs w:val="16"/>
                <w:u w:val="single"/>
              </w:rPr>
            </w:pPr>
            <w:r w:rsidRPr="00BC1C03">
              <w:rPr>
                <w:sz w:val="16"/>
                <w:szCs w:val="16"/>
                <w:u w:val="single"/>
              </w:rPr>
              <w:t xml:space="preserve">г. Пучеж, ТК-17 - ул. </w:t>
            </w:r>
            <w:proofErr w:type="spellStart"/>
            <w:r w:rsidRPr="00BC1C03">
              <w:rPr>
                <w:sz w:val="16"/>
                <w:szCs w:val="16"/>
                <w:u w:val="single"/>
              </w:rPr>
              <w:t>Грибоедова</w:t>
            </w:r>
            <w:proofErr w:type="spellEnd"/>
            <w:r w:rsidRPr="00BC1C03">
              <w:rPr>
                <w:sz w:val="16"/>
                <w:szCs w:val="16"/>
                <w:u w:val="single"/>
              </w:rPr>
              <w:t>, д.4: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</w:rPr>
            </w:pPr>
            <w:r w:rsidRPr="00BC1C03">
              <w:rPr>
                <w:sz w:val="16"/>
                <w:szCs w:val="16"/>
              </w:rPr>
              <w:t xml:space="preserve"> - труба стальная 108х10 ст.20 – 100 м.п.,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  <w:u w:val="single"/>
              </w:rPr>
            </w:pPr>
            <w:r w:rsidRPr="00BC1C03">
              <w:rPr>
                <w:sz w:val="16"/>
                <w:szCs w:val="16"/>
                <w:u w:val="single"/>
              </w:rPr>
              <w:t>2) г. Пучеж, ТК-13 - ул. Горького, д.17/1:</w:t>
            </w:r>
          </w:p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 - труба стальная 203х10 ст.20 – 90 м.п.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 xml:space="preserve">Приобретение оборудования и материалов для проведения работ по ремонту системы </w:t>
            </w:r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lastRenderedPageBreak/>
              <w:t xml:space="preserve">теплоснабжения - тепловая сеть,  адрес Ивановская область, </w:t>
            </w:r>
            <w:proofErr w:type="spellStart"/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>Пучежский</w:t>
            </w:r>
            <w:proofErr w:type="spellEnd"/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 xml:space="preserve"> р-н, г</w:t>
            </w:r>
            <w:proofErr w:type="gramStart"/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>.П</w:t>
            </w:r>
            <w:proofErr w:type="gramEnd"/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>учеж, от БМК, расположенной по ул. Павла Зарубина кадастровый номер 37:14:000000:428: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6"/>
                <w:szCs w:val="16"/>
              </w:rPr>
            </w:pPr>
            <w:r w:rsidRPr="00BC1C03">
              <w:rPr>
                <w:b/>
                <w:sz w:val="16"/>
                <w:szCs w:val="16"/>
              </w:rPr>
              <w:t>- труба стальная 108х10 ст.20 – 178 м.п.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  <w:u w:val="single"/>
              </w:rPr>
            </w:pPr>
            <w:r w:rsidRPr="00BC1C03">
              <w:rPr>
                <w:sz w:val="16"/>
                <w:szCs w:val="16"/>
                <w:u w:val="single"/>
              </w:rPr>
              <w:t>1) г. Пучеж, ТК-26-У-16 - ул. Радищева:</w:t>
            </w:r>
          </w:p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 - труба стальная 108х10 ст.20 – 178 м.п.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  <w:u w:val="single"/>
              </w:rPr>
            </w:pPr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 xml:space="preserve">Приобретение оборудования и материалов для проведения работ по ремонту системы водоотведения – </w:t>
            </w:r>
            <w:r w:rsidRPr="00BC1C03">
              <w:rPr>
                <w:sz w:val="16"/>
                <w:szCs w:val="16"/>
                <w:u w:val="single"/>
              </w:rPr>
              <w:t xml:space="preserve">здание насосной станции адрес Ивановская область, </w:t>
            </w:r>
            <w:proofErr w:type="spellStart"/>
            <w:r w:rsidRPr="00BC1C03">
              <w:rPr>
                <w:sz w:val="16"/>
                <w:szCs w:val="16"/>
                <w:u w:val="single"/>
              </w:rPr>
              <w:t>Пучежский</w:t>
            </w:r>
            <w:proofErr w:type="spellEnd"/>
            <w:r w:rsidRPr="00BC1C03">
              <w:rPr>
                <w:sz w:val="16"/>
                <w:szCs w:val="16"/>
                <w:u w:val="single"/>
              </w:rPr>
              <w:t xml:space="preserve"> р-н, г</w:t>
            </w:r>
            <w:proofErr w:type="gramStart"/>
            <w:r w:rsidRPr="00BC1C03">
              <w:rPr>
                <w:sz w:val="16"/>
                <w:szCs w:val="16"/>
                <w:u w:val="single"/>
              </w:rPr>
              <w:t>.П</w:t>
            </w:r>
            <w:proofErr w:type="gramEnd"/>
            <w:r w:rsidRPr="00BC1C03">
              <w:rPr>
                <w:sz w:val="16"/>
                <w:szCs w:val="16"/>
                <w:u w:val="single"/>
              </w:rPr>
              <w:t>учеж, ул.Калинина, д.2 кадастровый номер 37:14:010311:214; здание насосной станции адрес Ивановская область г.Пучеж, ул.2-я Производственная, д.8-в кадастровый номер 37:14:010404:425;    насосная станция канализации адрес Ивановская область, г</w:t>
            </w:r>
            <w:proofErr w:type="gramStart"/>
            <w:r w:rsidRPr="00BC1C03">
              <w:rPr>
                <w:sz w:val="16"/>
                <w:szCs w:val="16"/>
                <w:u w:val="single"/>
              </w:rPr>
              <w:t>.П</w:t>
            </w:r>
            <w:proofErr w:type="gramEnd"/>
            <w:r w:rsidRPr="00BC1C03">
              <w:rPr>
                <w:sz w:val="16"/>
                <w:szCs w:val="16"/>
                <w:u w:val="single"/>
              </w:rPr>
              <w:t>учеж, ул.Маяковского, д.1-а кадастровый номер 37:14:010207:213:</w:t>
            </w:r>
          </w:p>
          <w:p w:rsidR="003F6490" w:rsidRPr="00BC1C03" w:rsidRDefault="003F6490" w:rsidP="00F254A7">
            <w:pPr>
              <w:pStyle w:val="af9"/>
              <w:suppressLineNumbers/>
              <w:tabs>
                <w:tab w:val="left" w:pos="-142"/>
                <w:tab w:val="center" w:pos="4873"/>
              </w:tabs>
              <w:suppressAutoHyphens/>
              <w:ind w:left="0"/>
              <w:rPr>
                <w:b/>
                <w:sz w:val="16"/>
                <w:szCs w:val="16"/>
              </w:rPr>
            </w:pPr>
            <w:r w:rsidRPr="00BC1C03">
              <w:rPr>
                <w:sz w:val="16"/>
                <w:szCs w:val="16"/>
              </w:rPr>
              <w:t>- насосный агрегат СД 160/45  37 кВт/1500 об. – 1 шт.</w:t>
            </w:r>
          </w:p>
          <w:p w:rsidR="003F6490" w:rsidRPr="00BC1C03" w:rsidRDefault="003F6490" w:rsidP="00F254A7">
            <w:pPr>
              <w:pStyle w:val="af9"/>
              <w:suppressLineNumbers/>
              <w:tabs>
                <w:tab w:val="left" w:pos="-142"/>
                <w:tab w:val="center" w:pos="4873"/>
              </w:tabs>
              <w:suppressAutoHyphens/>
              <w:ind w:left="0"/>
              <w:rPr>
                <w:b/>
                <w:sz w:val="16"/>
                <w:szCs w:val="16"/>
              </w:rPr>
            </w:pP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6"/>
                <w:szCs w:val="16"/>
              </w:rPr>
            </w:pPr>
            <w:r w:rsidRPr="00BC1C03">
              <w:rPr>
                <w:b/>
                <w:sz w:val="16"/>
                <w:szCs w:val="16"/>
              </w:rPr>
              <w:t>- насосный агрегат СД 25/14  3 кВт/1500 об. – 1 шт.,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6"/>
                <w:szCs w:val="16"/>
              </w:rPr>
            </w:pPr>
            <w:r w:rsidRPr="00BC1C03">
              <w:rPr>
                <w:b/>
                <w:sz w:val="16"/>
                <w:szCs w:val="16"/>
              </w:rPr>
              <w:t>- насосный агрегат СД 160/45 37 кВт/1500 об. – 1 шт.,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6"/>
                <w:szCs w:val="16"/>
              </w:rPr>
            </w:pPr>
            <w:r w:rsidRPr="00BC1C03">
              <w:rPr>
                <w:b/>
                <w:sz w:val="16"/>
                <w:szCs w:val="16"/>
              </w:rPr>
              <w:t xml:space="preserve">- электронасос </w:t>
            </w:r>
            <w:proofErr w:type="spellStart"/>
            <w:r w:rsidRPr="00BC1C03">
              <w:rPr>
                <w:b/>
                <w:sz w:val="16"/>
                <w:szCs w:val="16"/>
              </w:rPr>
              <w:t>Ebara</w:t>
            </w:r>
            <w:proofErr w:type="spellEnd"/>
            <w:r w:rsidRPr="00BC1C03">
              <w:rPr>
                <w:b/>
                <w:sz w:val="16"/>
                <w:szCs w:val="16"/>
              </w:rPr>
              <w:t xml:space="preserve"> DW/A 300 – 2 шт.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  <w:u w:val="single"/>
              </w:rPr>
            </w:pPr>
            <w:r w:rsidRPr="00BC1C03">
              <w:rPr>
                <w:sz w:val="16"/>
                <w:szCs w:val="16"/>
              </w:rPr>
              <w:t xml:space="preserve">1) </w:t>
            </w:r>
            <w:r w:rsidRPr="00BC1C03">
              <w:rPr>
                <w:sz w:val="16"/>
                <w:szCs w:val="16"/>
                <w:u w:val="single"/>
              </w:rPr>
              <w:t xml:space="preserve">здание насосной станции адрес Ивановская область, </w:t>
            </w:r>
            <w:proofErr w:type="spellStart"/>
            <w:r w:rsidRPr="00BC1C03">
              <w:rPr>
                <w:sz w:val="16"/>
                <w:szCs w:val="16"/>
                <w:u w:val="single"/>
              </w:rPr>
              <w:t>Пучежский</w:t>
            </w:r>
            <w:proofErr w:type="spellEnd"/>
            <w:r w:rsidRPr="00BC1C03">
              <w:rPr>
                <w:sz w:val="16"/>
                <w:szCs w:val="16"/>
                <w:u w:val="single"/>
              </w:rPr>
              <w:t xml:space="preserve"> р-н, г</w:t>
            </w:r>
            <w:proofErr w:type="gramStart"/>
            <w:r w:rsidRPr="00BC1C03">
              <w:rPr>
                <w:sz w:val="16"/>
                <w:szCs w:val="16"/>
                <w:u w:val="single"/>
              </w:rPr>
              <w:t>.П</w:t>
            </w:r>
            <w:proofErr w:type="gramEnd"/>
            <w:r w:rsidRPr="00BC1C03">
              <w:rPr>
                <w:sz w:val="16"/>
                <w:szCs w:val="16"/>
                <w:u w:val="single"/>
              </w:rPr>
              <w:t>учеж, ул.Калинина, д.2 кадастровый номер 37:14:010311:21: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</w:rPr>
            </w:pPr>
            <w:r w:rsidRPr="00BC1C03">
              <w:rPr>
                <w:sz w:val="16"/>
                <w:szCs w:val="16"/>
              </w:rPr>
              <w:t xml:space="preserve">- электронасос </w:t>
            </w:r>
            <w:proofErr w:type="spellStart"/>
            <w:r w:rsidRPr="00BC1C03">
              <w:rPr>
                <w:sz w:val="16"/>
                <w:szCs w:val="16"/>
              </w:rPr>
              <w:t>Ebara</w:t>
            </w:r>
            <w:proofErr w:type="spellEnd"/>
            <w:r w:rsidRPr="00BC1C03">
              <w:rPr>
                <w:sz w:val="16"/>
                <w:szCs w:val="16"/>
              </w:rPr>
              <w:t xml:space="preserve"> DW/A 300 – 1 шт.,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  <w:u w:val="single"/>
              </w:rPr>
            </w:pPr>
            <w:r w:rsidRPr="00BC1C03">
              <w:rPr>
                <w:sz w:val="16"/>
                <w:szCs w:val="16"/>
              </w:rPr>
              <w:t xml:space="preserve">2) </w:t>
            </w:r>
            <w:r w:rsidRPr="00BC1C03">
              <w:rPr>
                <w:sz w:val="16"/>
                <w:szCs w:val="16"/>
                <w:u w:val="single"/>
              </w:rPr>
              <w:t>здание насосной станции адрес Ивановская область г</w:t>
            </w:r>
            <w:proofErr w:type="gramStart"/>
            <w:r w:rsidRPr="00BC1C03">
              <w:rPr>
                <w:sz w:val="16"/>
                <w:szCs w:val="16"/>
                <w:u w:val="single"/>
              </w:rPr>
              <w:t>.П</w:t>
            </w:r>
            <w:proofErr w:type="gramEnd"/>
            <w:r w:rsidRPr="00BC1C03">
              <w:rPr>
                <w:sz w:val="16"/>
                <w:szCs w:val="16"/>
                <w:u w:val="single"/>
              </w:rPr>
              <w:t>учеж, ул.2-я Производственная, д.8-в кадастровый номер 37:14:010404:425: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</w:rPr>
            </w:pPr>
            <w:r w:rsidRPr="00BC1C03">
              <w:rPr>
                <w:sz w:val="16"/>
                <w:szCs w:val="16"/>
              </w:rPr>
              <w:t xml:space="preserve">- электронасос </w:t>
            </w:r>
            <w:proofErr w:type="spellStart"/>
            <w:r w:rsidRPr="00BC1C03">
              <w:rPr>
                <w:sz w:val="16"/>
                <w:szCs w:val="16"/>
              </w:rPr>
              <w:t>Ebara</w:t>
            </w:r>
            <w:proofErr w:type="spellEnd"/>
            <w:r w:rsidRPr="00BC1C03">
              <w:rPr>
                <w:sz w:val="16"/>
                <w:szCs w:val="16"/>
              </w:rPr>
              <w:t xml:space="preserve"> DW/A 300 – 1 шт.,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</w:rPr>
            </w:pPr>
            <w:r w:rsidRPr="00BC1C03">
              <w:rPr>
                <w:sz w:val="16"/>
                <w:szCs w:val="16"/>
              </w:rPr>
              <w:t xml:space="preserve">- насосный агрегат СД 25/14  3 </w:t>
            </w:r>
            <w:r w:rsidRPr="00BC1C03">
              <w:rPr>
                <w:sz w:val="16"/>
                <w:szCs w:val="16"/>
              </w:rPr>
              <w:lastRenderedPageBreak/>
              <w:t>кВт/1500 об. – 1 шт.,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  <w:u w:val="single"/>
              </w:rPr>
            </w:pPr>
            <w:r w:rsidRPr="00BC1C03">
              <w:rPr>
                <w:sz w:val="16"/>
                <w:szCs w:val="16"/>
              </w:rPr>
              <w:t>3</w:t>
            </w:r>
            <w:r w:rsidRPr="00BC1C03">
              <w:rPr>
                <w:sz w:val="16"/>
                <w:szCs w:val="16"/>
                <w:u w:val="single"/>
              </w:rPr>
              <w:t>) насосная станция канализации адрес Ивановская область, г</w:t>
            </w:r>
            <w:proofErr w:type="gramStart"/>
            <w:r w:rsidRPr="00BC1C03">
              <w:rPr>
                <w:sz w:val="16"/>
                <w:szCs w:val="16"/>
                <w:u w:val="single"/>
              </w:rPr>
              <w:t>.П</w:t>
            </w:r>
            <w:proofErr w:type="gramEnd"/>
            <w:r w:rsidRPr="00BC1C03">
              <w:rPr>
                <w:sz w:val="16"/>
                <w:szCs w:val="16"/>
                <w:u w:val="single"/>
              </w:rPr>
              <w:t>учеж, ул.Маяковского, д.1-а кадастровый номер 37:14:010207:213:</w:t>
            </w:r>
          </w:p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- насосный агрегат СД 160/45  37 кВт/1500 об. – 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9"/>
              <w:suppressLineNumbers/>
              <w:tabs>
                <w:tab w:val="left" w:pos="-142"/>
                <w:tab w:val="center" w:pos="4873"/>
              </w:tabs>
              <w:suppressAutoHyphens/>
              <w:ind w:left="0"/>
              <w:rPr>
                <w:b/>
                <w:sz w:val="16"/>
                <w:szCs w:val="16"/>
              </w:rPr>
            </w:pPr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 xml:space="preserve">Приобретение оборудования и  материалов для проведения работ по ремонту системы водоотведения – канализационная сеть  адрес Ивановская область, </w:t>
            </w:r>
            <w:proofErr w:type="spellStart"/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>Пучежский</w:t>
            </w:r>
            <w:proofErr w:type="spellEnd"/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 xml:space="preserve"> р-н, г</w:t>
            </w:r>
            <w:proofErr w:type="gramStart"/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>.П</w:t>
            </w:r>
            <w:proofErr w:type="gramEnd"/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>учеж кадастровый номер 37:14:000000:480:</w:t>
            </w:r>
            <w:r w:rsidRPr="00BC1C03">
              <w:rPr>
                <w:b/>
                <w:sz w:val="16"/>
                <w:szCs w:val="16"/>
              </w:rPr>
              <w:t xml:space="preserve"> 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6"/>
                <w:szCs w:val="16"/>
              </w:rPr>
            </w:pPr>
            <w:r w:rsidRPr="00BC1C03">
              <w:rPr>
                <w:b/>
                <w:sz w:val="16"/>
                <w:szCs w:val="16"/>
              </w:rPr>
              <w:t>- насосный агрегат СД 160/45 37 кВт/1500 об. – 1 шт.,</w:t>
            </w:r>
          </w:p>
          <w:p w:rsidR="003F6490" w:rsidRPr="00BC1C03" w:rsidRDefault="003F6490" w:rsidP="00F254A7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</w:rPr>
            </w:pPr>
            <w:r w:rsidRPr="00BC1C03">
              <w:rPr>
                <w:sz w:val="16"/>
                <w:szCs w:val="16"/>
              </w:rPr>
              <w:t xml:space="preserve">1) </w:t>
            </w:r>
            <w:r w:rsidRPr="00BC1C03">
              <w:rPr>
                <w:sz w:val="16"/>
                <w:szCs w:val="16"/>
                <w:u w:val="single"/>
              </w:rPr>
              <w:t>г</w:t>
            </w:r>
            <w:proofErr w:type="gramStart"/>
            <w:r w:rsidRPr="00BC1C03">
              <w:rPr>
                <w:sz w:val="16"/>
                <w:szCs w:val="16"/>
                <w:u w:val="single"/>
              </w:rPr>
              <w:t>.П</w:t>
            </w:r>
            <w:proofErr w:type="gramEnd"/>
            <w:r w:rsidRPr="00BC1C03">
              <w:rPr>
                <w:sz w:val="16"/>
                <w:szCs w:val="16"/>
                <w:u w:val="single"/>
              </w:rPr>
              <w:t xml:space="preserve">учеж, </w:t>
            </w:r>
            <w:proofErr w:type="spellStart"/>
            <w:r w:rsidRPr="00BC1C03">
              <w:rPr>
                <w:sz w:val="16"/>
                <w:szCs w:val="16"/>
                <w:u w:val="single"/>
              </w:rPr>
              <w:t>ул.Грибоедова</w:t>
            </w:r>
            <w:proofErr w:type="spellEnd"/>
            <w:r w:rsidRPr="00BC1C03">
              <w:rPr>
                <w:sz w:val="16"/>
                <w:szCs w:val="16"/>
                <w:u w:val="single"/>
              </w:rPr>
              <w:t>, д.5:</w:t>
            </w:r>
          </w:p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- насосный агрегат СД 160/45  37 кВт/1500 об. – 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  <w:r w:rsidRPr="00BC1C03">
              <w:rPr>
                <w:sz w:val="18"/>
                <w:szCs w:val="18"/>
              </w:rPr>
              <w:t>2335,8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  <w:r w:rsidRPr="00BC1C03">
              <w:rPr>
                <w:sz w:val="18"/>
                <w:szCs w:val="18"/>
              </w:rPr>
              <w:t>399,5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329,595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238,15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4376,4366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</w:tbl>
    <w:p w:rsidR="003F6490" w:rsidRPr="00BC1C03" w:rsidRDefault="003F6490" w:rsidP="003F6490">
      <w:pPr>
        <w:rPr>
          <w:sz w:val="28"/>
          <w:szCs w:val="28"/>
        </w:rPr>
      </w:pPr>
    </w:p>
    <w:p w:rsidR="003F6490" w:rsidRPr="00BC1C03" w:rsidRDefault="003F6490" w:rsidP="0049486A">
      <w:pPr>
        <w:rPr>
          <w:sz w:val="24"/>
          <w:szCs w:val="24"/>
        </w:rPr>
        <w:sectPr w:rsidR="003F6490" w:rsidRPr="00BC1C03" w:rsidSect="003F6490">
          <w:pgSz w:w="16838" w:h="11906" w:orient="landscape"/>
          <w:pgMar w:top="1418" w:right="851" w:bottom="566" w:left="567" w:header="720" w:footer="720" w:gutter="0"/>
          <w:cols w:space="720"/>
          <w:docGrid w:linePitch="272"/>
        </w:sectPr>
      </w:pPr>
    </w:p>
    <w:p w:rsidR="00870769" w:rsidRPr="00BC1C03" w:rsidRDefault="00870769" w:rsidP="0049486A">
      <w:pPr>
        <w:rPr>
          <w:sz w:val="24"/>
          <w:szCs w:val="24"/>
        </w:rPr>
      </w:pPr>
    </w:p>
    <w:p w:rsidR="00870769" w:rsidRDefault="00870769" w:rsidP="003B6A7A">
      <w:pPr>
        <w:ind w:right="-1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4. Внести в подпрограмму «Пожарная безопасность и защита населения Пучежского городского поселения</w:t>
      </w:r>
      <w:r w:rsidR="0083306C">
        <w:rPr>
          <w:sz w:val="24"/>
          <w:szCs w:val="24"/>
        </w:rPr>
        <w:t xml:space="preserve"> на 2016 год</w:t>
      </w:r>
      <w:r w:rsidRPr="00BC1C03">
        <w:rPr>
          <w:sz w:val="24"/>
          <w:szCs w:val="24"/>
        </w:rPr>
        <w:t>»</w:t>
      </w:r>
      <w:r w:rsidR="0083306C">
        <w:rPr>
          <w:sz w:val="24"/>
          <w:szCs w:val="24"/>
        </w:rPr>
        <w:t xml:space="preserve"> приложение 2 к </w:t>
      </w:r>
      <w:r w:rsidRPr="00BC1C03">
        <w:rPr>
          <w:sz w:val="24"/>
          <w:szCs w:val="24"/>
        </w:rPr>
        <w:t xml:space="preserve"> </w:t>
      </w:r>
      <w:r w:rsidR="0083306C" w:rsidRPr="00BC1C03">
        <w:rPr>
          <w:sz w:val="24"/>
          <w:szCs w:val="24"/>
        </w:rPr>
        <w:t>муниципальной программ</w:t>
      </w:r>
      <w:r w:rsidR="0083306C">
        <w:rPr>
          <w:sz w:val="24"/>
          <w:szCs w:val="24"/>
        </w:rPr>
        <w:t>е</w:t>
      </w:r>
      <w:r w:rsidR="0083306C" w:rsidRPr="00BC1C03">
        <w:rPr>
          <w:sz w:val="24"/>
          <w:szCs w:val="24"/>
        </w:rPr>
        <w:t xml:space="preserve"> Пучежского городского поселения «Обеспечение качественными услугами жилищно-коммунального хозяйства населения Пучежского городского поселения Пучежского муниципального района», утвержденн</w:t>
      </w:r>
      <w:r w:rsidR="001E2045">
        <w:rPr>
          <w:sz w:val="24"/>
          <w:szCs w:val="24"/>
        </w:rPr>
        <w:t>ой</w:t>
      </w:r>
      <w:r w:rsidR="0083306C" w:rsidRPr="00BC1C03">
        <w:rPr>
          <w:sz w:val="24"/>
          <w:szCs w:val="24"/>
        </w:rPr>
        <w:t xml:space="preserve"> постановлением администрации Пучежского муниципального района от  31.12.2015 № 460-п </w:t>
      </w:r>
      <w:r w:rsidRPr="00BC1C03">
        <w:rPr>
          <w:sz w:val="24"/>
          <w:szCs w:val="24"/>
        </w:rPr>
        <w:t>следующие изменения:</w:t>
      </w:r>
    </w:p>
    <w:p w:rsidR="001E2045" w:rsidRPr="00BC1C03" w:rsidRDefault="001E2045" w:rsidP="003B6A7A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4.1. В названии Подпрограммы слова «на 2016 год»</w:t>
      </w:r>
      <w:r w:rsidR="00816646">
        <w:rPr>
          <w:sz w:val="24"/>
          <w:szCs w:val="24"/>
        </w:rPr>
        <w:t xml:space="preserve"> исключить</w:t>
      </w:r>
      <w:r>
        <w:rPr>
          <w:sz w:val="24"/>
          <w:szCs w:val="24"/>
        </w:rPr>
        <w:t>.</w:t>
      </w:r>
    </w:p>
    <w:p w:rsidR="00870769" w:rsidRPr="00BC1C03" w:rsidRDefault="00870769" w:rsidP="003B6A7A">
      <w:pPr>
        <w:ind w:right="-1"/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</w:t>
      </w:r>
      <w:r w:rsidRPr="00BC1C03">
        <w:rPr>
          <w:sz w:val="24"/>
          <w:szCs w:val="24"/>
        </w:rPr>
        <w:tab/>
        <w:t>4.</w:t>
      </w:r>
      <w:r w:rsidR="001E2045">
        <w:rPr>
          <w:sz w:val="24"/>
          <w:szCs w:val="24"/>
        </w:rPr>
        <w:t>2.</w:t>
      </w:r>
      <w:r w:rsidRPr="00BC1C03">
        <w:rPr>
          <w:sz w:val="24"/>
          <w:szCs w:val="24"/>
        </w:rPr>
        <w:t xml:space="preserve"> </w:t>
      </w:r>
      <w:r w:rsidR="001E2045">
        <w:rPr>
          <w:sz w:val="24"/>
          <w:szCs w:val="24"/>
        </w:rPr>
        <w:t>Строку</w:t>
      </w:r>
      <w:r w:rsidRPr="00BC1C03">
        <w:rPr>
          <w:sz w:val="24"/>
          <w:szCs w:val="24"/>
        </w:rPr>
        <w:t xml:space="preserve"> «</w:t>
      </w:r>
      <w:r w:rsidR="0047456E" w:rsidRPr="00BC1C03">
        <w:rPr>
          <w:sz w:val="24"/>
          <w:szCs w:val="24"/>
        </w:rPr>
        <w:t>С</w:t>
      </w:r>
      <w:r w:rsidRPr="00BC1C03">
        <w:rPr>
          <w:sz w:val="24"/>
          <w:szCs w:val="24"/>
        </w:rPr>
        <w:t>рок реализации подпрограммы» изложить в следующей редакции:</w:t>
      </w:r>
    </w:p>
    <w:p w:rsidR="00870769" w:rsidRPr="00BC1C03" w:rsidRDefault="00870769" w:rsidP="00F24F60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7371"/>
      </w:tblGrid>
      <w:tr w:rsidR="00870769" w:rsidRPr="00BC1C03" w:rsidTr="00D463BF">
        <w:tc>
          <w:tcPr>
            <w:tcW w:w="2552" w:type="dxa"/>
          </w:tcPr>
          <w:p w:rsidR="00870769" w:rsidRPr="00A84B75" w:rsidRDefault="00870769" w:rsidP="00620F68">
            <w:pPr>
              <w:pStyle w:val="Pro-Tab"/>
              <w:spacing w:after="0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Срок реализации подпрограммы</w:t>
            </w:r>
          </w:p>
        </w:tc>
        <w:tc>
          <w:tcPr>
            <w:tcW w:w="7371" w:type="dxa"/>
          </w:tcPr>
          <w:p w:rsidR="00870769" w:rsidRPr="00BC1C03" w:rsidRDefault="00870769" w:rsidP="00620F6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1C03">
              <w:rPr>
                <w:bCs/>
                <w:sz w:val="24"/>
                <w:szCs w:val="24"/>
              </w:rPr>
              <w:t>2016 - 202</w:t>
            </w:r>
            <w:r w:rsidR="00C2189E" w:rsidRPr="00BC1C03">
              <w:rPr>
                <w:bCs/>
                <w:sz w:val="24"/>
                <w:szCs w:val="24"/>
              </w:rPr>
              <w:t>4</w:t>
            </w:r>
            <w:r w:rsidRPr="00BC1C03">
              <w:rPr>
                <w:bCs/>
                <w:sz w:val="24"/>
                <w:szCs w:val="24"/>
              </w:rPr>
              <w:t xml:space="preserve"> годы.</w:t>
            </w:r>
          </w:p>
          <w:p w:rsidR="00870769" w:rsidRPr="00A84B75" w:rsidRDefault="00870769" w:rsidP="00620F68">
            <w:pPr>
              <w:pStyle w:val="Pro-Tab"/>
              <w:spacing w:after="0"/>
              <w:rPr>
                <w:szCs w:val="24"/>
                <w:lang w:val="ru-RU"/>
              </w:rPr>
            </w:pPr>
          </w:p>
        </w:tc>
      </w:tr>
    </w:tbl>
    <w:p w:rsidR="00870769" w:rsidRPr="00BC1C03" w:rsidRDefault="00870769" w:rsidP="00F24F60">
      <w:pPr>
        <w:jc w:val="both"/>
        <w:rPr>
          <w:sz w:val="24"/>
          <w:szCs w:val="24"/>
        </w:rPr>
      </w:pPr>
    </w:p>
    <w:p w:rsidR="00870769" w:rsidRPr="00BC1C03" w:rsidRDefault="00870769" w:rsidP="00D463BF">
      <w:pPr>
        <w:ind w:firstLine="72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4.</w:t>
      </w:r>
      <w:r w:rsidR="001E2045">
        <w:rPr>
          <w:sz w:val="24"/>
          <w:szCs w:val="24"/>
        </w:rPr>
        <w:t>3.</w:t>
      </w:r>
      <w:r w:rsidRPr="00BC1C03">
        <w:rPr>
          <w:sz w:val="24"/>
          <w:szCs w:val="24"/>
        </w:rPr>
        <w:t xml:space="preserve"> </w:t>
      </w:r>
      <w:r w:rsidR="001E2045">
        <w:rPr>
          <w:sz w:val="24"/>
          <w:szCs w:val="24"/>
        </w:rPr>
        <w:t>Строку</w:t>
      </w:r>
      <w:r w:rsidRPr="00BC1C03">
        <w:rPr>
          <w:sz w:val="24"/>
          <w:szCs w:val="24"/>
        </w:rPr>
        <w:t xml:space="preserve"> </w:t>
      </w:r>
      <w:r w:rsidR="0047456E" w:rsidRPr="00BC1C03">
        <w:rPr>
          <w:sz w:val="24"/>
          <w:szCs w:val="24"/>
        </w:rPr>
        <w:t>«</w:t>
      </w:r>
      <w:r w:rsidRPr="00BC1C03">
        <w:rPr>
          <w:rStyle w:val="af1"/>
          <w:b w:val="0"/>
          <w:sz w:val="24"/>
          <w:szCs w:val="24"/>
        </w:rPr>
        <w:t>Объем ресурсного обеспечения подпрограммы</w:t>
      </w:r>
      <w:r w:rsidR="0047456E" w:rsidRPr="00BC1C03">
        <w:rPr>
          <w:rStyle w:val="af1"/>
          <w:b w:val="0"/>
          <w:sz w:val="24"/>
          <w:szCs w:val="24"/>
        </w:rPr>
        <w:t>»</w:t>
      </w:r>
      <w:r w:rsidRPr="00BC1C03">
        <w:rPr>
          <w:rStyle w:val="af1"/>
          <w:b w:val="0"/>
          <w:sz w:val="24"/>
          <w:szCs w:val="24"/>
        </w:rPr>
        <w:t xml:space="preserve">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7371"/>
      </w:tblGrid>
      <w:tr w:rsidR="00870769" w:rsidRPr="00BC1C03" w:rsidTr="0047456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69" w:rsidRPr="00BC1C03" w:rsidRDefault="00870769" w:rsidP="00D463B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BC1C03">
              <w:rPr>
                <w:rStyle w:val="af1"/>
                <w:rFonts w:ascii="Times New Roman" w:hAnsi="Times New Roman" w:cs="Times New Roman"/>
                <w:b w:val="0"/>
              </w:rPr>
              <w:t>Объем ресурсного обеспечения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89E" w:rsidRPr="00A84B75" w:rsidRDefault="00C2189E" w:rsidP="00C2189E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Общий объем бюджетных ассигнований – 1425,99165 тыс</w:t>
            </w:r>
            <w:proofErr w:type="gramStart"/>
            <w:r w:rsidRPr="00A84B75">
              <w:rPr>
                <w:szCs w:val="24"/>
                <w:lang w:val="ru-RU"/>
              </w:rPr>
              <w:t>.р</w:t>
            </w:r>
            <w:proofErr w:type="gramEnd"/>
            <w:r w:rsidRPr="00A84B75">
              <w:rPr>
                <w:szCs w:val="24"/>
                <w:lang w:val="ru-RU"/>
              </w:rPr>
              <w:t>уб., в т.ч.:</w:t>
            </w:r>
          </w:p>
          <w:p w:rsidR="00C2189E" w:rsidRPr="00A84B75" w:rsidRDefault="00C2189E" w:rsidP="00C2189E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2016 год – 100,0 тыс. руб., в т.ч.</w:t>
            </w:r>
          </w:p>
          <w:p w:rsidR="00C2189E" w:rsidRPr="00A84B75" w:rsidRDefault="00C2189E" w:rsidP="00C2189E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средства бюджета городского поселения – 100,0 тыс</w:t>
            </w:r>
            <w:proofErr w:type="gramStart"/>
            <w:r w:rsidRPr="00A84B75">
              <w:rPr>
                <w:szCs w:val="24"/>
                <w:lang w:val="ru-RU"/>
              </w:rPr>
              <w:t>.р</w:t>
            </w:r>
            <w:proofErr w:type="gramEnd"/>
            <w:r w:rsidRPr="00A84B75">
              <w:rPr>
                <w:szCs w:val="24"/>
                <w:lang w:val="ru-RU"/>
              </w:rPr>
              <w:t>уб.;</w:t>
            </w:r>
          </w:p>
          <w:p w:rsidR="00C2189E" w:rsidRPr="00A84B75" w:rsidRDefault="00C2189E" w:rsidP="00C2189E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2017 год – 0,0 тыс. руб., в т.ч.</w:t>
            </w:r>
          </w:p>
          <w:p w:rsidR="00C2189E" w:rsidRPr="00A84B75" w:rsidRDefault="00C2189E" w:rsidP="00C2189E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средства бюджета городского поселения – 0,0 тыс</w:t>
            </w:r>
            <w:proofErr w:type="gramStart"/>
            <w:r w:rsidRPr="00A84B75">
              <w:rPr>
                <w:szCs w:val="24"/>
                <w:lang w:val="ru-RU"/>
              </w:rPr>
              <w:t>.р</w:t>
            </w:r>
            <w:proofErr w:type="gramEnd"/>
            <w:r w:rsidRPr="00A84B75">
              <w:rPr>
                <w:szCs w:val="24"/>
                <w:lang w:val="ru-RU"/>
              </w:rPr>
              <w:t xml:space="preserve">уб.; </w:t>
            </w:r>
          </w:p>
          <w:p w:rsidR="00C2189E" w:rsidRPr="00A84B75" w:rsidRDefault="00C2189E" w:rsidP="00C2189E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2018 год – 100,0 тыс. руб., в т.ч.</w:t>
            </w:r>
          </w:p>
          <w:p w:rsidR="00C2189E" w:rsidRPr="00A84B75" w:rsidRDefault="00C2189E" w:rsidP="00C2189E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средства бюджета городского поселения – 100,0 тыс</w:t>
            </w:r>
            <w:proofErr w:type="gramStart"/>
            <w:r w:rsidRPr="00A84B75">
              <w:rPr>
                <w:szCs w:val="24"/>
                <w:lang w:val="ru-RU"/>
              </w:rPr>
              <w:t>.р</w:t>
            </w:r>
            <w:proofErr w:type="gramEnd"/>
            <w:r w:rsidRPr="00A84B75">
              <w:rPr>
                <w:szCs w:val="24"/>
                <w:lang w:val="ru-RU"/>
              </w:rPr>
              <w:t>уб.;</w:t>
            </w:r>
          </w:p>
          <w:p w:rsidR="00C2189E" w:rsidRPr="00A84B75" w:rsidRDefault="00C2189E" w:rsidP="00C2189E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2019 год – 126,13865 тыс. руб., в т.ч.</w:t>
            </w:r>
          </w:p>
          <w:p w:rsidR="00C2189E" w:rsidRPr="00BC1C03" w:rsidRDefault="00C2189E" w:rsidP="00C2189E">
            <w:pPr>
              <w:pStyle w:val="af4"/>
              <w:spacing w:before="0" w:beforeAutospacing="0" w:after="0" w:afterAutospacing="0"/>
              <w:jc w:val="both"/>
            </w:pPr>
            <w:r w:rsidRPr="00BC1C03">
              <w:t>средства бюджета городского поселения – 126,13865 тыс</w:t>
            </w:r>
            <w:proofErr w:type="gramStart"/>
            <w:r w:rsidRPr="00BC1C03">
              <w:t>.р</w:t>
            </w:r>
            <w:proofErr w:type="gramEnd"/>
            <w:r w:rsidRPr="00BC1C03">
              <w:t xml:space="preserve">уб.; </w:t>
            </w:r>
          </w:p>
          <w:p w:rsidR="00C2189E" w:rsidRPr="00A84B75" w:rsidRDefault="00C2189E" w:rsidP="00C2189E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2020 год – 99,0 тыс. руб., в т.ч.</w:t>
            </w:r>
          </w:p>
          <w:p w:rsidR="00C2189E" w:rsidRPr="00BC1C03" w:rsidRDefault="00C2189E" w:rsidP="00C2189E">
            <w:pPr>
              <w:pStyle w:val="af4"/>
              <w:spacing w:before="0" w:beforeAutospacing="0" w:after="0" w:afterAutospacing="0"/>
              <w:jc w:val="both"/>
            </w:pPr>
            <w:r w:rsidRPr="00BC1C03">
              <w:t>средства бюджета городского поселения – 99,0 тыс</w:t>
            </w:r>
            <w:proofErr w:type="gramStart"/>
            <w:r w:rsidRPr="00BC1C03">
              <w:t>.р</w:t>
            </w:r>
            <w:proofErr w:type="gramEnd"/>
            <w:r w:rsidRPr="00BC1C03">
              <w:t>уб.;</w:t>
            </w:r>
          </w:p>
          <w:p w:rsidR="00C2189E" w:rsidRPr="00A84B75" w:rsidRDefault="00C2189E" w:rsidP="00C2189E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2021 год – 250,853 тыс. руб., в т.ч.</w:t>
            </w:r>
          </w:p>
          <w:p w:rsidR="00C2189E" w:rsidRPr="00BC1C03" w:rsidRDefault="00C2189E" w:rsidP="00C2189E">
            <w:pPr>
              <w:pStyle w:val="af4"/>
              <w:spacing w:before="0" w:beforeAutospacing="0" w:after="0" w:afterAutospacing="0"/>
              <w:jc w:val="both"/>
            </w:pPr>
            <w:r w:rsidRPr="00BC1C03">
              <w:t>средства бюджета городского поселения – 250,853 тыс</w:t>
            </w:r>
            <w:proofErr w:type="gramStart"/>
            <w:r w:rsidRPr="00BC1C03">
              <w:t>.р</w:t>
            </w:r>
            <w:proofErr w:type="gramEnd"/>
            <w:r w:rsidRPr="00BC1C03">
              <w:t>уб.;</w:t>
            </w:r>
          </w:p>
          <w:p w:rsidR="00C2189E" w:rsidRPr="00A84B75" w:rsidRDefault="00C2189E" w:rsidP="00C2189E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2022 год – 250,0 тыс. руб., в т.ч.</w:t>
            </w:r>
          </w:p>
          <w:p w:rsidR="00C2189E" w:rsidRPr="00BC1C03" w:rsidRDefault="00C2189E" w:rsidP="00C2189E">
            <w:pPr>
              <w:pStyle w:val="af4"/>
              <w:spacing w:before="0" w:beforeAutospacing="0" w:after="0" w:afterAutospacing="0"/>
              <w:jc w:val="both"/>
            </w:pPr>
            <w:r w:rsidRPr="00BC1C03">
              <w:t>средства бюджета городского поселения – 250,0 тыс</w:t>
            </w:r>
            <w:proofErr w:type="gramStart"/>
            <w:r w:rsidRPr="00BC1C03">
              <w:t>.р</w:t>
            </w:r>
            <w:proofErr w:type="gramEnd"/>
            <w:r w:rsidRPr="00BC1C03">
              <w:t>уб.;</w:t>
            </w:r>
          </w:p>
          <w:p w:rsidR="00C2189E" w:rsidRPr="00A84B75" w:rsidRDefault="00C2189E" w:rsidP="00C2189E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2023 год – 250,0 тыс. руб., в т.ч.</w:t>
            </w:r>
          </w:p>
          <w:p w:rsidR="00C2189E" w:rsidRPr="00BC1C03" w:rsidRDefault="00C2189E" w:rsidP="00C2189E">
            <w:pPr>
              <w:pStyle w:val="af4"/>
              <w:spacing w:before="0" w:beforeAutospacing="0" w:after="0" w:afterAutospacing="0"/>
              <w:jc w:val="both"/>
            </w:pPr>
            <w:r w:rsidRPr="00BC1C03">
              <w:t>средства бюджета городского поселения – 250,0 тыс</w:t>
            </w:r>
            <w:proofErr w:type="gramStart"/>
            <w:r w:rsidRPr="00BC1C03">
              <w:t>.р</w:t>
            </w:r>
            <w:proofErr w:type="gramEnd"/>
            <w:r w:rsidRPr="00BC1C03">
              <w:t>уб.;</w:t>
            </w:r>
          </w:p>
          <w:p w:rsidR="00C2189E" w:rsidRPr="00A84B75" w:rsidRDefault="00C2189E" w:rsidP="00C2189E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2024 год – 250,0 тыс. руб., в т.ч.</w:t>
            </w:r>
          </w:p>
          <w:p w:rsidR="00801CDE" w:rsidRPr="00BC1C03" w:rsidRDefault="00C2189E" w:rsidP="00C2189E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средства бюджета городского поселения – 250,0 тыс</w:t>
            </w:r>
            <w:proofErr w:type="gramStart"/>
            <w:r w:rsidRPr="00BC1C03">
              <w:rPr>
                <w:rFonts w:ascii="Times New Roman" w:hAnsi="Times New Roman" w:cs="Times New Roman"/>
              </w:rPr>
              <w:t>.р</w:t>
            </w:r>
            <w:proofErr w:type="gramEnd"/>
            <w:r w:rsidRPr="00BC1C03">
              <w:rPr>
                <w:rFonts w:ascii="Times New Roman" w:hAnsi="Times New Roman" w:cs="Times New Roman"/>
              </w:rPr>
              <w:t>уб.</w:t>
            </w:r>
          </w:p>
        </w:tc>
      </w:tr>
    </w:tbl>
    <w:p w:rsidR="00870769" w:rsidRPr="00BC1C03" w:rsidRDefault="00870769" w:rsidP="00F24F60">
      <w:pPr>
        <w:jc w:val="both"/>
        <w:rPr>
          <w:sz w:val="24"/>
          <w:szCs w:val="24"/>
        </w:rPr>
      </w:pPr>
    </w:p>
    <w:p w:rsidR="00C2189E" w:rsidRPr="00BC1C03" w:rsidRDefault="001E2045" w:rsidP="00C2189E">
      <w:pPr>
        <w:pStyle w:val="3"/>
        <w:keepLines/>
        <w:spacing w:before="200"/>
        <w:ind w:left="284" w:right="141" w:firstLine="436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4.4</w:t>
      </w:r>
      <w:r w:rsidR="00C2189E" w:rsidRPr="00BC1C03">
        <w:rPr>
          <w:rFonts w:ascii="Times New Roman" w:hAnsi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/>
          <w:i w:val="0"/>
          <w:sz w:val="24"/>
          <w:szCs w:val="24"/>
        </w:rPr>
        <w:t>Строку</w:t>
      </w:r>
      <w:r w:rsidR="00C2189E" w:rsidRPr="00BC1C03">
        <w:rPr>
          <w:rFonts w:ascii="Times New Roman" w:hAnsi="Times New Roman"/>
          <w:i w:val="0"/>
          <w:sz w:val="24"/>
          <w:szCs w:val="24"/>
        </w:rPr>
        <w:t xml:space="preserve">  «Система  контроля» изложить в следующей редакции:</w:t>
      </w:r>
    </w:p>
    <w:p w:rsidR="00C2189E" w:rsidRPr="00BC1C03" w:rsidRDefault="00C2189E" w:rsidP="00C2189E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371"/>
      </w:tblGrid>
      <w:tr w:rsidR="00C2189E" w:rsidRPr="00BC1C03" w:rsidTr="00F254A7">
        <w:tc>
          <w:tcPr>
            <w:tcW w:w="2410" w:type="dxa"/>
          </w:tcPr>
          <w:p w:rsidR="00C2189E" w:rsidRPr="00A84B75" w:rsidRDefault="00C2189E" w:rsidP="00C2189E">
            <w:pPr>
              <w:pStyle w:val="Pro-Tab"/>
              <w:spacing w:after="0"/>
              <w:ind w:right="141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 xml:space="preserve">Система контроля  </w:t>
            </w:r>
          </w:p>
        </w:tc>
        <w:tc>
          <w:tcPr>
            <w:tcW w:w="7371" w:type="dxa"/>
          </w:tcPr>
          <w:p w:rsidR="00C2189E" w:rsidRPr="00BC1C03" w:rsidRDefault="00C2189E" w:rsidP="00F254A7">
            <w:pPr>
              <w:pStyle w:val="af9"/>
              <w:widowControl w:val="0"/>
              <w:autoSpaceDE w:val="0"/>
              <w:autoSpaceDN w:val="0"/>
              <w:adjustRightInd w:val="0"/>
              <w:ind w:left="0" w:right="141"/>
              <w:rPr>
                <w:sz w:val="24"/>
                <w:szCs w:val="24"/>
              </w:rPr>
            </w:pPr>
            <w:proofErr w:type="gramStart"/>
            <w:r w:rsidRPr="00BC1C03">
              <w:rPr>
                <w:sz w:val="24"/>
                <w:szCs w:val="24"/>
              </w:rPr>
              <w:t>Контроль за</w:t>
            </w:r>
            <w:proofErr w:type="gramEnd"/>
            <w:r w:rsidRPr="00BC1C03">
              <w:rPr>
                <w:sz w:val="24"/>
                <w:szCs w:val="24"/>
              </w:rPr>
              <w:t xml:space="preserve"> исполнением подпрограммы осуществляет администрация Пучежского муниципального района и Совет Пучежского городского поселения.</w:t>
            </w:r>
          </w:p>
        </w:tc>
      </w:tr>
    </w:tbl>
    <w:p w:rsidR="00C2189E" w:rsidRPr="00BC1C03" w:rsidRDefault="00C2189E" w:rsidP="003B6A7A">
      <w:pPr>
        <w:ind w:right="-1" w:firstLine="720"/>
        <w:jc w:val="both"/>
        <w:rPr>
          <w:sz w:val="24"/>
          <w:szCs w:val="24"/>
        </w:rPr>
      </w:pPr>
    </w:p>
    <w:p w:rsidR="008708B3" w:rsidRPr="00BC1C03" w:rsidRDefault="00C2189E" w:rsidP="003B6A7A">
      <w:pPr>
        <w:ind w:right="-1" w:firstLine="72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4.</w:t>
      </w:r>
      <w:r w:rsidR="001E2045">
        <w:rPr>
          <w:sz w:val="24"/>
          <w:szCs w:val="24"/>
        </w:rPr>
        <w:t>5</w:t>
      </w:r>
      <w:r w:rsidRPr="00BC1C03">
        <w:rPr>
          <w:sz w:val="24"/>
          <w:szCs w:val="24"/>
        </w:rPr>
        <w:t xml:space="preserve">. </w:t>
      </w:r>
      <w:r w:rsidR="00870769" w:rsidRPr="00BC1C03">
        <w:rPr>
          <w:sz w:val="24"/>
          <w:szCs w:val="24"/>
        </w:rPr>
        <w:t xml:space="preserve">Раздел  </w:t>
      </w:r>
      <w:bookmarkStart w:id="3" w:name="sub_1260"/>
      <w:r w:rsidR="0047456E" w:rsidRPr="00BC1C03">
        <w:rPr>
          <w:sz w:val="24"/>
          <w:szCs w:val="24"/>
        </w:rPr>
        <w:t>«</w:t>
      </w:r>
      <w:r w:rsidR="008708B3" w:rsidRPr="00BC1C03">
        <w:rPr>
          <w:sz w:val="24"/>
          <w:szCs w:val="24"/>
        </w:rPr>
        <w:t xml:space="preserve">Основные цели и задачи, сроки и этапы реализации </w:t>
      </w:r>
      <w:r w:rsidR="0047456E" w:rsidRPr="00BC1C03">
        <w:rPr>
          <w:sz w:val="24"/>
          <w:szCs w:val="24"/>
        </w:rPr>
        <w:t>п</w:t>
      </w:r>
      <w:r w:rsidR="008708B3" w:rsidRPr="00BC1C03">
        <w:rPr>
          <w:sz w:val="24"/>
          <w:szCs w:val="24"/>
        </w:rPr>
        <w:t>одпрограммы</w:t>
      </w:r>
      <w:r w:rsidR="0047456E" w:rsidRPr="00BC1C03">
        <w:rPr>
          <w:sz w:val="24"/>
          <w:szCs w:val="24"/>
        </w:rPr>
        <w:t>»</w:t>
      </w:r>
      <w:r w:rsidR="00357029" w:rsidRPr="00BC1C03">
        <w:rPr>
          <w:sz w:val="24"/>
          <w:szCs w:val="24"/>
        </w:rPr>
        <w:t xml:space="preserve"> изложить в новой редакции:</w:t>
      </w:r>
    </w:p>
    <w:p w:rsidR="008708B3" w:rsidRPr="00BC1C03" w:rsidRDefault="008708B3" w:rsidP="003B6A7A">
      <w:pPr>
        <w:ind w:right="-1"/>
        <w:jc w:val="both"/>
        <w:rPr>
          <w:sz w:val="24"/>
          <w:szCs w:val="24"/>
        </w:rPr>
      </w:pPr>
    </w:p>
    <w:p w:rsidR="008708B3" w:rsidRPr="00BC1C03" w:rsidRDefault="008708B3" w:rsidP="003B6A7A">
      <w:pPr>
        <w:ind w:right="-1"/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         </w:t>
      </w:r>
      <w:r w:rsidR="001E2045">
        <w:rPr>
          <w:sz w:val="24"/>
          <w:szCs w:val="24"/>
        </w:rPr>
        <w:t>«</w:t>
      </w:r>
      <w:r w:rsidRPr="00BC1C03">
        <w:rPr>
          <w:sz w:val="24"/>
          <w:szCs w:val="24"/>
        </w:rPr>
        <w:t xml:space="preserve">Для снижения количества погибших и пострадавших при возникновении различного рода  чрезвычайных ситуаций и происшествий, снижения материального ущерба требуется: </w:t>
      </w:r>
    </w:p>
    <w:p w:rsidR="008708B3" w:rsidRPr="00BC1C03" w:rsidRDefault="008708B3" w:rsidP="003B6A7A">
      <w:pPr>
        <w:ind w:right="-1" w:firstLine="284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- ежегодно производить ремонт водопроводных сетей, колодцев и гидрантов.</w:t>
      </w:r>
    </w:p>
    <w:p w:rsidR="008708B3" w:rsidRPr="00BC1C03" w:rsidRDefault="008708B3" w:rsidP="003B6A7A">
      <w:pPr>
        <w:ind w:right="-1" w:firstLine="284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-ежегодно производить ремонт дорог.</w:t>
      </w:r>
    </w:p>
    <w:p w:rsidR="008708B3" w:rsidRPr="00BC1C03" w:rsidRDefault="008708B3" w:rsidP="003B6A7A">
      <w:pPr>
        <w:ind w:right="-1"/>
        <w:jc w:val="both"/>
        <w:rPr>
          <w:sz w:val="24"/>
          <w:szCs w:val="24"/>
        </w:rPr>
      </w:pPr>
      <w:r w:rsidRPr="00BC1C03">
        <w:rPr>
          <w:sz w:val="24"/>
          <w:szCs w:val="24"/>
        </w:rPr>
        <w:tab/>
        <w:t>Выполнение данных мероприятий позволит повысить готовность подразделений к тушению пожаров, ликвидации последствий аварий, дорожно-транспортных происшествий и других чрезвычайных ситуаций.</w:t>
      </w:r>
    </w:p>
    <w:p w:rsidR="008708B3" w:rsidRPr="00BC1C03" w:rsidRDefault="008708B3" w:rsidP="003B6A7A">
      <w:pPr>
        <w:ind w:right="-1"/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     Реализация данной подпрограммы предусмотрена поэтапно в течение 2016 – 202</w:t>
      </w:r>
      <w:r w:rsidR="00C2189E" w:rsidRPr="00BC1C03">
        <w:rPr>
          <w:sz w:val="24"/>
          <w:szCs w:val="24"/>
        </w:rPr>
        <w:t>4</w:t>
      </w:r>
      <w:r w:rsidRPr="00BC1C03">
        <w:rPr>
          <w:sz w:val="24"/>
          <w:szCs w:val="24"/>
        </w:rPr>
        <w:t xml:space="preserve"> годов</w:t>
      </w:r>
      <w:proofErr w:type="gramStart"/>
      <w:r w:rsidRPr="00BC1C03">
        <w:rPr>
          <w:sz w:val="24"/>
          <w:szCs w:val="24"/>
        </w:rPr>
        <w:t>.</w:t>
      </w:r>
      <w:r w:rsidR="001E2045">
        <w:rPr>
          <w:sz w:val="24"/>
          <w:szCs w:val="24"/>
        </w:rPr>
        <w:t>»</w:t>
      </w:r>
      <w:proofErr w:type="gramEnd"/>
    </w:p>
    <w:p w:rsidR="008708B3" w:rsidRPr="00BC1C03" w:rsidRDefault="008708B3" w:rsidP="003B6A7A">
      <w:pPr>
        <w:ind w:right="-1"/>
        <w:rPr>
          <w:sz w:val="24"/>
          <w:szCs w:val="24"/>
        </w:rPr>
      </w:pPr>
    </w:p>
    <w:p w:rsidR="00233D4F" w:rsidRPr="00BC1C03" w:rsidRDefault="00A82B0B" w:rsidP="003B6A7A">
      <w:pPr>
        <w:ind w:right="-1" w:firstLine="720"/>
        <w:jc w:val="both"/>
        <w:rPr>
          <w:sz w:val="24"/>
          <w:szCs w:val="24"/>
        </w:rPr>
      </w:pPr>
      <w:r w:rsidRPr="00BC1C03">
        <w:rPr>
          <w:sz w:val="24"/>
          <w:szCs w:val="24"/>
        </w:rPr>
        <w:lastRenderedPageBreak/>
        <w:t>4.</w:t>
      </w:r>
      <w:r w:rsidR="001E2045">
        <w:rPr>
          <w:sz w:val="24"/>
          <w:szCs w:val="24"/>
        </w:rPr>
        <w:t>6</w:t>
      </w:r>
      <w:r w:rsidRPr="00BC1C03">
        <w:rPr>
          <w:sz w:val="24"/>
          <w:szCs w:val="24"/>
        </w:rPr>
        <w:t xml:space="preserve">. </w:t>
      </w:r>
      <w:r w:rsidR="00233D4F" w:rsidRPr="00BC1C03">
        <w:rPr>
          <w:sz w:val="24"/>
          <w:szCs w:val="24"/>
        </w:rPr>
        <w:t xml:space="preserve">Раздел  </w:t>
      </w:r>
      <w:r w:rsidR="0047456E" w:rsidRPr="00BC1C03">
        <w:rPr>
          <w:sz w:val="24"/>
          <w:szCs w:val="24"/>
        </w:rPr>
        <w:t>«</w:t>
      </w:r>
      <w:r w:rsidR="00233D4F" w:rsidRPr="00BC1C03">
        <w:rPr>
          <w:sz w:val="24"/>
          <w:szCs w:val="24"/>
        </w:rPr>
        <w:t>Оценка эффективности социальных, экономических и экологических последствий от реализации подпрограммы</w:t>
      </w:r>
      <w:r w:rsidR="0047456E" w:rsidRPr="00BC1C03">
        <w:rPr>
          <w:sz w:val="24"/>
          <w:szCs w:val="24"/>
        </w:rPr>
        <w:t xml:space="preserve">» </w:t>
      </w:r>
      <w:r w:rsidR="00233D4F" w:rsidRPr="00BC1C03">
        <w:rPr>
          <w:sz w:val="24"/>
          <w:szCs w:val="24"/>
        </w:rPr>
        <w:t xml:space="preserve"> изложить в новой редакции:</w:t>
      </w:r>
    </w:p>
    <w:p w:rsidR="00233D4F" w:rsidRPr="00BC1C03" w:rsidRDefault="00233D4F" w:rsidP="002121DE">
      <w:pPr>
        <w:ind w:right="-427"/>
        <w:jc w:val="both"/>
        <w:rPr>
          <w:sz w:val="24"/>
          <w:szCs w:val="24"/>
        </w:rPr>
      </w:pPr>
    </w:p>
    <w:p w:rsidR="00233D4F" w:rsidRPr="00BC1C03" w:rsidRDefault="00233D4F" w:rsidP="003B6A7A">
      <w:pPr>
        <w:ind w:right="-1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При своевременном и достаточном финансировании подпрограммы предполагается достичь в более короткие сроки:</w:t>
      </w:r>
    </w:p>
    <w:p w:rsidR="00233D4F" w:rsidRPr="00BC1C03" w:rsidRDefault="00233D4F" w:rsidP="003B6A7A">
      <w:pPr>
        <w:ind w:right="-1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- снижение количества погибших и пострадавших на пожарах, при дорожно-транспортных происшествиях и других чрезвычайных ситуациях;</w:t>
      </w:r>
    </w:p>
    <w:p w:rsidR="00233D4F" w:rsidRPr="00BC1C03" w:rsidRDefault="00233D4F" w:rsidP="003B6A7A">
      <w:pPr>
        <w:ind w:right="-1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- своевременное оказание помощи людям при возникновении пожара;</w:t>
      </w:r>
    </w:p>
    <w:p w:rsidR="00233D4F" w:rsidRPr="00BC1C03" w:rsidRDefault="00233D4F" w:rsidP="003B6A7A">
      <w:pPr>
        <w:ind w:right="-1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- снижение материального ущерба от пожаров и других чрезвычайных ситуаций;</w:t>
      </w:r>
    </w:p>
    <w:p w:rsidR="00233D4F" w:rsidRPr="00BC1C03" w:rsidRDefault="00233D4F" w:rsidP="003B6A7A">
      <w:pPr>
        <w:ind w:right="-1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- снижение ущерба экологии города от пожаров в результате применения высокоэффективных средств пожаротушения.</w:t>
      </w:r>
    </w:p>
    <w:p w:rsidR="00A82B0B" w:rsidRPr="00BC1C03" w:rsidRDefault="00A82B0B" w:rsidP="002121DE">
      <w:pPr>
        <w:ind w:right="-427"/>
        <w:jc w:val="both"/>
        <w:rPr>
          <w:sz w:val="24"/>
          <w:szCs w:val="24"/>
        </w:rPr>
      </w:pPr>
    </w:p>
    <w:p w:rsidR="00870769" w:rsidRPr="00BC1C03" w:rsidRDefault="00870769" w:rsidP="002121DE">
      <w:pPr>
        <w:pStyle w:val="1"/>
        <w:ind w:right="-427"/>
        <w:jc w:val="left"/>
        <w:rPr>
          <w:rFonts w:ascii="Times New Roman" w:hAnsi="Times New Roman"/>
          <w:szCs w:val="24"/>
        </w:rPr>
      </w:pPr>
    </w:p>
    <w:p w:rsidR="00870769" w:rsidRPr="00BC1C03" w:rsidRDefault="00870769" w:rsidP="0047456E">
      <w:pPr>
        <w:pStyle w:val="1"/>
        <w:rPr>
          <w:rFonts w:ascii="Times New Roman" w:hAnsi="Times New Roman"/>
          <w:szCs w:val="24"/>
        </w:rPr>
      </w:pPr>
      <w:r w:rsidRPr="00BC1C03">
        <w:rPr>
          <w:rFonts w:ascii="Times New Roman" w:hAnsi="Times New Roman"/>
          <w:szCs w:val="24"/>
        </w:rPr>
        <w:t>Индикаторы эффективности:</w:t>
      </w:r>
    </w:p>
    <w:bookmarkEnd w:id="3"/>
    <w:p w:rsidR="00870769" w:rsidRPr="00BC1C03" w:rsidRDefault="00870769" w:rsidP="0047456E">
      <w:pPr>
        <w:rPr>
          <w:sz w:val="24"/>
          <w:szCs w:val="24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4"/>
        <w:gridCol w:w="696"/>
        <w:gridCol w:w="837"/>
        <w:gridCol w:w="993"/>
        <w:gridCol w:w="1134"/>
        <w:gridCol w:w="850"/>
        <w:gridCol w:w="992"/>
        <w:gridCol w:w="993"/>
        <w:gridCol w:w="805"/>
        <w:gridCol w:w="851"/>
      </w:tblGrid>
      <w:tr w:rsidR="00C2189E" w:rsidRPr="00BC1C03" w:rsidTr="00F254A7">
        <w:trPr>
          <w:jc w:val="center"/>
        </w:trPr>
        <w:tc>
          <w:tcPr>
            <w:tcW w:w="1744" w:type="dxa"/>
          </w:tcPr>
          <w:p w:rsidR="00C2189E" w:rsidRPr="00BC1C03" w:rsidRDefault="00C2189E" w:rsidP="00F254A7">
            <w:pPr>
              <w:jc w:val="both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Индикатор</w:t>
            </w:r>
          </w:p>
        </w:tc>
        <w:tc>
          <w:tcPr>
            <w:tcW w:w="696" w:type="dxa"/>
          </w:tcPr>
          <w:p w:rsidR="00C2189E" w:rsidRPr="00BC1C03" w:rsidRDefault="00C2189E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2016</w:t>
            </w:r>
          </w:p>
        </w:tc>
        <w:tc>
          <w:tcPr>
            <w:tcW w:w="837" w:type="dxa"/>
          </w:tcPr>
          <w:p w:rsidR="00C2189E" w:rsidRPr="00BC1C03" w:rsidRDefault="00C2189E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C2189E" w:rsidRPr="00BC1C03" w:rsidRDefault="00C2189E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1134" w:type="dxa"/>
          </w:tcPr>
          <w:p w:rsidR="00C2189E" w:rsidRPr="00BC1C03" w:rsidRDefault="00C2189E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850" w:type="dxa"/>
          </w:tcPr>
          <w:p w:rsidR="00C2189E" w:rsidRPr="00BC1C03" w:rsidRDefault="00C2189E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992" w:type="dxa"/>
          </w:tcPr>
          <w:p w:rsidR="00C2189E" w:rsidRPr="00BC1C03" w:rsidRDefault="00C2189E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 xml:space="preserve">2021 </w:t>
            </w:r>
          </w:p>
          <w:p w:rsidR="00C2189E" w:rsidRPr="00BC1C03" w:rsidRDefault="00C2189E" w:rsidP="00F2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189E" w:rsidRPr="00BC1C03" w:rsidRDefault="00C2189E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2022</w:t>
            </w:r>
          </w:p>
          <w:p w:rsidR="00C2189E" w:rsidRPr="00BC1C03" w:rsidRDefault="00C2189E" w:rsidP="00F2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C2189E" w:rsidRPr="00BC1C03" w:rsidRDefault="00C2189E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2023</w:t>
            </w:r>
          </w:p>
          <w:p w:rsidR="00C2189E" w:rsidRPr="00BC1C03" w:rsidRDefault="00C2189E" w:rsidP="00F25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89E" w:rsidRPr="00BC1C03" w:rsidRDefault="00C2189E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2024</w:t>
            </w:r>
          </w:p>
        </w:tc>
      </w:tr>
      <w:tr w:rsidR="00C2189E" w:rsidRPr="00BC1C03" w:rsidTr="00F254A7">
        <w:trPr>
          <w:jc w:val="center"/>
        </w:trPr>
        <w:tc>
          <w:tcPr>
            <w:tcW w:w="1744" w:type="dxa"/>
          </w:tcPr>
          <w:p w:rsidR="00C2189E" w:rsidRPr="00BC1C03" w:rsidRDefault="00C2189E" w:rsidP="00F254A7">
            <w:pPr>
              <w:jc w:val="both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 xml:space="preserve">Количество </w:t>
            </w:r>
          </w:p>
          <w:p w:rsidR="00C2189E" w:rsidRPr="00BC1C03" w:rsidRDefault="00C2189E" w:rsidP="00F254A7">
            <w:pPr>
              <w:jc w:val="both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 xml:space="preserve">неработающих </w:t>
            </w:r>
          </w:p>
          <w:p w:rsidR="00C2189E" w:rsidRPr="00BC1C03" w:rsidRDefault="00C2189E" w:rsidP="00F254A7">
            <w:pPr>
              <w:jc w:val="both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 xml:space="preserve">пожарных </w:t>
            </w:r>
          </w:p>
          <w:p w:rsidR="00C2189E" w:rsidRPr="00BC1C03" w:rsidRDefault="00C2189E" w:rsidP="00F254A7">
            <w:pPr>
              <w:jc w:val="both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гидрантов</w:t>
            </w:r>
          </w:p>
        </w:tc>
        <w:tc>
          <w:tcPr>
            <w:tcW w:w="696" w:type="dxa"/>
          </w:tcPr>
          <w:p w:rsidR="00C2189E" w:rsidRPr="00BC1C03" w:rsidRDefault="00C2189E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C2189E" w:rsidRPr="00BC1C03" w:rsidRDefault="00C2189E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2189E" w:rsidRPr="00BC1C03" w:rsidRDefault="00C2189E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2189E" w:rsidRPr="00BC1C03" w:rsidRDefault="00C2189E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189E" w:rsidRPr="00BC1C03" w:rsidRDefault="00C2189E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2189E" w:rsidRPr="00BC1C03" w:rsidRDefault="00C2189E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2189E" w:rsidRPr="00BC1C03" w:rsidRDefault="00C2189E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C2189E" w:rsidRPr="00BC1C03" w:rsidRDefault="00C2189E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2189E" w:rsidRPr="00BC1C03" w:rsidRDefault="00C2189E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0</w:t>
            </w:r>
          </w:p>
        </w:tc>
      </w:tr>
    </w:tbl>
    <w:p w:rsidR="00C2189E" w:rsidRPr="00BC1C03" w:rsidRDefault="00C2189E" w:rsidP="00C2189E">
      <w:pPr>
        <w:jc w:val="center"/>
        <w:rPr>
          <w:sz w:val="24"/>
          <w:szCs w:val="24"/>
        </w:rPr>
      </w:pPr>
    </w:p>
    <w:p w:rsidR="00870769" w:rsidRPr="00BC1C03" w:rsidRDefault="00870769" w:rsidP="0047456E">
      <w:pPr>
        <w:ind w:firstLine="72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4.</w:t>
      </w:r>
      <w:r w:rsidR="001E2045">
        <w:rPr>
          <w:sz w:val="24"/>
          <w:szCs w:val="24"/>
        </w:rPr>
        <w:t>7</w:t>
      </w:r>
      <w:r w:rsidR="003B6A7A" w:rsidRPr="00BC1C03">
        <w:rPr>
          <w:sz w:val="24"/>
          <w:szCs w:val="24"/>
        </w:rPr>
        <w:t>.</w:t>
      </w:r>
      <w:r w:rsidRPr="00BC1C03">
        <w:rPr>
          <w:sz w:val="24"/>
          <w:szCs w:val="24"/>
        </w:rPr>
        <w:t xml:space="preserve">  Раздел </w:t>
      </w:r>
      <w:r w:rsidR="0047456E" w:rsidRPr="00BC1C03">
        <w:rPr>
          <w:sz w:val="24"/>
          <w:szCs w:val="24"/>
        </w:rPr>
        <w:t>«</w:t>
      </w:r>
      <w:r w:rsidRPr="00BC1C03">
        <w:rPr>
          <w:sz w:val="24"/>
          <w:szCs w:val="24"/>
        </w:rPr>
        <w:t>Основные мероприятия в рамках подпрограммы</w:t>
      </w:r>
      <w:r w:rsidR="0047456E" w:rsidRPr="00BC1C03">
        <w:rPr>
          <w:sz w:val="24"/>
          <w:szCs w:val="24"/>
        </w:rPr>
        <w:t xml:space="preserve">» </w:t>
      </w:r>
      <w:r w:rsidRPr="00BC1C03">
        <w:rPr>
          <w:sz w:val="24"/>
          <w:szCs w:val="24"/>
        </w:rPr>
        <w:t>изложить в новой редакции:</w:t>
      </w:r>
    </w:p>
    <w:p w:rsidR="00870769" w:rsidRPr="00BC1C03" w:rsidRDefault="00870769" w:rsidP="0047456E">
      <w:pPr>
        <w:jc w:val="both"/>
        <w:rPr>
          <w:sz w:val="24"/>
          <w:szCs w:val="24"/>
        </w:rPr>
      </w:pPr>
    </w:p>
    <w:p w:rsidR="00870769" w:rsidRPr="00BC1C03" w:rsidRDefault="00870769" w:rsidP="0047456E">
      <w:pPr>
        <w:rPr>
          <w:sz w:val="24"/>
          <w:szCs w:val="24"/>
        </w:rPr>
      </w:pPr>
    </w:p>
    <w:p w:rsidR="00870769" w:rsidRPr="00BC1C03" w:rsidRDefault="00870769" w:rsidP="005001D3">
      <w:pPr>
        <w:jc w:val="both"/>
        <w:rPr>
          <w:sz w:val="24"/>
          <w:szCs w:val="24"/>
        </w:rPr>
      </w:pPr>
    </w:p>
    <w:p w:rsidR="00870769" w:rsidRPr="00BC1C03" w:rsidRDefault="00870769" w:rsidP="005001D3">
      <w:pPr>
        <w:jc w:val="both"/>
        <w:rPr>
          <w:sz w:val="24"/>
          <w:szCs w:val="24"/>
        </w:rPr>
      </w:pPr>
    </w:p>
    <w:p w:rsidR="00870769" w:rsidRPr="00BC1C03" w:rsidRDefault="00870769" w:rsidP="005001D3">
      <w:pPr>
        <w:jc w:val="both"/>
        <w:rPr>
          <w:sz w:val="24"/>
          <w:szCs w:val="24"/>
        </w:rPr>
      </w:pPr>
    </w:p>
    <w:p w:rsidR="00870769" w:rsidRPr="00BC1C03" w:rsidRDefault="00870769" w:rsidP="005001D3">
      <w:pPr>
        <w:jc w:val="both"/>
        <w:rPr>
          <w:sz w:val="24"/>
          <w:szCs w:val="24"/>
        </w:rPr>
      </w:pPr>
    </w:p>
    <w:p w:rsidR="00870769" w:rsidRPr="00BC1C03" w:rsidRDefault="00870769" w:rsidP="005001D3">
      <w:pPr>
        <w:jc w:val="both"/>
        <w:rPr>
          <w:sz w:val="24"/>
          <w:szCs w:val="24"/>
        </w:rPr>
      </w:pPr>
    </w:p>
    <w:p w:rsidR="00870769" w:rsidRPr="00BC1C03" w:rsidRDefault="00870769" w:rsidP="006C19AE">
      <w:pPr>
        <w:pStyle w:val="1"/>
        <w:rPr>
          <w:rFonts w:ascii="Times New Roman" w:hAnsi="Times New Roman"/>
          <w:szCs w:val="24"/>
        </w:rPr>
        <w:sectPr w:rsidR="00870769" w:rsidRPr="00BC1C03" w:rsidSect="003F6490">
          <w:pgSz w:w="11906" w:h="16838"/>
          <w:pgMar w:top="851" w:right="566" w:bottom="567" w:left="1418" w:header="720" w:footer="720" w:gutter="0"/>
          <w:cols w:space="720"/>
          <w:docGrid w:linePitch="272"/>
        </w:sectPr>
      </w:pPr>
      <w:bookmarkStart w:id="4" w:name="sub_1290"/>
    </w:p>
    <w:p w:rsidR="00870769" w:rsidRPr="00BC1C03" w:rsidRDefault="00870769" w:rsidP="006C19AE">
      <w:pPr>
        <w:pStyle w:val="1"/>
        <w:rPr>
          <w:rFonts w:ascii="Times New Roman" w:hAnsi="Times New Roman"/>
          <w:szCs w:val="24"/>
        </w:rPr>
      </w:pPr>
      <w:r w:rsidRPr="00BC1C03">
        <w:rPr>
          <w:rFonts w:ascii="Times New Roman" w:hAnsi="Times New Roman"/>
          <w:szCs w:val="24"/>
        </w:rPr>
        <w:lastRenderedPageBreak/>
        <w:t>Основные мероприятия в рамках подпрограммы</w:t>
      </w:r>
    </w:p>
    <w:bookmarkEnd w:id="4"/>
    <w:p w:rsidR="00870769" w:rsidRPr="00BC1C03" w:rsidRDefault="00870769" w:rsidP="006C19AE">
      <w:pPr>
        <w:rPr>
          <w:sz w:val="24"/>
          <w:szCs w:val="24"/>
        </w:rPr>
      </w:pPr>
    </w:p>
    <w:p w:rsidR="00870769" w:rsidRPr="00BC1C03" w:rsidRDefault="00870769" w:rsidP="006C19AE">
      <w:pPr>
        <w:rPr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552"/>
        <w:gridCol w:w="2103"/>
        <w:gridCol w:w="2042"/>
        <w:gridCol w:w="1815"/>
        <w:gridCol w:w="1694"/>
        <w:gridCol w:w="665"/>
        <w:gridCol w:w="75"/>
        <w:gridCol w:w="590"/>
        <w:gridCol w:w="118"/>
        <w:gridCol w:w="547"/>
        <w:gridCol w:w="162"/>
        <w:gridCol w:w="1008"/>
        <w:gridCol w:w="665"/>
        <w:gridCol w:w="28"/>
        <w:gridCol w:w="851"/>
        <w:gridCol w:w="66"/>
        <w:gridCol w:w="642"/>
        <w:gridCol w:w="23"/>
        <w:gridCol w:w="665"/>
        <w:gridCol w:w="21"/>
        <w:gridCol w:w="709"/>
      </w:tblGrid>
      <w:tr w:rsidR="00BC1C03" w:rsidRPr="00BC1C03" w:rsidTr="00BC1C03">
        <w:trPr>
          <w:trHeight w:val="31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1C03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C1C0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BC1C03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8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BC1C03" w:rsidRPr="00BC1C03" w:rsidTr="00BC1C03">
        <w:trPr>
          <w:trHeight w:val="945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03" w:rsidRPr="00BC1C03" w:rsidRDefault="00BC1C03" w:rsidP="00BC1C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03" w:rsidRPr="00BC1C03" w:rsidRDefault="00BC1C03" w:rsidP="00BC1C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03" w:rsidRPr="00BC1C03" w:rsidRDefault="00BC1C03" w:rsidP="00BC1C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03" w:rsidRPr="00BC1C03" w:rsidRDefault="00BC1C03" w:rsidP="00BC1C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03" w:rsidRPr="00BC1C03" w:rsidRDefault="00BC1C03" w:rsidP="00BC1C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rPr>
                <w:color w:val="000000"/>
                <w:sz w:val="22"/>
                <w:szCs w:val="22"/>
              </w:rPr>
            </w:pPr>
            <w:r w:rsidRPr="00BC1C03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rPr>
                <w:color w:val="000000"/>
                <w:sz w:val="22"/>
                <w:szCs w:val="22"/>
              </w:rPr>
            </w:pPr>
            <w:r w:rsidRPr="00BC1C03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rPr>
                <w:color w:val="000000"/>
                <w:sz w:val="22"/>
                <w:szCs w:val="22"/>
              </w:rPr>
            </w:pPr>
            <w:r w:rsidRPr="00BC1C03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rPr>
                <w:color w:val="000000"/>
                <w:sz w:val="22"/>
                <w:szCs w:val="22"/>
              </w:rPr>
            </w:pPr>
            <w:r w:rsidRPr="00BC1C03">
              <w:rPr>
                <w:color w:val="000000"/>
                <w:sz w:val="22"/>
                <w:szCs w:val="22"/>
              </w:rPr>
              <w:t>2019               год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rPr>
                <w:color w:val="000000"/>
                <w:sz w:val="22"/>
                <w:szCs w:val="22"/>
              </w:rPr>
            </w:pPr>
            <w:r w:rsidRPr="00BC1C03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rPr>
                <w:color w:val="000000"/>
                <w:sz w:val="22"/>
                <w:szCs w:val="22"/>
              </w:rPr>
            </w:pPr>
            <w:r w:rsidRPr="00BC1C03">
              <w:rPr>
                <w:color w:val="000000"/>
                <w:sz w:val="22"/>
                <w:szCs w:val="22"/>
              </w:rPr>
              <w:t>2021                       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rPr>
                <w:color w:val="000000"/>
                <w:sz w:val="22"/>
                <w:szCs w:val="22"/>
              </w:rPr>
            </w:pPr>
            <w:r w:rsidRPr="00BC1C03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rPr>
                <w:color w:val="000000"/>
                <w:sz w:val="22"/>
                <w:szCs w:val="22"/>
              </w:rPr>
            </w:pPr>
            <w:r w:rsidRPr="00BC1C03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rPr>
                <w:color w:val="000000"/>
                <w:sz w:val="22"/>
                <w:szCs w:val="22"/>
              </w:rPr>
            </w:pPr>
            <w:r w:rsidRPr="00BC1C03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BC1C03" w:rsidRPr="00BC1C03" w:rsidTr="00BC1C03">
        <w:trPr>
          <w:trHeight w:val="315"/>
        </w:trPr>
        <w:tc>
          <w:tcPr>
            <w:tcW w:w="150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1. Организационные мероприятия</w:t>
            </w:r>
          </w:p>
        </w:tc>
      </w:tr>
      <w:tr w:rsidR="00BC1C03" w:rsidRPr="00BC1C03" w:rsidTr="00BC1C03">
        <w:trPr>
          <w:trHeight w:val="25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Обучение населения правилам пожарной безопасности через средства массовой информации, листовки, информационные стенды и пр.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Бюджет Пучежского городского поселения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Управление городского хозяйства и ЖКХ района, МУ "</w:t>
            </w:r>
            <w:proofErr w:type="spellStart"/>
            <w:r w:rsidRPr="00BC1C03">
              <w:rPr>
                <w:color w:val="000000"/>
                <w:sz w:val="24"/>
                <w:szCs w:val="24"/>
              </w:rPr>
              <w:t>Пучежское</w:t>
            </w:r>
            <w:proofErr w:type="spellEnd"/>
            <w:r w:rsidRPr="00BC1C03">
              <w:rPr>
                <w:color w:val="000000"/>
                <w:sz w:val="24"/>
                <w:szCs w:val="24"/>
              </w:rPr>
              <w:t xml:space="preserve"> городское хозяйство"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C1C03" w:rsidRPr="00BC1C03" w:rsidTr="00BC1C03">
        <w:trPr>
          <w:trHeight w:val="25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Проведение занятий с рабочими и служащими по правилам пожарной безопасности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Постоянно, в течение года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Управление городского хозяйства и ЖКХ района, МУ "</w:t>
            </w:r>
            <w:proofErr w:type="spellStart"/>
            <w:r w:rsidRPr="00BC1C03">
              <w:rPr>
                <w:color w:val="000000"/>
                <w:sz w:val="24"/>
                <w:szCs w:val="24"/>
              </w:rPr>
              <w:t>Пучежское</w:t>
            </w:r>
            <w:proofErr w:type="spellEnd"/>
            <w:r w:rsidRPr="00BC1C03">
              <w:rPr>
                <w:color w:val="000000"/>
                <w:sz w:val="24"/>
                <w:szCs w:val="24"/>
              </w:rPr>
              <w:t xml:space="preserve"> городское хозяйство"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C1C03" w:rsidRPr="00BC1C03" w:rsidTr="00BC1C03">
        <w:trPr>
          <w:trHeight w:val="18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Проведение заседаний КЧС и ПБ по вопросам обеспечения ПБ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КЧС и БП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C1C03" w:rsidRPr="00BC1C03" w:rsidTr="00BC1C03">
        <w:trPr>
          <w:trHeight w:val="315"/>
        </w:trPr>
        <w:tc>
          <w:tcPr>
            <w:tcW w:w="150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2. Общегородские мероприятия</w:t>
            </w:r>
          </w:p>
        </w:tc>
      </w:tr>
      <w:tr w:rsidR="00BC1C03" w:rsidRPr="00BC1C03" w:rsidTr="00BC1C03">
        <w:trPr>
          <w:trHeight w:val="15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Обеспечение ПБ при проведении массовых и праздничных мероприятий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Постоянно, в течение года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КЧС и БП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C1C03" w:rsidRPr="00BC1C03" w:rsidTr="00BC1C03">
        <w:trPr>
          <w:trHeight w:val="18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857751" w:rsidP="00BC1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  <w:r w:rsidR="00BC1C03" w:rsidRPr="00BC1C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Проведение проверок чердаков, подвалов на предмет проникновения в них лиц без определенного места жительства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Постоянно, в течение года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Управляющие организации, полиция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C1C03" w:rsidRPr="00BC1C03" w:rsidTr="00BC1C03">
        <w:trPr>
          <w:trHeight w:val="31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 xml:space="preserve"> Обновление и создание в управляющих организациях уголков по пожарной безопасности, размещение в многоквартирных домах наглядной агитации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Постоянно, в течение года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Управляющие организации, полиция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C1C03" w:rsidRPr="00BC1C03" w:rsidTr="00BC1C03">
        <w:trPr>
          <w:trHeight w:val="37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Проведение проверки состояния готовности пожарных гидрантов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Два раза в год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Управление городского хозяйства и ЖКХ района, МУ "</w:t>
            </w:r>
            <w:proofErr w:type="spellStart"/>
            <w:r w:rsidRPr="00BC1C03">
              <w:rPr>
                <w:color w:val="000000"/>
                <w:sz w:val="24"/>
                <w:szCs w:val="24"/>
              </w:rPr>
              <w:t>Пучежское</w:t>
            </w:r>
            <w:proofErr w:type="spellEnd"/>
            <w:r w:rsidRPr="00BC1C03">
              <w:rPr>
                <w:color w:val="000000"/>
                <w:sz w:val="24"/>
                <w:szCs w:val="24"/>
              </w:rPr>
              <w:t xml:space="preserve"> городское хозяйство", МУП "</w:t>
            </w:r>
            <w:proofErr w:type="spellStart"/>
            <w:r w:rsidRPr="00BC1C03">
              <w:rPr>
                <w:color w:val="000000"/>
                <w:sz w:val="24"/>
                <w:szCs w:val="24"/>
              </w:rPr>
              <w:t>Пучежская</w:t>
            </w:r>
            <w:proofErr w:type="spellEnd"/>
            <w:r w:rsidRPr="00BC1C03">
              <w:rPr>
                <w:color w:val="000000"/>
                <w:sz w:val="24"/>
                <w:szCs w:val="24"/>
              </w:rPr>
              <w:t xml:space="preserve"> сетевая компания"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C1C03" w:rsidRPr="00BC1C03" w:rsidTr="00BC1C03">
        <w:trPr>
          <w:trHeight w:val="37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Ремонт, содержание, приобретение и установка новых пожарных гидрантов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Постоянно, в течение года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Бюджет Пучежского городского поселения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Управление городского хозяйства и ЖКХ района, МУ "</w:t>
            </w:r>
            <w:proofErr w:type="spellStart"/>
            <w:r w:rsidRPr="00BC1C03">
              <w:rPr>
                <w:color w:val="000000"/>
                <w:sz w:val="24"/>
                <w:szCs w:val="24"/>
              </w:rPr>
              <w:t>Пучежское</w:t>
            </w:r>
            <w:proofErr w:type="spellEnd"/>
            <w:r w:rsidRPr="00BC1C03">
              <w:rPr>
                <w:color w:val="000000"/>
                <w:sz w:val="24"/>
                <w:szCs w:val="24"/>
              </w:rPr>
              <w:t xml:space="preserve"> городское хозяйство", МУП "</w:t>
            </w:r>
            <w:proofErr w:type="spellStart"/>
            <w:r w:rsidRPr="00BC1C03">
              <w:rPr>
                <w:color w:val="000000"/>
                <w:sz w:val="24"/>
                <w:szCs w:val="24"/>
              </w:rPr>
              <w:t>Пучежская</w:t>
            </w:r>
            <w:proofErr w:type="spellEnd"/>
            <w:r w:rsidRPr="00BC1C03">
              <w:rPr>
                <w:color w:val="000000"/>
                <w:sz w:val="24"/>
                <w:szCs w:val="24"/>
              </w:rPr>
              <w:t xml:space="preserve"> сетевая компания"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126,13865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250,853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250</w:t>
            </w:r>
          </w:p>
        </w:tc>
      </w:tr>
      <w:tr w:rsidR="00BC1C03" w:rsidRPr="00BC1C03" w:rsidTr="00BC1C03">
        <w:trPr>
          <w:trHeight w:val="25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Проведение проверки состояния готовности противопожарных водоемов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Два раза в год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Управление городского хозяйства и ЖКХ района, МУ "</w:t>
            </w:r>
            <w:proofErr w:type="spellStart"/>
            <w:r w:rsidRPr="00BC1C03">
              <w:rPr>
                <w:color w:val="000000"/>
                <w:sz w:val="24"/>
                <w:szCs w:val="24"/>
              </w:rPr>
              <w:t>Пучежское</w:t>
            </w:r>
            <w:proofErr w:type="spellEnd"/>
            <w:r w:rsidRPr="00BC1C03">
              <w:rPr>
                <w:color w:val="000000"/>
                <w:sz w:val="24"/>
                <w:szCs w:val="24"/>
              </w:rPr>
              <w:t xml:space="preserve"> городское хозяйство"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C1C03" w:rsidRPr="00BC1C03" w:rsidTr="00BC1C03">
        <w:trPr>
          <w:trHeight w:val="25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Проведение месячников пожарной безопасности среди предприятий и организаций Пучежского городского поселения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Два раза в год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Управление городского хозяйства и ЖКХ района, МУ "</w:t>
            </w:r>
            <w:proofErr w:type="spellStart"/>
            <w:r w:rsidRPr="00BC1C03">
              <w:rPr>
                <w:color w:val="000000"/>
                <w:sz w:val="24"/>
                <w:szCs w:val="24"/>
              </w:rPr>
              <w:t>Пучежское</w:t>
            </w:r>
            <w:proofErr w:type="spellEnd"/>
            <w:r w:rsidRPr="00BC1C03">
              <w:rPr>
                <w:color w:val="000000"/>
                <w:sz w:val="24"/>
                <w:szCs w:val="24"/>
              </w:rPr>
              <w:t xml:space="preserve"> городское хозяйство"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C1C03" w:rsidRPr="00BC1C03" w:rsidTr="00BC1C03">
        <w:trPr>
          <w:trHeight w:val="25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Содействие добровольным пожарным обществам в их работе по пропаганде правил и норм ПБ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Постоянно, в течение года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Управление городского хозяйства и ЖКХ района, МУ "</w:t>
            </w:r>
            <w:proofErr w:type="spellStart"/>
            <w:r w:rsidRPr="00BC1C03">
              <w:rPr>
                <w:color w:val="000000"/>
                <w:sz w:val="24"/>
                <w:szCs w:val="24"/>
              </w:rPr>
              <w:t>Пучежское</w:t>
            </w:r>
            <w:proofErr w:type="spellEnd"/>
            <w:r w:rsidRPr="00BC1C03">
              <w:rPr>
                <w:color w:val="000000"/>
                <w:sz w:val="24"/>
                <w:szCs w:val="24"/>
              </w:rPr>
              <w:t xml:space="preserve"> городское хозяйство"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C1C03" w:rsidRPr="00BC1C03" w:rsidTr="00BC1C03">
        <w:trPr>
          <w:trHeight w:val="315"/>
        </w:trPr>
        <w:tc>
          <w:tcPr>
            <w:tcW w:w="150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3. Работа администрации Пучежского муниципального района</w:t>
            </w:r>
          </w:p>
        </w:tc>
      </w:tr>
      <w:tr w:rsidR="00BC1C03" w:rsidRPr="00BC1C03" w:rsidTr="00BC1C03">
        <w:trPr>
          <w:trHeight w:val="25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Участие в федеральных и областных подпрограммах развития и совершенствования противопожарной защиты населения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Управление городского хозяйства и ЖКХ района, МУ "</w:t>
            </w:r>
            <w:proofErr w:type="spellStart"/>
            <w:r w:rsidRPr="00BC1C03">
              <w:rPr>
                <w:color w:val="000000"/>
                <w:sz w:val="24"/>
                <w:szCs w:val="24"/>
              </w:rPr>
              <w:t>Пучежское</w:t>
            </w:r>
            <w:proofErr w:type="spellEnd"/>
            <w:r w:rsidRPr="00BC1C03">
              <w:rPr>
                <w:color w:val="000000"/>
                <w:sz w:val="24"/>
                <w:szCs w:val="24"/>
              </w:rPr>
              <w:t xml:space="preserve"> городское хозяйство"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C1C03" w:rsidRPr="00BC1C03" w:rsidTr="00BC1C03">
        <w:trPr>
          <w:trHeight w:val="25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Разработка нормативно-правовых актов и планов в области противопожарной безопасности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Управление городского хозяйства и ЖКХ района, МУ "</w:t>
            </w:r>
            <w:proofErr w:type="spellStart"/>
            <w:r w:rsidRPr="00BC1C03">
              <w:rPr>
                <w:color w:val="000000"/>
                <w:sz w:val="24"/>
                <w:szCs w:val="24"/>
              </w:rPr>
              <w:t>Пучежское</w:t>
            </w:r>
            <w:proofErr w:type="spellEnd"/>
            <w:r w:rsidRPr="00BC1C03">
              <w:rPr>
                <w:color w:val="000000"/>
                <w:sz w:val="24"/>
                <w:szCs w:val="24"/>
              </w:rPr>
              <w:t xml:space="preserve"> городское хозяйство"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C1C03" w:rsidRPr="00BC1C03" w:rsidTr="00BC1C03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126,1387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250,853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03" w:rsidRPr="00BC1C03" w:rsidRDefault="00BC1C03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250</w:t>
            </w:r>
          </w:p>
        </w:tc>
      </w:tr>
    </w:tbl>
    <w:p w:rsidR="00870769" w:rsidRPr="00BC1C03" w:rsidRDefault="00870769" w:rsidP="005001D3">
      <w:pPr>
        <w:jc w:val="both"/>
        <w:rPr>
          <w:sz w:val="24"/>
          <w:szCs w:val="24"/>
        </w:rPr>
      </w:pPr>
    </w:p>
    <w:p w:rsidR="00870769" w:rsidRPr="00BC1C03" w:rsidRDefault="00870769" w:rsidP="005001D3">
      <w:pPr>
        <w:jc w:val="both"/>
        <w:rPr>
          <w:sz w:val="24"/>
          <w:szCs w:val="24"/>
        </w:rPr>
      </w:pPr>
    </w:p>
    <w:p w:rsidR="00870769" w:rsidRPr="00BC1C03" w:rsidRDefault="00870769" w:rsidP="005001D3">
      <w:pPr>
        <w:jc w:val="both"/>
        <w:rPr>
          <w:sz w:val="24"/>
          <w:szCs w:val="24"/>
        </w:rPr>
      </w:pPr>
    </w:p>
    <w:p w:rsidR="00870769" w:rsidRPr="00BC1C03" w:rsidRDefault="00870769" w:rsidP="005001D3">
      <w:pPr>
        <w:jc w:val="both"/>
        <w:rPr>
          <w:sz w:val="24"/>
          <w:szCs w:val="24"/>
        </w:rPr>
        <w:sectPr w:rsidR="00870769" w:rsidRPr="00BC1C03" w:rsidSect="006C19AE">
          <w:pgSz w:w="16838" w:h="11906" w:orient="landscape"/>
          <w:pgMar w:top="567" w:right="1134" w:bottom="1701" w:left="851" w:header="720" w:footer="720" w:gutter="0"/>
          <w:cols w:space="720"/>
        </w:sectPr>
      </w:pPr>
    </w:p>
    <w:p w:rsidR="00870769" w:rsidRPr="00BC1C03" w:rsidRDefault="00870769" w:rsidP="005001D3">
      <w:pPr>
        <w:jc w:val="both"/>
        <w:rPr>
          <w:sz w:val="24"/>
          <w:szCs w:val="24"/>
        </w:rPr>
      </w:pPr>
    </w:p>
    <w:p w:rsidR="00870769" w:rsidRPr="00BC1C03" w:rsidRDefault="001E2045" w:rsidP="006C19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7456E" w:rsidRPr="00BC1C03">
        <w:rPr>
          <w:sz w:val="24"/>
          <w:szCs w:val="24"/>
        </w:rPr>
        <w:t>5. Внести в подпрограмму «</w:t>
      </w:r>
      <w:r w:rsidR="00870769" w:rsidRPr="00BC1C03">
        <w:rPr>
          <w:sz w:val="24"/>
          <w:szCs w:val="24"/>
        </w:rPr>
        <w:t xml:space="preserve">Организация льготного банного обслуживания» </w:t>
      </w:r>
      <w:r>
        <w:rPr>
          <w:sz w:val="24"/>
          <w:szCs w:val="24"/>
        </w:rPr>
        <w:t xml:space="preserve"> приложение 4 к </w:t>
      </w:r>
      <w:r w:rsidRPr="00BC1C03">
        <w:rPr>
          <w:sz w:val="24"/>
          <w:szCs w:val="24"/>
        </w:rPr>
        <w:t>муниципальной программ</w:t>
      </w:r>
      <w:r>
        <w:rPr>
          <w:sz w:val="24"/>
          <w:szCs w:val="24"/>
        </w:rPr>
        <w:t>е</w:t>
      </w:r>
      <w:r w:rsidRPr="00BC1C03">
        <w:rPr>
          <w:sz w:val="24"/>
          <w:szCs w:val="24"/>
        </w:rPr>
        <w:t xml:space="preserve"> Пучежского городского поселения «Обеспечение качественными услугами жилищно-коммунального хозяйства населения Пучежского городского поселения Пучежского муниципального района», утвержденн</w:t>
      </w:r>
      <w:r>
        <w:rPr>
          <w:sz w:val="24"/>
          <w:szCs w:val="24"/>
        </w:rPr>
        <w:t>ой</w:t>
      </w:r>
      <w:r w:rsidRPr="00BC1C03">
        <w:rPr>
          <w:sz w:val="24"/>
          <w:szCs w:val="24"/>
        </w:rPr>
        <w:t xml:space="preserve"> постановлением администрации Пучежского муниципального района от  31.12.2015 № 460-п</w:t>
      </w:r>
      <w:r>
        <w:rPr>
          <w:sz w:val="24"/>
          <w:szCs w:val="24"/>
        </w:rPr>
        <w:t xml:space="preserve"> </w:t>
      </w:r>
      <w:r w:rsidR="00870769" w:rsidRPr="00BC1C03">
        <w:rPr>
          <w:sz w:val="24"/>
          <w:szCs w:val="24"/>
        </w:rPr>
        <w:t xml:space="preserve">следующие </w:t>
      </w:r>
      <w:r w:rsidR="000F4573" w:rsidRPr="00BC1C03">
        <w:rPr>
          <w:sz w:val="24"/>
          <w:szCs w:val="24"/>
        </w:rPr>
        <w:t>изменения</w:t>
      </w:r>
      <w:r w:rsidR="00870769" w:rsidRPr="00BC1C03">
        <w:rPr>
          <w:sz w:val="24"/>
          <w:szCs w:val="24"/>
        </w:rPr>
        <w:t>:</w:t>
      </w:r>
    </w:p>
    <w:p w:rsidR="004634BD" w:rsidRPr="00BC1C03" w:rsidRDefault="001E2045" w:rsidP="006C19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5.1. В паспорте подпрограммы:</w:t>
      </w:r>
    </w:p>
    <w:p w:rsidR="004634BD" w:rsidRPr="00BC1C03" w:rsidRDefault="001E2045" w:rsidP="004634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634BD" w:rsidRPr="00BC1C03">
        <w:rPr>
          <w:sz w:val="24"/>
          <w:szCs w:val="24"/>
        </w:rPr>
        <w:t>5.1</w:t>
      </w:r>
      <w:r>
        <w:rPr>
          <w:sz w:val="24"/>
          <w:szCs w:val="24"/>
        </w:rPr>
        <w:t>.1.</w:t>
      </w:r>
      <w:r w:rsidR="004634BD" w:rsidRPr="00BC1C03">
        <w:rPr>
          <w:sz w:val="24"/>
          <w:szCs w:val="24"/>
        </w:rPr>
        <w:t xml:space="preserve"> </w:t>
      </w:r>
      <w:r>
        <w:rPr>
          <w:sz w:val="24"/>
          <w:szCs w:val="24"/>
        </w:rPr>
        <w:t>Строку</w:t>
      </w:r>
      <w:r w:rsidR="004634BD" w:rsidRPr="00BC1C03">
        <w:rPr>
          <w:sz w:val="24"/>
          <w:szCs w:val="24"/>
        </w:rPr>
        <w:t xml:space="preserve"> «Исполнителя подпрограммы»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229"/>
      </w:tblGrid>
      <w:tr w:rsidR="004634BD" w:rsidRPr="00BC1C03" w:rsidTr="00EF3755">
        <w:tc>
          <w:tcPr>
            <w:tcW w:w="2410" w:type="dxa"/>
          </w:tcPr>
          <w:p w:rsidR="004634BD" w:rsidRPr="00A84B75" w:rsidRDefault="004634BD" w:rsidP="00EF3755">
            <w:pPr>
              <w:pStyle w:val="Pro-Tab"/>
              <w:spacing w:after="0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Исполнители подпрограммы</w:t>
            </w:r>
          </w:p>
        </w:tc>
        <w:tc>
          <w:tcPr>
            <w:tcW w:w="7229" w:type="dxa"/>
          </w:tcPr>
          <w:p w:rsidR="004634BD" w:rsidRPr="00BC1C03" w:rsidRDefault="004634BD" w:rsidP="004634B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C1C03">
              <w:rPr>
                <w:sz w:val="24"/>
                <w:szCs w:val="24"/>
              </w:rPr>
              <w:t>Управление городского хозяйства и ЖКХ района администрации Пучежского муниципального района, с 01.01.2022 года управление жилищно-коммунального хозяйства администрации Пучежского муниципального района</w:t>
            </w:r>
          </w:p>
        </w:tc>
      </w:tr>
    </w:tbl>
    <w:p w:rsidR="004634BD" w:rsidRPr="00BC1C03" w:rsidRDefault="004634BD" w:rsidP="006C19AE">
      <w:pPr>
        <w:jc w:val="both"/>
        <w:rPr>
          <w:sz w:val="24"/>
          <w:szCs w:val="24"/>
        </w:rPr>
      </w:pPr>
    </w:p>
    <w:p w:rsidR="00870769" w:rsidRPr="00BC1C03" w:rsidRDefault="001E2045" w:rsidP="006C19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70769" w:rsidRPr="00BC1C03">
        <w:rPr>
          <w:sz w:val="24"/>
          <w:szCs w:val="24"/>
        </w:rPr>
        <w:t>5.1</w:t>
      </w:r>
      <w:r>
        <w:rPr>
          <w:sz w:val="24"/>
          <w:szCs w:val="24"/>
        </w:rPr>
        <w:t>.2.</w:t>
      </w:r>
      <w:r w:rsidR="00870769" w:rsidRPr="00BC1C03">
        <w:rPr>
          <w:sz w:val="24"/>
          <w:szCs w:val="24"/>
        </w:rPr>
        <w:t xml:space="preserve"> </w:t>
      </w:r>
      <w:r>
        <w:rPr>
          <w:sz w:val="24"/>
          <w:szCs w:val="24"/>
        </w:rPr>
        <w:t>Строку</w:t>
      </w:r>
      <w:r w:rsidR="00870769" w:rsidRPr="00BC1C03">
        <w:rPr>
          <w:sz w:val="24"/>
          <w:szCs w:val="24"/>
        </w:rPr>
        <w:t xml:space="preserve"> «</w:t>
      </w:r>
      <w:r w:rsidR="002121DE" w:rsidRPr="00BC1C03">
        <w:rPr>
          <w:sz w:val="24"/>
          <w:szCs w:val="24"/>
        </w:rPr>
        <w:t>С</w:t>
      </w:r>
      <w:r w:rsidR="00870769" w:rsidRPr="00BC1C03">
        <w:rPr>
          <w:sz w:val="24"/>
          <w:szCs w:val="24"/>
        </w:rPr>
        <w:t>рок реализации подпрограммы»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229"/>
      </w:tblGrid>
      <w:tr w:rsidR="00870769" w:rsidRPr="00BC1C03" w:rsidTr="003B6A7A">
        <w:tc>
          <w:tcPr>
            <w:tcW w:w="2410" w:type="dxa"/>
          </w:tcPr>
          <w:p w:rsidR="00870769" w:rsidRPr="00A84B75" w:rsidRDefault="00870769" w:rsidP="00620F68">
            <w:pPr>
              <w:pStyle w:val="Pro-Tab"/>
              <w:spacing w:after="0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Срок реализации подпрограммы</w:t>
            </w:r>
          </w:p>
        </w:tc>
        <w:tc>
          <w:tcPr>
            <w:tcW w:w="7229" w:type="dxa"/>
          </w:tcPr>
          <w:p w:rsidR="00870769" w:rsidRPr="00BC1C03" w:rsidRDefault="00870769" w:rsidP="00620F6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1C03">
              <w:rPr>
                <w:bCs/>
                <w:sz w:val="24"/>
                <w:szCs w:val="24"/>
              </w:rPr>
              <w:t>2016-202</w:t>
            </w:r>
            <w:r w:rsidR="000964B1" w:rsidRPr="00BC1C03">
              <w:rPr>
                <w:bCs/>
                <w:sz w:val="24"/>
                <w:szCs w:val="24"/>
              </w:rPr>
              <w:t>4</w:t>
            </w:r>
            <w:r w:rsidRPr="00BC1C03">
              <w:rPr>
                <w:bCs/>
                <w:sz w:val="24"/>
                <w:szCs w:val="24"/>
              </w:rPr>
              <w:t xml:space="preserve"> годы.</w:t>
            </w:r>
          </w:p>
          <w:p w:rsidR="00870769" w:rsidRPr="00A84B75" w:rsidRDefault="00870769" w:rsidP="00620F68">
            <w:pPr>
              <w:pStyle w:val="Pro-Tab"/>
              <w:spacing w:after="0"/>
              <w:rPr>
                <w:szCs w:val="24"/>
                <w:lang w:val="ru-RU"/>
              </w:rPr>
            </w:pPr>
          </w:p>
        </w:tc>
      </w:tr>
    </w:tbl>
    <w:p w:rsidR="00870769" w:rsidRPr="00BC1C03" w:rsidRDefault="00870769" w:rsidP="006C19AE">
      <w:pPr>
        <w:jc w:val="both"/>
        <w:rPr>
          <w:sz w:val="24"/>
          <w:szCs w:val="24"/>
        </w:rPr>
      </w:pPr>
    </w:p>
    <w:p w:rsidR="00870769" w:rsidRPr="00BC1C03" w:rsidRDefault="001E2045" w:rsidP="006C19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70769" w:rsidRPr="00BC1C03">
        <w:rPr>
          <w:sz w:val="24"/>
          <w:szCs w:val="24"/>
        </w:rPr>
        <w:t>5.</w:t>
      </w:r>
      <w:r>
        <w:rPr>
          <w:sz w:val="24"/>
          <w:szCs w:val="24"/>
        </w:rPr>
        <w:t>1</w:t>
      </w:r>
      <w:r w:rsidR="003B6A7A" w:rsidRPr="00BC1C03">
        <w:rPr>
          <w:sz w:val="24"/>
          <w:szCs w:val="24"/>
        </w:rPr>
        <w:t>.</w:t>
      </w:r>
      <w:r>
        <w:rPr>
          <w:sz w:val="24"/>
          <w:szCs w:val="24"/>
        </w:rPr>
        <w:t>3.</w:t>
      </w:r>
      <w:r w:rsidR="00870769" w:rsidRPr="00BC1C03">
        <w:rPr>
          <w:sz w:val="24"/>
          <w:szCs w:val="24"/>
        </w:rPr>
        <w:t xml:space="preserve"> </w:t>
      </w:r>
      <w:r>
        <w:rPr>
          <w:sz w:val="24"/>
          <w:szCs w:val="24"/>
        </w:rPr>
        <w:t>Строку</w:t>
      </w:r>
      <w:r w:rsidR="00870769" w:rsidRPr="00BC1C03">
        <w:rPr>
          <w:sz w:val="24"/>
          <w:szCs w:val="24"/>
        </w:rPr>
        <w:t xml:space="preserve"> </w:t>
      </w:r>
      <w:r w:rsidR="00870769" w:rsidRPr="00BC1C03">
        <w:rPr>
          <w:rStyle w:val="af1"/>
          <w:b w:val="0"/>
          <w:sz w:val="24"/>
          <w:szCs w:val="24"/>
        </w:rPr>
        <w:t>Объем ресурсного обеспечения подпрограммы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2"/>
        <w:gridCol w:w="7102"/>
      </w:tblGrid>
      <w:tr w:rsidR="00870769" w:rsidRPr="00BC1C03" w:rsidTr="003B6A7A"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69" w:rsidRPr="00BC1C03" w:rsidRDefault="00870769" w:rsidP="00620F68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Style w:val="af1"/>
                <w:rFonts w:ascii="Times New Roman" w:hAnsi="Times New Roman" w:cs="Times New Roman"/>
                <w:b w:val="0"/>
              </w:rPr>
              <w:t>Объем ресурсного обеспечения подпрограммы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4B1" w:rsidRPr="00BC1C03" w:rsidRDefault="000964B1" w:rsidP="000964B1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Общий объем бюджетных ассигнований – 22159,94287 тыс</w:t>
            </w:r>
            <w:proofErr w:type="gramStart"/>
            <w:r w:rsidRPr="00BC1C03">
              <w:rPr>
                <w:rFonts w:ascii="Times New Roman" w:hAnsi="Times New Roman" w:cs="Times New Roman"/>
              </w:rPr>
              <w:t>.р</w:t>
            </w:r>
            <w:proofErr w:type="gramEnd"/>
            <w:r w:rsidRPr="00BC1C03">
              <w:rPr>
                <w:rFonts w:ascii="Times New Roman" w:hAnsi="Times New Roman" w:cs="Times New Roman"/>
              </w:rPr>
              <w:t>уб.,</w:t>
            </w:r>
          </w:p>
          <w:p w:rsidR="000964B1" w:rsidRPr="00BC1C03" w:rsidRDefault="000964B1" w:rsidP="000964B1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в т.ч.: средства бюджета городского поселения – 22159,94287 тыс</w:t>
            </w:r>
            <w:proofErr w:type="gramStart"/>
            <w:r w:rsidRPr="00BC1C03">
              <w:rPr>
                <w:rFonts w:ascii="Times New Roman" w:hAnsi="Times New Roman" w:cs="Times New Roman"/>
              </w:rPr>
              <w:t>.р</w:t>
            </w:r>
            <w:proofErr w:type="gramEnd"/>
            <w:r w:rsidRPr="00BC1C03">
              <w:rPr>
                <w:rFonts w:ascii="Times New Roman" w:hAnsi="Times New Roman" w:cs="Times New Roman"/>
              </w:rPr>
              <w:t>уб.</w:t>
            </w:r>
          </w:p>
          <w:p w:rsidR="000964B1" w:rsidRPr="00BC1C03" w:rsidRDefault="000964B1" w:rsidP="000964B1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2016 год – 2300,0 тыс. руб., в т.ч.</w:t>
            </w:r>
          </w:p>
          <w:p w:rsidR="000964B1" w:rsidRPr="00BC1C03" w:rsidRDefault="000964B1" w:rsidP="000964B1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средства бюджета городского поселения – 2300,0 тыс</w:t>
            </w:r>
            <w:proofErr w:type="gramStart"/>
            <w:r w:rsidRPr="00BC1C03">
              <w:rPr>
                <w:rFonts w:ascii="Times New Roman" w:hAnsi="Times New Roman" w:cs="Times New Roman"/>
              </w:rPr>
              <w:t>.р</w:t>
            </w:r>
            <w:proofErr w:type="gramEnd"/>
            <w:r w:rsidRPr="00BC1C03">
              <w:rPr>
                <w:rFonts w:ascii="Times New Roman" w:hAnsi="Times New Roman" w:cs="Times New Roman"/>
              </w:rPr>
              <w:t>уб.;</w:t>
            </w:r>
          </w:p>
          <w:p w:rsidR="000964B1" w:rsidRPr="00BC1C03" w:rsidRDefault="000964B1" w:rsidP="000964B1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2017 год – 3283,1 тыс</w:t>
            </w:r>
            <w:proofErr w:type="gramStart"/>
            <w:r w:rsidRPr="00BC1C03">
              <w:rPr>
                <w:rFonts w:ascii="Times New Roman" w:hAnsi="Times New Roman" w:cs="Times New Roman"/>
              </w:rPr>
              <w:t>.р</w:t>
            </w:r>
            <w:proofErr w:type="gramEnd"/>
            <w:r w:rsidRPr="00BC1C03">
              <w:rPr>
                <w:rFonts w:ascii="Times New Roman" w:hAnsi="Times New Roman" w:cs="Times New Roman"/>
              </w:rPr>
              <w:t>уб. руб., в т.ч.</w:t>
            </w:r>
          </w:p>
          <w:p w:rsidR="000964B1" w:rsidRPr="00BC1C03" w:rsidRDefault="000964B1" w:rsidP="000964B1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средства бюджета городского поселения – 3283,1 тыс</w:t>
            </w:r>
            <w:proofErr w:type="gramStart"/>
            <w:r w:rsidRPr="00BC1C03">
              <w:rPr>
                <w:rFonts w:ascii="Times New Roman" w:hAnsi="Times New Roman" w:cs="Times New Roman"/>
              </w:rPr>
              <w:t>.р</w:t>
            </w:r>
            <w:proofErr w:type="gramEnd"/>
            <w:r w:rsidRPr="00BC1C03">
              <w:rPr>
                <w:rFonts w:ascii="Times New Roman" w:hAnsi="Times New Roman" w:cs="Times New Roman"/>
              </w:rPr>
              <w:t>уб.;</w:t>
            </w:r>
          </w:p>
          <w:p w:rsidR="000964B1" w:rsidRPr="00BC1C03" w:rsidRDefault="000964B1" w:rsidP="000964B1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2018 год – 3011,3 тыс. руб., в т.ч.</w:t>
            </w:r>
          </w:p>
          <w:p w:rsidR="000964B1" w:rsidRPr="00BC1C03" w:rsidRDefault="000964B1" w:rsidP="000964B1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средства бюджета городского поселения – 3011,3 тыс</w:t>
            </w:r>
            <w:proofErr w:type="gramStart"/>
            <w:r w:rsidRPr="00BC1C03">
              <w:rPr>
                <w:rFonts w:ascii="Times New Roman" w:hAnsi="Times New Roman" w:cs="Times New Roman"/>
              </w:rPr>
              <w:t>.р</w:t>
            </w:r>
            <w:proofErr w:type="gramEnd"/>
            <w:r w:rsidRPr="00BC1C03">
              <w:rPr>
                <w:rFonts w:ascii="Times New Roman" w:hAnsi="Times New Roman" w:cs="Times New Roman"/>
              </w:rPr>
              <w:t>уб.;</w:t>
            </w:r>
          </w:p>
          <w:p w:rsidR="000964B1" w:rsidRPr="00BC1C03" w:rsidRDefault="000964B1" w:rsidP="000964B1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2019 год – 2460,0 тыс. руб., в т.ч.</w:t>
            </w:r>
          </w:p>
          <w:p w:rsidR="000964B1" w:rsidRPr="00BC1C03" w:rsidRDefault="000964B1" w:rsidP="000964B1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средства бюджета городского поселения – 2460,0 тыс</w:t>
            </w:r>
            <w:proofErr w:type="gramStart"/>
            <w:r w:rsidRPr="00BC1C03">
              <w:rPr>
                <w:rFonts w:ascii="Times New Roman" w:hAnsi="Times New Roman" w:cs="Times New Roman"/>
              </w:rPr>
              <w:t>.р</w:t>
            </w:r>
            <w:proofErr w:type="gramEnd"/>
            <w:r w:rsidRPr="00BC1C03">
              <w:rPr>
                <w:rFonts w:ascii="Times New Roman" w:hAnsi="Times New Roman" w:cs="Times New Roman"/>
              </w:rPr>
              <w:t>уб.;</w:t>
            </w:r>
          </w:p>
          <w:p w:rsidR="000964B1" w:rsidRPr="00BC1C03" w:rsidRDefault="000964B1" w:rsidP="000964B1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2020 год – 1711,01098 тыс. руб., в т.ч.</w:t>
            </w:r>
          </w:p>
          <w:p w:rsidR="000964B1" w:rsidRPr="00BC1C03" w:rsidRDefault="000964B1" w:rsidP="000964B1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средства бюджета городского поселения – 1711,01098 тыс</w:t>
            </w:r>
            <w:proofErr w:type="gramStart"/>
            <w:r w:rsidRPr="00BC1C03">
              <w:rPr>
                <w:rFonts w:ascii="Times New Roman" w:hAnsi="Times New Roman" w:cs="Times New Roman"/>
              </w:rPr>
              <w:t>.р</w:t>
            </w:r>
            <w:proofErr w:type="gramEnd"/>
            <w:r w:rsidRPr="00BC1C03">
              <w:rPr>
                <w:rFonts w:ascii="Times New Roman" w:hAnsi="Times New Roman" w:cs="Times New Roman"/>
              </w:rPr>
              <w:t>уб.;</w:t>
            </w:r>
          </w:p>
          <w:p w:rsidR="000964B1" w:rsidRPr="00BC1C03" w:rsidRDefault="000964B1" w:rsidP="000964B1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2021 год – 2194,53189 тыс. руб., в т.ч.</w:t>
            </w:r>
          </w:p>
          <w:p w:rsidR="000964B1" w:rsidRPr="00BC1C03" w:rsidRDefault="000964B1" w:rsidP="000964B1">
            <w:pPr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средства бюджета городского поселения – 2194,53189 тыс</w:t>
            </w:r>
            <w:proofErr w:type="gramStart"/>
            <w:r w:rsidRPr="00BC1C03">
              <w:rPr>
                <w:sz w:val="24"/>
                <w:szCs w:val="24"/>
              </w:rPr>
              <w:t>.р</w:t>
            </w:r>
            <w:proofErr w:type="gramEnd"/>
            <w:r w:rsidRPr="00BC1C03">
              <w:rPr>
                <w:sz w:val="24"/>
                <w:szCs w:val="24"/>
              </w:rPr>
              <w:t>уб.;</w:t>
            </w:r>
          </w:p>
          <w:p w:rsidR="000964B1" w:rsidRPr="00BC1C03" w:rsidRDefault="000964B1" w:rsidP="000964B1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2022 год – 2400,0 тыс. руб., в т.ч.</w:t>
            </w:r>
          </w:p>
          <w:p w:rsidR="000964B1" w:rsidRPr="00BC1C03" w:rsidRDefault="000964B1" w:rsidP="000964B1">
            <w:pPr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средства бюджета городского поселения – 2400,0 тыс</w:t>
            </w:r>
            <w:proofErr w:type="gramStart"/>
            <w:r w:rsidRPr="00BC1C03">
              <w:rPr>
                <w:sz w:val="24"/>
                <w:szCs w:val="24"/>
              </w:rPr>
              <w:t>.р</w:t>
            </w:r>
            <w:proofErr w:type="gramEnd"/>
            <w:r w:rsidRPr="00BC1C03">
              <w:rPr>
                <w:sz w:val="24"/>
                <w:szCs w:val="24"/>
              </w:rPr>
              <w:t>уб.;</w:t>
            </w:r>
          </w:p>
          <w:p w:rsidR="000964B1" w:rsidRPr="00BC1C03" w:rsidRDefault="000964B1" w:rsidP="000964B1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2022 год – 2400,0 тыс. руб., в т.ч.</w:t>
            </w:r>
          </w:p>
          <w:p w:rsidR="000964B1" w:rsidRPr="00BC1C03" w:rsidRDefault="000964B1" w:rsidP="000964B1">
            <w:pPr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средства бюджета городского поселения – 2400,0 тыс</w:t>
            </w:r>
            <w:proofErr w:type="gramStart"/>
            <w:r w:rsidRPr="00BC1C03">
              <w:rPr>
                <w:sz w:val="24"/>
                <w:szCs w:val="24"/>
              </w:rPr>
              <w:t>.р</w:t>
            </w:r>
            <w:proofErr w:type="gramEnd"/>
            <w:r w:rsidRPr="00BC1C03">
              <w:rPr>
                <w:sz w:val="24"/>
                <w:szCs w:val="24"/>
              </w:rPr>
              <w:t>уб.;</w:t>
            </w:r>
          </w:p>
          <w:p w:rsidR="000964B1" w:rsidRPr="00BC1C03" w:rsidRDefault="000964B1" w:rsidP="000964B1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2023 год – 2400,0 тыс. руб., в т.ч.</w:t>
            </w:r>
          </w:p>
          <w:p w:rsidR="000964B1" w:rsidRPr="00BC1C03" w:rsidRDefault="000964B1" w:rsidP="000964B1">
            <w:pPr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средства бюджета городского поселения – 2400,0 тыс</w:t>
            </w:r>
            <w:proofErr w:type="gramStart"/>
            <w:r w:rsidRPr="00BC1C03">
              <w:rPr>
                <w:sz w:val="24"/>
                <w:szCs w:val="24"/>
              </w:rPr>
              <w:t>.р</w:t>
            </w:r>
            <w:proofErr w:type="gramEnd"/>
            <w:r w:rsidRPr="00BC1C03">
              <w:rPr>
                <w:sz w:val="24"/>
                <w:szCs w:val="24"/>
              </w:rPr>
              <w:t>уб.;</w:t>
            </w:r>
          </w:p>
          <w:p w:rsidR="000964B1" w:rsidRPr="00BC1C03" w:rsidRDefault="000964B1" w:rsidP="000964B1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2024 год – 2400,0 тыс. руб., в т.ч.</w:t>
            </w:r>
          </w:p>
          <w:p w:rsidR="00E87D82" w:rsidRPr="00BC1C03" w:rsidRDefault="000964B1" w:rsidP="000964B1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средства бюджета городского поселения – 2400,0 тыс</w:t>
            </w:r>
            <w:proofErr w:type="gramStart"/>
            <w:r w:rsidRPr="00BC1C03">
              <w:rPr>
                <w:rFonts w:ascii="Times New Roman" w:hAnsi="Times New Roman" w:cs="Times New Roman"/>
              </w:rPr>
              <w:t>.р</w:t>
            </w:r>
            <w:proofErr w:type="gramEnd"/>
            <w:r w:rsidRPr="00BC1C03">
              <w:rPr>
                <w:rFonts w:ascii="Times New Roman" w:hAnsi="Times New Roman" w:cs="Times New Roman"/>
              </w:rPr>
              <w:t>уб.</w:t>
            </w:r>
          </w:p>
        </w:tc>
      </w:tr>
    </w:tbl>
    <w:p w:rsidR="000964B1" w:rsidRPr="00BC1C03" w:rsidRDefault="000964B1" w:rsidP="000964B1">
      <w:pPr>
        <w:pStyle w:val="3"/>
        <w:keepLines/>
        <w:spacing w:before="200"/>
        <w:ind w:left="284" w:right="141" w:firstLine="436"/>
        <w:jc w:val="both"/>
        <w:rPr>
          <w:rFonts w:ascii="Times New Roman" w:hAnsi="Times New Roman"/>
          <w:i w:val="0"/>
          <w:sz w:val="24"/>
          <w:szCs w:val="24"/>
        </w:rPr>
      </w:pPr>
      <w:r w:rsidRPr="00BC1C03">
        <w:rPr>
          <w:rFonts w:ascii="Times New Roman" w:hAnsi="Times New Roman"/>
          <w:i w:val="0"/>
          <w:sz w:val="24"/>
          <w:szCs w:val="24"/>
        </w:rPr>
        <w:t>5.</w:t>
      </w:r>
      <w:r w:rsidR="001E2045">
        <w:rPr>
          <w:rFonts w:ascii="Times New Roman" w:hAnsi="Times New Roman"/>
          <w:i w:val="0"/>
          <w:sz w:val="24"/>
          <w:szCs w:val="24"/>
        </w:rPr>
        <w:t>1</w:t>
      </w:r>
      <w:r w:rsidRPr="00BC1C03">
        <w:rPr>
          <w:rFonts w:ascii="Times New Roman" w:hAnsi="Times New Roman"/>
          <w:i w:val="0"/>
          <w:sz w:val="24"/>
          <w:szCs w:val="24"/>
        </w:rPr>
        <w:t>.</w:t>
      </w:r>
      <w:r w:rsidR="001E2045">
        <w:rPr>
          <w:rFonts w:ascii="Times New Roman" w:hAnsi="Times New Roman"/>
          <w:i w:val="0"/>
          <w:sz w:val="24"/>
          <w:szCs w:val="24"/>
        </w:rPr>
        <w:t>4.</w:t>
      </w:r>
      <w:r w:rsidRPr="00BC1C03">
        <w:rPr>
          <w:rFonts w:ascii="Times New Roman" w:hAnsi="Times New Roman"/>
          <w:i w:val="0"/>
          <w:sz w:val="24"/>
          <w:szCs w:val="24"/>
        </w:rPr>
        <w:t xml:space="preserve"> </w:t>
      </w:r>
      <w:r w:rsidR="001E2045">
        <w:rPr>
          <w:rFonts w:ascii="Times New Roman" w:hAnsi="Times New Roman"/>
          <w:i w:val="0"/>
          <w:sz w:val="24"/>
          <w:szCs w:val="24"/>
        </w:rPr>
        <w:t>Строку</w:t>
      </w:r>
      <w:r w:rsidRPr="00BC1C03">
        <w:rPr>
          <w:rFonts w:ascii="Times New Roman" w:hAnsi="Times New Roman"/>
          <w:i w:val="0"/>
          <w:sz w:val="24"/>
          <w:szCs w:val="24"/>
        </w:rPr>
        <w:t xml:space="preserve">  «Система  организации </w:t>
      </w:r>
      <w:proofErr w:type="gramStart"/>
      <w:r w:rsidRPr="00BC1C03">
        <w:rPr>
          <w:rFonts w:ascii="Times New Roman" w:hAnsi="Times New Roman"/>
          <w:i w:val="0"/>
          <w:sz w:val="24"/>
          <w:szCs w:val="24"/>
        </w:rPr>
        <w:t>контроля за</w:t>
      </w:r>
      <w:proofErr w:type="gramEnd"/>
      <w:r w:rsidRPr="00BC1C03">
        <w:rPr>
          <w:rFonts w:ascii="Times New Roman" w:hAnsi="Times New Roman"/>
          <w:i w:val="0"/>
          <w:sz w:val="24"/>
          <w:szCs w:val="24"/>
        </w:rPr>
        <w:t xml:space="preserve"> выполнением подпрограммы» изложить в следующей редакции:</w:t>
      </w:r>
    </w:p>
    <w:p w:rsidR="000964B1" w:rsidRPr="00BC1C03" w:rsidRDefault="000964B1" w:rsidP="000964B1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371"/>
      </w:tblGrid>
      <w:tr w:rsidR="000964B1" w:rsidRPr="00BC1C03" w:rsidTr="00EF3755">
        <w:tc>
          <w:tcPr>
            <w:tcW w:w="2410" w:type="dxa"/>
          </w:tcPr>
          <w:p w:rsidR="000964B1" w:rsidRPr="00A84B75" w:rsidRDefault="000964B1" w:rsidP="00EF3755">
            <w:pPr>
              <w:pStyle w:val="Pro-Tab"/>
              <w:spacing w:after="0"/>
              <w:ind w:right="141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 xml:space="preserve">Система организации  </w:t>
            </w:r>
            <w:proofErr w:type="gramStart"/>
            <w:r w:rsidRPr="00A84B75">
              <w:rPr>
                <w:szCs w:val="24"/>
                <w:lang w:val="ru-RU"/>
              </w:rPr>
              <w:t>контроля  за</w:t>
            </w:r>
            <w:proofErr w:type="gramEnd"/>
            <w:r w:rsidRPr="00A84B75">
              <w:rPr>
                <w:szCs w:val="24"/>
                <w:lang w:val="ru-RU"/>
              </w:rPr>
              <w:t xml:space="preserve"> выполнением подпрограммы</w:t>
            </w:r>
          </w:p>
        </w:tc>
        <w:tc>
          <w:tcPr>
            <w:tcW w:w="7371" w:type="dxa"/>
          </w:tcPr>
          <w:p w:rsidR="000964B1" w:rsidRPr="00BC1C03" w:rsidRDefault="000964B1" w:rsidP="00EF3755">
            <w:pPr>
              <w:pStyle w:val="af9"/>
              <w:widowControl w:val="0"/>
              <w:autoSpaceDE w:val="0"/>
              <w:autoSpaceDN w:val="0"/>
              <w:adjustRightInd w:val="0"/>
              <w:ind w:left="0" w:right="141"/>
              <w:rPr>
                <w:sz w:val="24"/>
                <w:szCs w:val="24"/>
              </w:rPr>
            </w:pPr>
            <w:proofErr w:type="gramStart"/>
            <w:r w:rsidRPr="00BC1C03">
              <w:rPr>
                <w:sz w:val="24"/>
                <w:szCs w:val="24"/>
              </w:rPr>
              <w:t>Контроль за</w:t>
            </w:r>
            <w:proofErr w:type="gramEnd"/>
            <w:r w:rsidRPr="00BC1C03">
              <w:rPr>
                <w:sz w:val="24"/>
                <w:szCs w:val="24"/>
              </w:rPr>
              <w:t xml:space="preserve"> исполнением подпрограммы осуществляет администрация Пучежского муниципального района и Совет Пучежского городского поселения.</w:t>
            </w:r>
          </w:p>
        </w:tc>
      </w:tr>
    </w:tbl>
    <w:p w:rsidR="000964B1" w:rsidRPr="00BC1C03" w:rsidRDefault="000964B1" w:rsidP="000964B1">
      <w:pPr>
        <w:ind w:right="-1" w:firstLine="720"/>
        <w:jc w:val="both"/>
        <w:rPr>
          <w:sz w:val="24"/>
          <w:szCs w:val="24"/>
        </w:rPr>
      </w:pPr>
    </w:p>
    <w:p w:rsidR="00870769" w:rsidRPr="00BC1C03" w:rsidRDefault="00870769" w:rsidP="005001D3">
      <w:pPr>
        <w:jc w:val="both"/>
        <w:rPr>
          <w:sz w:val="24"/>
          <w:szCs w:val="24"/>
        </w:rPr>
      </w:pPr>
    </w:p>
    <w:p w:rsidR="00870769" w:rsidRPr="00BC1C03" w:rsidRDefault="001E2045" w:rsidP="005001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70769" w:rsidRPr="00BC1C03">
        <w:rPr>
          <w:sz w:val="24"/>
          <w:szCs w:val="24"/>
        </w:rPr>
        <w:t>5.</w:t>
      </w:r>
      <w:r>
        <w:rPr>
          <w:sz w:val="24"/>
          <w:szCs w:val="24"/>
        </w:rPr>
        <w:t>2</w:t>
      </w:r>
      <w:r w:rsidR="002121DE" w:rsidRPr="00BC1C03">
        <w:rPr>
          <w:sz w:val="24"/>
          <w:szCs w:val="24"/>
        </w:rPr>
        <w:t xml:space="preserve">. </w:t>
      </w:r>
      <w:r w:rsidR="00870769" w:rsidRPr="00BC1C03">
        <w:rPr>
          <w:sz w:val="24"/>
          <w:szCs w:val="24"/>
        </w:rPr>
        <w:t xml:space="preserve"> Раздел 3 </w:t>
      </w:r>
      <w:r w:rsidR="002121DE" w:rsidRPr="00BC1C03">
        <w:rPr>
          <w:sz w:val="24"/>
          <w:szCs w:val="24"/>
        </w:rPr>
        <w:t>«</w:t>
      </w:r>
      <w:r w:rsidR="00870769" w:rsidRPr="00BC1C03">
        <w:rPr>
          <w:sz w:val="24"/>
          <w:szCs w:val="24"/>
        </w:rPr>
        <w:t>Ожидаемые результаты реализации подпрограммы</w:t>
      </w:r>
      <w:r w:rsidR="002121DE" w:rsidRPr="00BC1C03">
        <w:rPr>
          <w:sz w:val="24"/>
          <w:szCs w:val="24"/>
        </w:rPr>
        <w:t>»</w:t>
      </w:r>
      <w:r w:rsidR="00870769" w:rsidRPr="00BC1C03">
        <w:rPr>
          <w:sz w:val="24"/>
          <w:szCs w:val="24"/>
        </w:rPr>
        <w:t xml:space="preserve"> изложить в новой редакции:</w:t>
      </w:r>
    </w:p>
    <w:p w:rsidR="00870769" w:rsidRPr="00BC1C03" w:rsidRDefault="00870769" w:rsidP="00DC447E">
      <w:pPr>
        <w:pStyle w:val="1"/>
        <w:rPr>
          <w:rFonts w:ascii="Times New Roman" w:hAnsi="Times New Roman"/>
          <w:szCs w:val="24"/>
        </w:rPr>
      </w:pPr>
      <w:bookmarkStart w:id="5" w:name="sub_1430"/>
      <w:r w:rsidRPr="00BC1C03">
        <w:rPr>
          <w:rFonts w:ascii="Times New Roman" w:hAnsi="Times New Roman"/>
          <w:szCs w:val="24"/>
        </w:rPr>
        <w:t>3. Ожидаемые результаты реализации подпрограммы</w:t>
      </w:r>
    </w:p>
    <w:bookmarkEnd w:id="5"/>
    <w:p w:rsidR="00870769" w:rsidRPr="00BC1C03" w:rsidRDefault="00870769" w:rsidP="00DC447E">
      <w:pPr>
        <w:rPr>
          <w:sz w:val="24"/>
          <w:szCs w:val="24"/>
        </w:rPr>
      </w:pPr>
    </w:p>
    <w:p w:rsidR="00870769" w:rsidRPr="00BC1C03" w:rsidRDefault="00870769" w:rsidP="00DC447E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Реализация подпрограммы позволит возместить потери организаций, оказывающих услуги по помывке в общих отделениях бань, возникших вследствие предоставления льготного банного обслуживания, тем самым сохранить на доступном для горожан уровне оплату услуг общих отделений бань и обеспечить ежедневную работу общественных бань, принимающих горожан почти 1</w:t>
      </w:r>
      <w:r w:rsidR="00905288" w:rsidRPr="00BC1C03">
        <w:rPr>
          <w:sz w:val="24"/>
          <w:szCs w:val="24"/>
        </w:rPr>
        <w:t>8</w:t>
      </w:r>
      <w:r w:rsidRPr="00BC1C03">
        <w:rPr>
          <w:sz w:val="24"/>
          <w:szCs w:val="24"/>
        </w:rPr>
        <w:t xml:space="preserve"> 000 раз в год.</w:t>
      </w:r>
    </w:p>
    <w:p w:rsidR="00870769" w:rsidRPr="00BC1C03" w:rsidRDefault="00870769" w:rsidP="00DC447E">
      <w:pPr>
        <w:rPr>
          <w:sz w:val="24"/>
          <w:szCs w:val="24"/>
        </w:rPr>
      </w:pPr>
    </w:p>
    <w:p w:rsidR="00870769" w:rsidRPr="00BC1C03" w:rsidRDefault="00870769" w:rsidP="00DC447E">
      <w:pPr>
        <w:pStyle w:val="1"/>
        <w:rPr>
          <w:rFonts w:ascii="Times New Roman" w:hAnsi="Times New Roman"/>
          <w:szCs w:val="24"/>
        </w:rPr>
      </w:pPr>
      <w:r w:rsidRPr="00BC1C03">
        <w:rPr>
          <w:rFonts w:ascii="Times New Roman" w:hAnsi="Times New Roman"/>
          <w:szCs w:val="24"/>
        </w:rPr>
        <w:t>Таблица. Сведения о целевых индикаторах (показателях) реализации подпрограммы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964B1" w:rsidRPr="00BC1C03" w:rsidTr="000964B1">
        <w:trPr>
          <w:trHeight w:val="988"/>
        </w:trPr>
        <w:tc>
          <w:tcPr>
            <w:tcW w:w="1526" w:type="dxa"/>
          </w:tcPr>
          <w:p w:rsidR="000964B1" w:rsidRPr="00A84B75" w:rsidRDefault="000964B1" w:rsidP="00EF3755">
            <w:pPr>
              <w:pStyle w:val="Pro-Tab"/>
              <w:spacing w:before="0" w:after="0" w:line="240" w:lineRule="auto"/>
              <w:jc w:val="center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50" w:type="dxa"/>
          </w:tcPr>
          <w:p w:rsidR="000964B1" w:rsidRPr="00A84B75" w:rsidRDefault="000964B1" w:rsidP="00EF3755">
            <w:pPr>
              <w:pStyle w:val="Pro-Tab"/>
              <w:spacing w:before="0" w:after="0" w:line="240" w:lineRule="auto"/>
              <w:jc w:val="center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 xml:space="preserve">Ед. </w:t>
            </w:r>
            <w:proofErr w:type="spellStart"/>
            <w:r w:rsidRPr="00A84B75">
              <w:rPr>
                <w:szCs w:val="24"/>
                <w:lang w:val="ru-RU"/>
              </w:rPr>
              <w:t>изм</w:t>
            </w:r>
            <w:proofErr w:type="spellEnd"/>
            <w:r w:rsidRPr="00A84B75">
              <w:rPr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0964B1" w:rsidRPr="00A84B75" w:rsidRDefault="000964B1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>2016</w:t>
            </w:r>
          </w:p>
          <w:p w:rsidR="000964B1" w:rsidRPr="00A84B75" w:rsidRDefault="000964B1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0964B1" w:rsidRPr="00A84B75" w:rsidRDefault="000964B1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>2017</w:t>
            </w:r>
          </w:p>
          <w:p w:rsidR="000964B1" w:rsidRPr="00A84B75" w:rsidRDefault="000964B1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0964B1" w:rsidRPr="00A84B75" w:rsidRDefault="000964B1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>2018</w:t>
            </w:r>
          </w:p>
          <w:p w:rsidR="000964B1" w:rsidRPr="00A84B75" w:rsidRDefault="000964B1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0964B1" w:rsidRPr="00A84B75" w:rsidRDefault="000964B1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>2019</w:t>
            </w:r>
          </w:p>
          <w:p w:rsidR="000964B1" w:rsidRPr="00A84B75" w:rsidRDefault="000964B1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0964B1" w:rsidRPr="00A84B75" w:rsidRDefault="000964B1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>2020</w:t>
            </w:r>
          </w:p>
          <w:p w:rsidR="000964B1" w:rsidRPr="00A84B75" w:rsidRDefault="000964B1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0964B1" w:rsidRPr="00A84B75" w:rsidRDefault="000964B1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 xml:space="preserve">2021 </w:t>
            </w:r>
          </w:p>
        </w:tc>
        <w:tc>
          <w:tcPr>
            <w:tcW w:w="851" w:type="dxa"/>
          </w:tcPr>
          <w:p w:rsidR="000964B1" w:rsidRPr="00A84B75" w:rsidRDefault="000964B1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>2022</w:t>
            </w:r>
          </w:p>
          <w:p w:rsidR="000964B1" w:rsidRPr="00BC1C03" w:rsidRDefault="000964B1" w:rsidP="00EF375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BC1C03">
              <w:rPr>
                <w:rFonts w:ascii="Times New Roman" w:hAnsi="Times New Roman" w:cs="Times New Roman"/>
                <w:sz w:val="20"/>
                <w:szCs w:val="20"/>
              </w:rPr>
              <w:t xml:space="preserve">(прогноз) </w:t>
            </w:r>
          </w:p>
        </w:tc>
        <w:tc>
          <w:tcPr>
            <w:tcW w:w="850" w:type="dxa"/>
          </w:tcPr>
          <w:p w:rsidR="000964B1" w:rsidRPr="00BC1C03" w:rsidRDefault="000964B1" w:rsidP="00EF375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BC1C03">
              <w:rPr>
                <w:rFonts w:ascii="Times New Roman" w:hAnsi="Times New Roman" w:cs="Times New Roman"/>
                <w:sz w:val="20"/>
                <w:szCs w:val="20"/>
              </w:rPr>
              <w:t>2023 (прогноз)</w:t>
            </w:r>
          </w:p>
        </w:tc>
        <w:tc>
          <w:tcPr>
            <w:tcW w:w="851" w:type="dxa"/>
          </w:tcPr>
          <w:p w:rsidR="000964B1" w:rsidRPr="00BC1C03" w:rsidRDefault="000964B1" w:rsidP="00EF375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BC1C03">
              <w:rPr>
                <w:rFonts w:ascii="Times New Roman" w:hAnsi="Times New Roman" w:cs="Times New Roman"/>
                <w:sz w:val="20"/>
                <w:szCs w:val="20"/>
              </w:rPr>
              <w:t>2024 (прогноз)</w:t>
            </w:r>
          </w:p>
        </w:tc>
      </w:tr>
      <w:tr w:rsidR="000964B1" w:rsidRPr="00BC1C03" w:rsidTr="000964B1">
        <w:tc>
          <w:tcPr>
            <w:tcW w:w="1526" w:type="dxa"/>
          </w:tcPr>
          <w:p w:rsidR="000964B1" w:rsidRPr="00A84B75" w:rsidRDefault="000964B1" w:rsidP="00EF3755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Число посещений общих отделений бань</w:t>
            </w:r>
          </w:p>
        </w:tc>
        <w:tc>
          <w:tcPr>
            <w:tcW w:w="850" w:type="dxa"/>
          </w:tcPr>
          <w:p w:rsidR="000964B1" w:rsidRPr="00A84B75" w:rsidRDefault="000964B1" w:rsidP="00EF3755">
            <w:pPr>
              <w:pStyle w:val="Pro-Tab"/>
              <w:spacing w:before="0" w:after="0" w:line="240" w:lineRule="auto"/>
              <w:jc w:val="center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посещений</w:t>
            </w:r>
          </w:p>
        </w:tc>
        <w:tc>
          <w:tcPr>
            <w:tcW w:w="851" w:type="dxa"/>
          </w:tcPr>
          <w:p w:rsidR="000964B1" w:rsidRPr="00A84B75" w:rsidRDefault="000964B1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>22 850</w:t>
            </w:r>
          </w:p>
        </w:tc>
        <w:tc>
          <w:tcPr>
            <w:tcW w:w="850" w:type="dxa"/>
          </w:tcPr>
          <w:p w:rsidR="000964B1" w:rsidRPr="00A84B75" w:rsidRDefault="000964B1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>22 700</w:t>
            </w:r>
          </w:p>
        </w:tc>
        <w:tc>
          <w:tcPr>
            <w:tcW w:w="851" w:type="dxa"/>
          </w:tcPr>
          <w:p w:rsidR="000964B1" w:rsidRPr="00A84B75" w:rsidRDefault="000964B1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>18000</w:t>
            </w:r>
          </w:p>
        </w:tc>
        <w:tc>
          <w:tcPr>
            <w:tcW w:w="850" w:type="dxa"/>
          </w:tcPr>
          <w:p w:rsidR="000964B1" w:rsidRPr="00A84B75" w:rsidRDefault="000964B1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>13000</w:t>
            </w:r>
          </w:p>
        </w:tc>
        <w:tc>
          <w:tcPr>
            <w:tcW w:w="851" w:type="dxa"/>
          </w:tcPr>
          <w:p w:rsidR="000964B1" w:rsidRPr="00A84B75" w:rsidRDefault="000964B1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>12000</w:t>
            </w:r>
          </w:p>
        </w:tc>
        <w:tc>
          <w:tcPr>
            <w:tcW w:w="850" w:type="dxa"/>
          </w:tcPr>
          <w:p w:rsidR="000964B1" w:rsidRPr="00A84B75" w:rsidRDefault="000964B1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>12000</w:t>
            </w:r>
          </w:p>
        </w:tc>
        <w:tc>
          <w:tcPr>
            <w:tcW w:w="851" w:type="dxa"/>
          </w:tcPr>
          <w:p w:rsidR="000964B1" w:rsidRPr="00A84B75" w:rsidRDefault="000964B1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>12000</w:t>
            </w:r>
          </w:p>
        </w:tc>
        <w:tc>
          <w:tcPr>
            <w:tcW w:w="850" w:type="dxa"/>
          </w:tcPr>
          <w:p w:rsidR="000964B1" w:rsidRPr="00A84B75" w:rsidRDefault="000964B1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>12000</w:t>
            </w:r>
          </w:p>
        </w:tc>
        <w:tc>
          <w:tcPr>
            <w:tcW w:w="851" w:type="dxa"/>
          </w:tcPr>
          <w:p w:rsidR="000964B1" w:rsidRPr="00A84B75" w:rsidRDefault="000964B1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>12000</w:t>
            </w:r>
          </w:p>
        </w:tc>
      </w:tr>
    </w:tbl>
    <w:p w:rsidR="00870769" w:rsidRPr="00BC1C03" w:rsidRDefault="00870769" w:rsidP="00DC447E">
      <w:pPr>
        <w:rPr>
          <w:sz w:val="24"/>
          <w:szCs w:val="24"/>
        </w:rPr>
      </w:pPr>
    </w:p>
    <w:p w:rsidR="00870769" w:rsidRPr="00BC1C03" w:rsidRDefault="00870769" w:rsidP="00DC447E">
      <w:pPr>
        <w:rPr>
          <w:sz w:val="24"/>
          <w:szCs w:val="24"/>
        </w:rPr>
      </w:pPr>
    </w:p>
    <w:p w:rsidR="00870769" w:rsidRPr="00BC1C03" w:rsidRDefault="00870769" w:rsidP="00DC447E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        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870769" w:rsidRPr="00BC1C03" w:rsidRDefault="00870769" w:rsidP="005001D3">
      <w:pPr>
        <w:jc w:val="both"/>
        <w:rPr>
          <w:sz w:val="24"/>
          <w:szCs w:val="24"/>
        </w:rPr>
      </w:pPr>
    </w:p>
    <w:p w:rsidR="00870769" w:rsidRPr="00BC1C03" w:rsidRDefault="001E2045" w:rsidP="005001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70769" w:rsidRPr="00BC1C03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="002121DE" w:rsidRPr="00BC1C03">
        <w:rPr>
          <w:sz w:val="24"/>
          <w:szCs w:val="24"/>
        </w:rPr>
        <w:t>.</w:t>
      </w:r>
      <w:r w:rsidR="00870769" w:rsidRPr="00BC1C03">
        <w:rPr>
          <w:sz w:val="24"/>
          <w:szCs w:val="24"/>
        </w:rPr>
        <w:t xml:space="preserve"> Раздел 4. </w:t>
      </w:r>
      <w:r w:rsidR="002121DE" w:rsidRPr="00BC1C03">
        <w:rPr>
          <w:sz w:val="24"/>
          <w:szCs w:val="24"/>
        </w:rPr>
        <w:t>«</w:t>
      </w:r>
      <w:r w:rsidR="00870769" w:rsidRPr="00BC1C03">
        <w:rPr>
          <w:sz w:val="24"/>
          <w:szCs w:val="24"/>
        </w:rPr>
        <w:t>Мероприятия и ресурсное обеспечение подпрограммы</w:t>
      </w:r>
      <w:r w:rsidR="002121DE" w:rsidRPr="00BC1C03">
        <w:rPr>
          <w:sz w:val="24"/>
          <w:szCs w:val="24"/>
        </w:rPr>
        <w:t>»</w:t>
      </w:r>
      <w:r w:rsidR="00870769" w:rsidRPr="00BC1C03">
        <w:rPr>
          <w:sz w:val="24"/>
          <w:szCs w:val="24"/>
        </w:rPr>
        <w:t xml:space="preserve"> изложить в новой редакции:</w:t>
      </w:r>
    </w:p>
    <w:p w:rsidR="002121DE" w:rsidRPr="00BC1C03" w:rsidRDefault="002121DE" w:rsidP="005001D3">
      <w:pPr>
        <w:jc w:val="both"/>
        <w:rPr>
          <w:sz w:val="24"/>
          <w:szCs w:val="24"/>
        </w:rPr>
      </w:pPr>
    </w:p>
    <w:p w:rsidR="00870769" w:rsidRPr="00BC1C03" w:rsidRDefault="00870769" w:rsidP="00DC447E">
      <w:pPr>
        <w:pStyle w:val="1"/>
        <w:rPr>
          <w:rFonts w:ascii="Times New Roman" w:hAnsi="Times New Roman"/>
          <w:szCs w:val="24"/>
        </w:rPr>
      </w:pPr>
      <w:bookmarkStart w:id="6" w:name="sub_1440"/>
      <w:r w:rsidRPr="00BC1C03">
        <w:rPr>
          <w:rFonts w:ascii="Times New Roman" w:hAnsi="Times New Roman"/>
          <w:szCs w:val="24"/>
        </w:rPr>
        <w:t>4. Мероприятия и ресурсное обеспечение подпрограммы</w:t>
      </w:r>
    </w:p>
    <w:bookmarkEnd w:id="6"/>
    <w:p w:rsidR="00870769" w:rsidRPr="00BC1C03" w:rsidRDefault="00870769" w:rsidP="00DC447E">
      <w:pPr>
        <w:rPr>
          <w:sz w:val="24"/>
          <w:szCs w:val="24"/>
        </w:rPr>
      </w:pPr>
    </w:p>
    <w:p w:rsidR="00870769" w:rsidRPr="00BC1C03" w:rsidRDefault="00870769" w:rsidP="00DC447E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Подпрограммой предусмотрено предоставление субсидий организациям, оказывающим услуги гражданам по помывке в общих отделениях бани </w:t>
      </w:r>
      <w:proofErr w:type="gramStart"/>
      <w:r w:rsidRPr="00BC1C03">
        <w:rPr>
          <w:sz w:val="24"/>
          <w:szCs w:val="24"/>
        </w:rPr>
        <w:t>г</w:t>
      </w:r>
      <w:proofErr w:type="gramEnd"/>
      <w:r w:rsidRPr="00BC1C03">
        <w:rPr>
          <w:sz w:val="24"/>
          <w:szCs w:val="24"/>
        </w:rPr>
        <w:t>. Пучежа, на возмещение фактических убытков, образовавшихся вследствие разницы стоимости билета для граждан за 1 помывку, установленным органом местного самоуправления и экономически обоснованным тарифом.</w:t>
      </w:r>
    </w:p>
    <w:p w:rsidR="00870769" w:rsidRPr="00BC1C03" w:rsidRDefault="00870769" w:rsidP="00DC447E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Финансовое обеспечение возмещения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самоуправления, осуществляется за счет средств бюджета Пучежского городского поселения посредством предоставления субсидий организациям, оказывающим услуги по помывке в общих отделениях бань. Порядок субсидирования устанавливается постановлением администрации Пучежского муниципального района.</w:t>
      </w:r>
    </w:p>
    <w:p w:rsidR="00870769" w:rsidRPr="00BC1C03" w:rsidRDefault="00870769" w:rsidP="00DC447E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Ответственным исполнителем выполнения подпрограммы выступает Управление городского хозяйства и ЖКХ района администрации Пучежского муниципального района</w:t>
      </w:r>
      <w:r w:rsidR="004634BD" w:rsidRPr="00BC1C03">
        <w:rPr>
          <w:sz w:val="24"/>
          <w:szCs w:val="24"/>
        </w:rPr>
        <w:t>, с 01.01.2022 года управление жилищно-коммунального хозяйства администрации Пучежского муниципального района</w:t>
      </w:r>
      <w:r w:rsidRPr="00BC1C03">
        <w:rPr>
          <w:sz w:val="24"/>
          <w:szCs w:val="24"/>
        </w:rPr>
        <w:t>. Данные о ресурсном обеспечении подпрограммы отражены в нижеследующей таблице:</w:t>
      </w:r>
    </w:p>
    <w:p w:rsidR="004634BD" w:rsidRPr="00BC1C03" w:rsidRDefault="004634BD" w:rsidP="00DC447E">
      <w:pPr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1276"/>
        <w:gridCol w:w="851"/>
        <w:gridCol w:w="850"/>
        <w:gridCol w:w="851"/>
        <w:gridCol w:w="850"/>
        <w:gridCol w:w="992"/>
        <w:gridCol w:w="1418"/>
        <w:gridCol w:w="992"/>
        <w:gridCol w:w="851"/>
        <w:gridCol w:w="850"/>
      </w:tblGrid>
      <w:tr w:rsidR="004634BD" w:rsidRPr="00BC1C03" w:rsidTr="004634BD">
        <w:trPr>
          <w:trHeight w:val="2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BD" w:rsidRPr="00A84B75" w:rsidRDefault="004634BD" w:rsidP="00EF3755">
            <w:pPr>
              <w:pStyle w:val="Pro-Tab"/>
              <w:spacing w:before="0" w:after="0" w:line="240" w:lineRule="auto"/>
              <w:jc w:val="center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 xml:space="preserve">Наименование мероприятия / </w:t>
            </w:r>
            <w:r w:rsidRPr="00A84B75">
              <w:rPr>
                <w:szCs w:val="24"/>
                <w:lang w:val="ru-RU"/>
              </w:rPr>
              <w:br/>
            </w:r>
            <w:r w:rsidRPr="00A84B75">
              <w:rPr>
                <w:szCs w:val="24"/>
                <w:lang w:val="ru-RU"/>
              </w:rPr>
              <w:lastRenderedPageBreak/>
              <w:t>источник ресурсного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BD" w:rsidRPr="00A84B75" w:rsidRDefault="004634BD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lastRenderedPageBreak/>
              <w:t xml:space="preserve">2016 </w:t>
            </w:r>
          </w:p>
          <w:p w:rsidR="004634BD" w:rsidRPr="00A84B75" w:rsidRDefault="004634BD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BD" w:rsidRPr="00A84B75" w:rsidRDefault="004634BD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BD" w:rsidRPr="00A84B75" w:rsidRDefault="004634BD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4BD" w:rsidRPr="00A84B75" w:rsidRDefault="004634BD" w:rsidP="00EF3755">
            <w:pPr>
              <w:pStyle w:val="Pro-Tab"/>
              <w:spacing w:before="0" w:after="0" w:line="240" w:lineRule="auto"/>
              <w:ind w:left="-108" w:right="-108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 xml:space="preserve">2019 </w:t>
            </w:r>
          </w:p>
          <w:p w:rsidR="004634BD" w:rsidRPr="00A84B75" w:rsidRDefault="004634BD" w:rsidP="00EF3755">
            <w:pPr>
              <w:pStyle w:val="Pro-Tab"/>
              <w:spacing w:before="0" w:after="0" w:line="240" w:lineRule="auto"/>
              <w:ind w:left="-108" w:right="-108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4BD" w:rsidRPr="00A84B75" w:rsidRDefault="004634BD" w:rsidP="00EF3755">
            <w:pPr>
              <w:pStyle w:val="Pro-Tab"/>
              <w:spacing w:before="0" w:after="0" w:line="240" w:lineRule="auto"/>
              <w:ind w:left="-108" w:right="-108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>2020</w:t>
            </w:r>
          </w:p>
          <w:p w:rsidR="004634BD" w:rsidRPr="00A84B75" w:rsidRDefault="004634BD" w:rsidP="00EF3755">
            <w:pPr>
              <w:pStyle w:val="Pro-Tab"/>
              <w:spacing w:before="0" w:after="0" w:line="240" w:lineRule="auto"/>
              <w:ind w:left="-108" w:right="-108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34BD" w:rsidRPr="00A84B75" w:rsidRDefault="004634BD" w:rsidP="00EF3755">
            <w:pPr>
              <w:pStyle w:val="Pro-Tab"/>
              <w:spacing w:before="0" w:after="0" w:line="240" w:lineRule="auto"/>
              <w:ind w:left="-108" w:right="-108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34BD" w:rsidRPr="00A84B75" w:rsidRDefault="004634BD" w:rsidP="00EF3755">
            <w:pPr>
              <w:pStyle w:val="Pro-Tab"/>
              <w:spacing w:before="0" w:after="0" w:line="240" w:lineRule="auto"/>
              <w:ind w:left="-108" w:right="-108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>2022</w:t>
            </w:r>
          </w:p>
          <w:p w:rsidR="004634BD" w:rsidRPr="00A84B75" w:rsidRDefault="004634BD" w:rsidP="00EF3755">
            <w:pPr>
              <w:pStyle w:val="Pro-Tab"/>
              <w:spacing w:before="0" w:after="0" w:line="240" w:lineRule="auto"/>
              <w:ind w:left="-108" w:right="-108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4BD" w:rsidRPr="00BC1C03" w:rsidRDefault="004634BD" w:rsidP="00EF3755">
            <w:pPr>
              <w:rPr>
                <w:rFonts w:eastAsia="Calibri"/>
                <w:kern w:val="1"/>
                <w:lang w:eastAsia="ar-SA"/>
              </w:rPr>
            </w:pPr>
            <w:r w:rsidRPr="00BC1C03">
              <w:rPr>
                <w:rFonts w:eastAsia="Calibri"/>
                <w:kern w:val="1"/>
                <w:lang w:eastAsia="ar-SA"/>
              </w:rPr>
              <w:t>2023 год</w:t>
            </w:r>
          </w:p>
          <w:p w:rsidR="004634BD" w:rsidRPr="00A84B75" w:rsidRDefault="004634BD" w:rsidP="00EF3755">
            <w:pPr>
              <w:pStyle w:val="Pro-Tab"/>
              <w:spacing w:before="0" w:after="0" w:line="240" w:lineRule="auto"/>
              <w:ind w:right="-108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4BD" w:rsidRPr="00BC1C03" w:rsidRDefault="004634BD" w:rsidP="00EF3755">
            <w:pPr>
              <w:rPr>
                <w:rFonts w:eastAsia="Calibri"/>
                <w:kern w:val="1"/>
                <w:lang w:eastAsia="ar-SA"/>
              </w:rPr>
            </w:pPr>
            <w:r w:rsidRPr="00BC1C03">
              <w:rPr>
                <w:rFonts w:eastAsia="Calibri"/>
                <w:kern w:val="1"/>
                <w:lang w:eastAsia="ar-SA"/>
              </w:rPr>
              <w:t>2024 год</w:t>
            </w:r>
          </w:p>
        </w:tc>
      </w:tr>
      <w:tr w:rsidR="004634BD" w:rsidRPr="00BC1C03" w:rsidTr="004634BD">
        <w:trPr>
          <w:trHeight w:val="2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BD" w:rsidRPr="00A84B75" w:rsidRDefault="004634BD" w:rsidP="00EF3755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lastRenderedPageBreak/>
              <w:t>Подпрограмма, 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BD" w:rsidRPr="00A84B75" w:rsidRDefault="004634BD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>2300,0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BD" w:rsidRPr="00A84B75" w:rsidRDefault="004634BD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>3283,1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BD" w:rsidRPr="00BC1C03" w:rsidRDefault="004634BD" w:rsidP="00EF3755">
            <w:pPr>
              <w:jc w:val="center"/>
            </w:pPr>
            <w:r w:rsidRPr="00BC1C03">
              <w:t>3011,3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4BD" w:rsidRPr="00BC1C03" w:rsidRDefault="004634BD" w:rsidP="00EF3755">
            <w:pPr>
              <w:jc w:val="center"/>
            </w:pPr>
            <w:r w:rsidRPr="00BC1C03">
              <w:t>2460,0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4BD" w:rsidRPr="00BC1C03" w:rsidRDefault="004634BD" w:rsidP="00EF3755">
            <w:pPr>
              <w:jc w:val="center"/>
            </w:pPr>
            <w:r w:rsidRPr="00BC1C03">
              <w:t>1711,01098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34BD" w:rsidRPr="00BC1C03" w:rsidRDefault="004634BD" w:rsidP="00EF3755">
            <w:pPr>
              <w:jc w:val="center"/>
            </w:pPr>
            <w:r w:rsidRPr="00BC1C03">
              <w:t>2194,53189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34BD" w:rsidRPr="00BC1C03" w:rsidRDefault="004634BD" w:rsidP="00EF3755">
            <w:pPr>
              <w:jc w:val="center"/>
            </w:pPr>
            <w:r w:rsidRPr="00BC1C03">
              <w:t>2400,0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4BD" w:rsidRPr="00BC1C03" w:rsidRDefault="004634BD" w:rsidP="00EF3755">
            <w:pPr>
              <w:jc w:val="center"/>
            </w:pPr>
            <w:r w:rsidRPr="00BC1C03">
              <w:t>2400,0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4BD" w:rsidRPr="00BC1C03" w:rsidRDefault="004634BD" w:rsidP="00EF3755">
            <w:pPr>
              <w:jc w:val="center"/>
            </w:pPr>
            <w:r w:rsidRPr="00BC1C03">
              <w:t>2400,0</w:t>
            </w:r>
          </w:p>
        </w:tc>
      </w:tr>
      <w:tr w:rsidR="004634BD" w:rsidRPr="00BC1C03" w:rsidTr="004634BD">
        <w:trPr>
          <w:trHeight w:val="2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BD" w:rsidRPr="00A84B75" w:rsidRDefault="004634BD" w:rsidP="00EF3755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A84B75">
              <w:rPr>
                <w:szCs w:val="24"/>
                <w:lang w:val="ru-RU"/>
              </w:rPr>
              <w:t>бюджетные ассигнования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BD" w:rsidRPr="00A84B75" w:rsidRDefault="004634BD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>2300,0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BD" w:rsidRPr="00A84B75" w:rsidRDefault="004634BD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A84B75">
              <w:rPr>
                <w:sz w:val="20"/>
                <w:lang w:val="ru-RU"/>
              </w:rPr>
              <w:t>3283,1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BD" w:rsidRPr="00BC1C03" w:rsidRDefault="004634BD" w:rsidP="00EF3755">
            <w:pPr>
              <w:jc w:val="center"/>
            </w:pPr>
            <w:r w:rsidRPr="00BC1C03">
              <w:t>3011,3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4BD" w:rsidRPr="00BC1C03" w:rsidRDefault="004634BD" w:rsidP="00EF3755">
            <w:pPr>
              <w:jc w:val="center"/>
            </w:pPr>
            <w:r w:rsidRPr="00BC1C03">
              <w:t>2460,0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4BD" w:rsidRPr="00BC1C03" w:rsidRDefault="004634BD" w:rsidP="00EF3755">
            <w:pPr>
              <w:jc w:val="center"/>
            </w:pPr>
            <w:r w:rsidRPr="00BC1C03">
              <w:t>1711,01098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34BD" w:rsidRPr="00BC1C03" w:rsidRDefault="004634BD" w:rsidP="00EF3755">
            <w:pPr>
              <w:jc w:val="center"/>
            </w:pPr>
            <w:r w:rsidRPr="00BC1C03">
              <w:t>2194,53189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34BD" w:rsidRPr="00BC1C03" w:rsidRDefault="004634BD" w:rsidP="00EF3755">
            <w:pPr>
              <w:jc w:val="center"/>
            </w:pPr>
            <w:r w:rsidRPr="00BC1C03">
              <w:t>2400,0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4BD" w:rsidRPr="00BC1C03" w:rsidRDefault="004634BD" w:rsidP="00EF3755">
            <w:pPr>
              <w:jc w:val="center"/>
            </w:pPr>
            <w:r w:rsidRPr="00BC1C03">
              <w:t>2400,0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4BD" w:rsidRPr="00BC1C03" w:rsidRDefault="004634BD" w:rsidP="00EF3755">
            <w:pPr>
              <w:jc w:val="center"/>
            </w:pPr>
            <w:r w:rsidRPr="00BC1C03">
              <w:t>2400,0</w:t>
            </w:r>
          </w:p>
        </w:tc>
      </w:tr>
    </w:tbl>
    <w:p w:rsidR="004634BD" w:rsidRPr="00BC1C03" w:rsidRDefault="004634BD" w:rsidP="00DC447E">
      <w:pPr>
        <w:jc w:val="both"/>
        <w:rPr>
          <w:sz w:val="24"/>
          <w:szCs w:val="24"/>
        </w:rPr>
      </w:pPr>
    </w:p>
    <w:p w:rsidR="00870769" w:rsidRPr="00BC1C03" w:rsidRDefault="00EF3755" w:rsidP="00EF37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 6. Приложение № 1 к подпрограмме «Организация льготного банного обслуживания», утвержденное постановлением администрации Пучежского муниципального района от 31.12.2015 № 460-п "Об утверждении муниципальной программы Пучежского городского поселения "Обеспечение качественными услугами жилищно-коммунального хозяйства населения Пучежского городского поселения Пучежского муниципального района изложить в новой редакции (прилагается).</w:t>
      </w:r>
    </w:p>
    <w:p w:rsidR="006F3ACB" w:rsidRPr="00BC1C03" w:rsidRDefault="00870769" w:rsidP="006F3ACB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 </w:t>
      </w:r>
      <w:bookmarkStart w:id="7" w:name="sub_5"/>
      <w:bookmarkEnd w:id="0"/>
      <w:r w:rsidR="00EF3755" w:rsidRPr="00BC1C03">
        <w:rPr>
          <w:sz w:val="24"/>
          <w:szCs w:val="24"/>
        </w:rPr>
        <w:t>7</w:t>
      </w:r>
      <w:r w:rsidRPr="00BC1C03">
        <w:rPr>
          <w:sz w:val="24"/>
          <w:szCs w:val="24"/>
        </w:rPr>
        <w:t xml:space="preserve">. </w:t>
      </w:r>
      <w:bookmarkStart w:id="8" w:name="sub_6"/>
      <w:bookmarkEnd w:id="7"/>
      <w:r w:rsidR="00EE43C0" w:rsidRPr="00BC1C03">
        <w:rPr>
          <w:sz w:val="24"/>
          <w:szCs w:val="24"/>
        </w:rPr>
        <w:fldChar w:fldCharType="begin"/>
      </w:r>
      <w:r w:rsidRPr="00BC1C03">
        <w:rPr>
          <w:sz w:val="24"/>
          <w:szCs w:val="24"/>
        </w:rPr>
        <w:instrText>HYPERLINK "garantF1://28389101.0"</w:instrText>
      </w:r>
      <w:r w:rsidR="00EE43C0" w:rsidRPr="00BC1C03">
        <w:rPr>
          <w:sz w:val="24"/>
          <w:szCs w:val="24"/>
        </w:rPr>
        <w:fldChar w:fldCharType="separate"/>
      </w:r>
      <w:r w:rsidRPr="00BC1C03">
        <w:rPr>
          <w:rStyle w:val="ae"/>
          <w:b w:val="0"/>
          <w:bCs/>
          <w:color w:val="auto"/>
          <w:sz w:val="24"/>
          <w:szCs w:val="24"/>
        </w:rPr>
        <w:t>Опубликовать</w:t>
      </w:r>
      <w:r w:rsidR="00EE43C0" w:rsidRPr="00BC1C03">
        <w:rPr>
          <w:sz w:val="24"/>
          <w:szCs w:val="24"/>
        </w:rPr>
        <w:fldChar w:fldCharType="end"/>
      </w:r>
      <w:r w:rsidRPr="00BC1C03">
        <w:rPr>
          <w:sz w:val="24"/>
          <w:szCs w:val="24"/>
        </w:rPr>
        <w:t xml:space="preserve"> настоящее постановление </w:t>
      </w:r>
      <w:r w:rsidR="00EF3755" w:rsidRPr="00BC1C03">
        <w:rPr>
          <w:sz w:val="24"/>
          <w:szCs w:val="24"/>
        </w:rPr>
        <w:t xml:space="preserve">в «Правовом вестнике Пучежского муниципального района» и разместить на официальном сайте администрации Пучежского муниципального района в </w:t>
      </w:r>
      <w:proofErr w:type="spellStart"/>
      <w:r w:rsidR="00EF3755" w:rsidRPr="00BC1C03">
        <w:rPr>
          <w:sz w:val="24"/>
          <w:szCs w:val="24"/>
        </w:rPr>
        <w:t>информационно-телекоммуникационой</w:t>
      </w:r>
      <w:proofErr w:type="spellEnd"/>
      <w:r w:rsidR="00EF3755" w:rsidRPr="00BC1C03">
        <w:rPr>
          <w:sz w:val="24"/>
          <w:szCs w:val="24"/>
        </w:rPr>
        <w:t xml:space="preserve"> сети «Интернет».</w:t>
      </w:r>
    </w:p>
    <w:p w:rsidR="006F3ACB" w:rsidRPr="00BC1C03" w:rsidRDefault="006F3ACB" w:rsidP="006F3ACB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 </w:t>
      </w:r>
      <w:r w:rsidR="00EF3755" w:rsidRPr="00BC1C03">
        <w:rPr>
          <w:sz w:val="24"/>
          <w:szCs w:val="24"/>
        </w:rPr>
        <w:t>8</w:t>
      </w:r>
      <w:r w:rsidRPr="00BC1C03">
        <w:rPr>
          <w:sz w:val="24"/>
          <w:szCs w:val="24"/>
        </w:rPr>
        <w:t xml:space="preserve">. Настоящее постановление вступает в силу </w:t>
      </w:r>
      <w:r w:rsidR="00EF3755" w:rsidRPr="00BC1C03">
        <w:rPr>
          <w:sz w:val="24"/>
          <w:szCs w:val="24"/>
        </w:rPr>
        <w:t xml:space="preserve">с момента </w:t>
      </w:r>
      <w:r w:rsidRPr="00BC1C03">
        <w:rPr>
          <w:sz w:val="24"/>
          <w:szCs w:val="24"/>
        </w:rPr>
        <w:t xml:space="preserve"> его официального </w:t>
      </w:r>
      <w:hyperlink r:id="rId9" w:history="1">
        <w:r w:rsidRPr="00BC1C03">
          <w:rPr>
            <w:rStyle w:val="ae"/>
            <w:b w:val="0"/>
            <w:bCs/>
            <w:color w:val="auto"/>
            <w:sz w:val="24"/>
            <w:szCs w:val="24"/>
          </w:rPr>
          <w:t>опубликования</w:t>
        </w:r>
      </w:hyperlink>
      <w:r w:rsidR="00EF3755" w:rsidRPr="00BC1C03">
        <w:rPr>
          <w:sz w:val="24"/>
          <w:szCs w:val="24"/>
        </w:rPr>
        <w:t xml:space="preserve">  и распространяется на правоотношения, возникшие с 01.01.2022 года.</w:t>
      </w:r>
    </w:p>
    <w:p w:rsidR="00EF3755" w:rsidRPr="00BC1C03" w:rsidRDefault="00EF3755" w:rsidP="006F3ACB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 9. </w:t>
      </w:r>
      <w:proofErr w:type="gramStart"/>
      <w:r w:rsidRPr="00BC1C03">
        <w:rPr>
          <w:sz w:val="24"/>
          <w:szCs w:val="24"/>
        </w:rPr>
        <w:t>Контроль за</w:t>
      </w:r>
      <w:proofErr w:type="gramEnd"/>
      <w:r w:rsidRPr="00BC1C03">
        <w:rPr>
          <w:sz w:val="24"/>
          <w:szCs w:val="24"/>
        </w:rPr>
        <w:t xml:space="preserve"> выполнением настоящего постановления возложить на первого заместителя главы администрации Пучежского муниципального района </w:t>
      </w:r>
      <w:proofErr w:type="spellStart"/>
      <w:r w:rsidRPr="00BC1C03">
        <w:rPr>
          <w:sz w:val="24"/>
          <w:szCs w:val="24"/>
        </w:rPr>
        <w:t>Золоткову</w:t>
      </w:r>
      <w:proofErr w:type="spellEnd"/>
      <w:r w:rsidRPr="00BC1C03">
        <w:rPr>
          <w:sz w:val="24"/>
          <w:szCs w:val="24"/>
        </w:rPr>
        <w:t xml:space="preserve"> И.В.</w:t>
      </w:r>
    </w:p>
    <w:p w:rsidR="00EF3755" w:rsidRPr="00BC1C03" w:rsidRDefault="00EF3755" w:rsidP="006F3ACB">
      <w:pPr>
        <w:jc w:val="both"/>
        <w:rPr>
          <w:sz w:val="24"/>
          <w:szCs w:val="24"/>
        </w:rPr>
      </w:pPr>
    </w:p>
    <w:p w:rsidR="00870769" w:rsidRPr="00BC1C03" w:rsidRDefault="00870769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870769" w:rsidRPr="00BC1C03" w:rsidRDefault="00870769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bookmarkEnd w:id="8"/>
    <w:p w:rsidR="00870769" w:rsidRPr="00BC1C03" w:rsidRDefault="00870769" w:rsidP="002121DE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Глава Пучежского муниципального</w:t>
      </w:r>
      <w:r w:rsidR="002121DE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 xml:space="preserve">района                     </w:t>
      </w:r>
      <w:r w:rsidR="00E87D82" w:rsidRPr="00BC1C03">
        <w:rPr>
          <w:sz w:val="24"/>
          <w:szCs w:val="24"/>
        </w:rPr>
        <w:t xml:space="preserve">     </w:t>
      </w:r>
      <w:r w:rsidRPr="00BC1C03">
        <w:rPr>
          <w:sz w:val="24"/>
          <w:szCs w:val="24"/>
        </w:rPr>
        <w:t xml:space="preserve">            </w:t>
      </w:r>
      <w:r w:rsidR="001E2045">
        <w:rPr>
          <w:sz w:val="24"/>
          <w:szCs w:val="24"/>
        </w:rPr>
        <w:t xml:space="preserve">                  </w:t>
      </w:r>
      <w:r w:rsidRPr="00BC1C03">
        <w:rPr>
          <w:sz w:val="24"/>
          <w:szCs w:val="24"/>
        </w:rPr>
        <w:tab/>
      </w:r>
      <w:proofErr w:type="spellStart"/>
      <w:r w:rsidR="00E87D82" w:rsidRPr="00BC1C03">
        <w:rPr>
          <w:sz w:val="24"/>
          <w:szCs w:val="24"/>
        </w:rPr>
        <w:t>И</w:t>
      </w:r>
      <w:r w:rsidRPr="00BC1C03">
        <w:rPr>
          <w:sz w:val="24"/>
          <w:szCs w:val="24"/>
        </w:rPr>
        <w:t>.</w:t>
      </w:r>
      <w:r w:rsidR="00E87D82" w:rsidRPr="00BC1C03">
        <w:rPr>
          <w:sz w:val="24"/>
          <w:szCs w:val="24"/>
        </w:rPr>
        <w:t>Н</w:t>
      </w:r>
      <w:r w:rsidRPr="00BC1C03">
        <w:rPr>
          <w:sz w:val="24"/>
          <w:szCs w:val="24"/>
        </w:rPr>
        <w:t>.</w:t>
      </w:r>
      <w:r w:rsidR="00E87D82" w:rsidRPr="00BC1C03">
        <w:rPr>
          <w:sz w:val="24"/>
          <w:szCs w:val="24"/>
        </w:rPr>
        <w:t>Шипков</w:t>
      </w:r>
      <w:proofErr w:type="spellEnd"/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F62085">
      <w:pPr>
        <w:ind w:left="425"/>
        <w:jc w:val="right"/>
        <w:rPr>
          <w:sz w:val="24"/>
          <w:szCs w:val="24"/>
        </w:rPr>
      </w:pPr>
      <w:r w:rsidRPr="00BC1C03">
        <w:rPr>
          <w:sz w:val="24"/>
          <w:szCs w:val="24"/>
        </w:rPr>
        <w:lastRenderedPageBreak/>
        <w:t xml:space="preserve">Приложение </w:t>
      </w:r>
    </w:p>
    <w:p w:rsidR="00F62085" w:rsidRPr="00BC1C03" w:rsidRDefault="00F62085" w:rsidP="00F62085">
      <w:pPr>
        <w:ind w:left="425"/>
        <w:jc w:val="right"/>
        <w:rPr>
          <w:sz w:val="24"/>
          <w:szCs w:val="24"/>
        </w:rPr>
      </w:pPr>
      <w:r w:rsidRPr="00BC1C03">
        <w:rPr>
          <w:sz w:val="24"/>
          <w:szCs w:val="24"/>
        </w:rPr>
        <w:t xml:space="preserve">к постановлению администрации </w:t>
      </w:r>
    </w:p>
    <w:p w:rsidR="00F62085" w:rsidRPr="00BC1C03" w:rsidRDefault="00F62085" w:rsidP="00F62085">
      <w:pPr>
        <w:ind w:left="425"/>
        <w:jc w:val="right"/>
        <w:rPr>
          <w:sz w:val="24"/>
          <w:szCs w:val="24"/>
        </w:rPr>
      </w:pPr>
      <w:r w:rsidRPr="00BC1C03">
        <w:rPr>
          <w:sz w:val="24"/>
          <w:szCs w:val="24"/>
        </w:rPr>
        <w:t xml:space="preserve">Пучежского муниципального района </w:t>
      </w:r>
    </w:p>
    <w:p w:rsidR="00F62085" w:rsidRPr="00BC1C03" w:rsidRDefault="00F62085" w:rsidP="00F62085">
      <w:pPr>
        <w:ind w:left="425"/>
        <w:jc w:val="right"/>
        <w:rPr>
          <w:sz w:val="24"/>
          <w:szCs w:val="24"/>
        </w:rPr>
      </w:pPr>
      <w:r w:rsidRPr="00BC1C03">
        <w:rPr>
          <w:sz w:val="24"/>
          <w:szCs w:val="24"/>
        </w:rPr>
        <w:t xml:space="preserve">от </w:t>
      </w:r>
      <w:r w:rsidR="00816646">
        <w:rPr>
          <w:sz w:val="24"/>
          <w:szCs w:val="24"/>
        </w:rPr>
        <w:t>14</w:t>
      </w:r>
      <w:r w:rsidRPr="00BC1C03">
        <w:rPr>
          <w:sz w:val="24"/>
          <w:szCs w:val="24"/>
        </w:rPr>
        <w:t xml:space="preserve">.02.2022  № </w:t>
      </w:r>
      <w:r w:rsidR="00816646">
        <w:rPr>
          <w:sz w:val="24"/>
          <w:szCs w:val="24"/>
        </w:rPr>
        <w:t>69-п</w:t>
      </w:r>
    </w:p>
    <w:p w:rsidR="00F62085" w:rsidRPr="00BC1C03" w:rsidRDefault="00F62085" w:rsidP="00F62085">
      <w:pPr>
        <w:ind w:left="425"/>
        <w:rPr>
          <w:sz w:val="24"/>
          <w:szCs w:val="24"/>
        </w:rPr>
      </w:pPr>
    </w:p>
    <w:p w:rsidR="00F62085" w:rsidRPr="00BC1C03" w:rsidRDefault="00F62085" w:rsidP="00F62085">
      <w:pPr>
        <w:jc w:val="right"/>
        <w:rPr>
          <w:rStyle w:val="af1"/>
          <w:b w:val="0"/>
          <w:sz w:val="24"/>
          <w:szCs w:val="24"/>
        </w:rPr>
      </w:pPr>
      <w:bookmarkStart w:id="9" w:name="sub_3"/>
      <w:r w:rsidRPr="00BC1C03">
        <w:rPr>
          <w:rStyle w:val="af1"/>
          <w:b w:val="0"/>
          <w:sz w:val="24"/>
          <w:szCs w:val="24"/>
        </w:rPr>
        <w:t>Приложение № 1</w:t>
      </w:r>
      <w:r w:rsidRPr="00BC1C03">
        <w:rPr>
          <w:rStyle w:val="af1"/>
          <w:b w:val="0"/>
          <w:sz w:val="24"/>
          <w:szCs w:val="24"/>
        </w:rPr>
        <w:br/>
        <w:t xml:space="preserve">к </w:t>
      </w:r>
      <w:hyperlink w:anchor="sub_1400" w:history="1">
        <w:r w:rsidRPr="00BC1C03">
          <w:rPr>
            <w:rStyle w:val="ae"/>
            <w:b w:val="0"/>
            <w:color w:val="auto"/>
            <w:sz w:val="24"/>
            <w:szCs w:val="24"/>
          </w:rPr>
          <w:t>подпрограмме</w:t>
        </w:r>
      </w:hyperlink>
      <w:r w:rsidRPr="00BC1C03">
        <w:rPr>
          <w:rStyle w:val="af1"/>
          <w:b w:val="0"/>
          <w:color w:val="auto"/>
          <w:sz w:val="24"/>
          <w:szCs w:val="24"/>
        </w:rPr>
        <w:t xml:space="preserve"> </w:t>
      </w:r>
    </w:p>
    <w:p w:rsidR="00F62085" w:rsidRPr="00BC1C03" w:rsidRDefault="00F62085" w:rsidP="00F62085">
      <w:pPr>
        <w:jc w:val="right"/>
        <w:rPr>
          <w:b/>
          <w:sz w:val="24"/>
          <w:szCs w:val="24"/>
        </w:rPr>
      </w:pPr>
      <w:r w:rsidRPr="00BC1C03">
        <w:rPr>
          <w:rStyle w:val="af1"/>
          <w:b w:val="0"/>
          <w:sz w:val="24"/>
          <w:szCs w:val="24"/>
        </w:rPr>
        <w:t>"Организация льготного банного обслуживания"</w:t>
      </w:r>
    </w:p>
    <w:p w:rsidR="00F62085" w:rsidRPr="00BC1C03" w:rsidRDefault="00F62085" w:rsidP="00F62085">
      <w:pPr>
        <w:rPr>
          <w:sz w:val="24"/>
          <w:szCs w:val="24"/>
        </w:rPr>
      </w:pPr>
    </w:p>
    <w:p w:rsidR="00F62085" w:rsidRPr="00BC1C03" w:rsidRDefault="00F62085" w:rsidP="00F62085">
      <w:pPr>
        <w:pStyle w:val="1"/>
        <w:rPr>
          <w:rFonts w:ascii="Times New Roman" w:hAnsi="Times New Roman"/>
          <w:szCs w:val="24"/>
        </w:rPr>
      </w:pPr>
      <w:r w:rsidRPr="00BC1C03">
        <w:rPr>
          <w:rFonts w:ascii="Times New Roman" w:hAnsi="Times New Roman"/>
          <w:szCs w:val="24"/>
        </w:rPr>
        <w:t>Порядок</w:t>
      </w:r>
      <w:r w:rsidRPr="00BC1C03">
        <w:rPr>
          <w:rFonts w:ascii="Times New Roman" w:hAnsi="Times New Roman"/>
          <w:szCs w:val="24"/>
        </w:rPr>
        <w:br/>
        <w:t xml:space="preserve">предоставления субсидии юридическим лицам (индивидуальным предпринимателям), оказывающим услуги населению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согласованным с органами местного самоуправления, в части исполнения </w:t>
      </w:r>
    </w:p>
    <w:p w:rsidR="00F62085" w:rsidRPr="00BC1C03" w:rsidRDefault="00F62085" w:rsidP="00F62085">
      <w:pPr>
        <w:pStyle w:val="1"/>
        <w:rPr>
          <w:rFonts w:ascii="Times New Roman" w:hAnsi="Times New Roman"/>
          <w:szCs w:val="24"/>
        </w:rPr>
      </w:pPr>
      <w:r w:rsidRPr="00BC1C03">
        <w:rPr>
          <w:rFonts w:ascii="Times New Roman" w:hAnsi="Times New Roman"/>
          <w:szCs w:val="24"/>
        </w:rPr>
        <w:t>бюджета Пучежского городского поселения</w:t>
      </w:r>
    </w:p>
    <w:p w:rsidR="00F62085" w:rsidRPr="00BC1C03" w:rsidRDefault="00F62085" w:rsidP="00F62085">
      <w:pPr>
        <w:rPr>
          <w:sz w:val="24"/>
          <w:szCs w:val="24"/>
        </w:rPr>
      </w:pPr>
    </w:p>
    <w:p w:rsidR="00F62085" w:rsidRPr="00BC1C03" w:rsidRDefault="00F62085" w:rsidP="00F62085">
      <w:pPr>
        <w:pStyle w:val="1"/>
        <w:rPr>
          <w:rFonts w:ascii="Times New Roman" w:hAnsi="Times New Roman"/>
          <w:szCs w:val="24"/>
        </w:rPr>
      </w:pPr>
      <w:bookmarkStart w:id="10" w:name="sub_140110"/>
      <w:r w:rsidRPr="00BC1C03">
        <w:rPr>
          <w:rFonts w:ascii="Times New Roman" w:hAnsi="Times New Roman"/>
          <w:szCs w:val="24"/>
        </w:rPr>
        <w:t>1. Общие положения</w:t>
      </w:r>
    </w:p>
    <w:bookmarkEnd w:id="10"/>
    <w:p w:rsidR="00F62085" w:rsidRPr="00BC1C03" w:rsidRDefault="00F62085" w:rsidP="00F62085">
      <w:pPr>
        <w:rPr>
          <w:sz w:val="24"/>
          <w:szCs w:val="24"/>
        </w:rPr>
      </w:pPr>
    </w:p>
    <w:p w:rsidR="00F62085" w:rsidRPr="00BC1C03" w:rsidRDefault="00F62085" w:rsidP="00F62085">
      <w:pPr>
        <w:jc w:val="both"/>
        <w:rPr>
          <w:sz w:val="24"/>
          <w:szCs w:val="24"/>
        </w:rPr>
      </w:pPr>
      <w:bookmarkStart w:id="11" w:name="sub_140111"/>
      <w:r w:rsidRPr="00BC1C03">
        <w:rPr>
          <w:sz w:val="24"/>
          <w:szCs w:val="24"/>
        </w:rPr>
        <w:t>1. Настоящий Порядок определяет правила предоставления субсидии, предусмотренной бюджетом Пучежского городского поселения, юридическим лицам (индивидуальным предпринимателям),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согласованным с органом местного самоуправления (далее - Субсидия).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  <w:bookmarkStart w:id="12" w:name="sub_140112"/>
      <w:bookmarkEnd w:id="11"/>
      <w:r w:rsidRPr="00BC1C03">
        <w:rPr>
          <w:sz w:val="24"/>
          <w:szCs w:val="24"/>
        </w:rPr>
        <w:t xml:space="preserve">2. Субсидия предоставляется в рамках реализации </w:t>
      </w:r>
      <w:hyperlink w:anchor="sub_1400" w:history="1">
        <w:r w:rsidRPr="00BC1C03">
          <w:rPr>
            <w:rStyle w:val="ae"/>
            <w:b w:val="0"/>
            <w:color w:val="auto"/>
            <w:sz w:val="24"/>
            <w:szCs w:val="24"/>
          </w:rPr>
          <w:t>подпрограммы</w:t>
        </w:r>
      </w:hyperlink>
      <w:r w:rsidRPr="00BC1C03">
        <w:rPr>
          <w:sz w:val="24"/>
          <w:szCs w:val="24"/>
        </w:rPr>
        <w:t xml:space="preserve"> "Организация льготного банного обслуживания" муниципальной программы "Обеспечение качественными услугами жилищно-коммунального хозяйства населения Пучежского городского поселения Пучежского муниципального района", утвержденной </w:t>
      </w:r>
      <w:hyperlink w:anchor="sub_0" w:history="1">
        <w:r w:rsidRPr="00BC1C03">
          <w:rPr>
            <w:rStyle w:val="ae"/>
            <w:b w:val="0"/>
            <w:color w:val="auto"/>
            <w:sz w:val="24"/>
            <w:szCs w:val="24"/>
          </w:rPr>
          <w:t>постановлением</w:t>
        </w:r>
      </w:hyperlink>
      <w:r w:rsidRPr="00BC1C03">
        <w:rPr>
          <w:sz w:val="24"/>
          <w:szCs w:val="24"/>
        </w:rPr>
        <w:t xml:space="preserve"> администрации Пучежского муниципального района от 31.12.2015 № 460-п.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  <w:bookmarkStart w:id="13" w:name="sub_140113"/>
      <w:bookmarkEnd w:id="12"/>
      <w:r w:rsidRPr="00BC1C03">
        <w:rPr>
          <w:sz w:val="24"/>
          <w:szCs w:val="24"/>
        </w:rPr>
        <w:t xml:space="preserve">3. Главным распорядителем средств бюджета Пучежского городского поселения, предоставляющим Субсидию, является администрация Пучежского муниципального района (далее - Главный распорядитель, Администрация). 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Определить Управление жилищно-коммунального хозяйства администрации Пучежского муниципального района (далее – Управление ЖКХ) уполномоченным органом Администрации, ответственным за организацию, проведение конкурсного отбора и взаимодействие со структурными подразделениями Администрации по вопросу предоставления Субсидии.  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  <w:bookmarkStart w:id="14" w:name="sub_140114"/>
      <w:bookmarkEnd w:id="13"/>
      <w:r w:rsidRPr="00BC1C03">
        <w:rPr>
          <w:sz w:val="24"/>
          <w:szCs w:val="24"/>
        </w:rPr>
        <w:t>4. Субсидия предоставляется в соответствии со сводной бюджетной росписью бюджета Пучежского городского поселения, в пределах бюджетных ассигнований, предусмотренных на соответствующий финансовый год и на плановый период, и лимитов бюджетных обязательств, утвержденных в установленном порядке на предоставление субсидий.</w:t>
      </w:r>
    </w:p>
    <w:bookmarkEnd w:id="14"/>
    <w:p w:rsidR="00F62085" w:rsidRPr="00BC1C03" w:rsidRDefault="00F62085" w:rsidP="00F62085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5. </w:t>
      </w:r>
      <w:proofErr w:type="gramStart"/>
      <w:r w:rsidRPr="00BC1C03">
        <w:rPr>
          <w:sz w:val="24"/>
          <w:szCs w:val="24"/>
        </w:rPr>
        <w:t xml:space="preserve">Субсидия носит целевой характер и предоставляется юридическим лицам (индивидуальным предпринимателям), оказывающим услуги населению по помывке в общих отделениях бань, для возмещения недополученных доходов, возникающих из-за разницы между экономически обоснованным тарифом и размером платы населения за одну помывку, согласованным с органом местного самоуправления, а также возмещения фактических убытков, образовавшихся вследствие введения временных ограничительных мер по предотвращению распространения новой </w:t>
      </w:r>
      <w:proofErr w:type="spellStart"/>
      <w:r w:rsidRPr="00BC1C03">
        <w:rPr>
          <w:sz w:val="24"/>
          <w:szCs w:val="24"/>
        </w:rPr>
        <w:t>коронавирусной</w:t>
      </w:r>
      <w:proofErr w:type="spellEnd"/>
      <w:r w:rsidRPr="00BC1C03">
        <w:rPr>
          <w:sz w:val="24"/>
          <w:szCs w:val="24"/>
        </w:rPr>
        <w:t xml:space="preserve"> инфекции на</w:t>
      </w:r>
      <w:proofErr w:type="gramEnd"/>
      <w:r w:rsidRPr="00BC1C03">
        <w:rPr>
          <w:sz w:val="24"/>
          <w:szCs w:val="24"/>
        </w:rPr>
        <w:t xml:space="preserve"> территории Пучежского муниципального района Ивановской области, в виде приостановлении работы бани (далее - Получатель субсидии).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  <w:bookmarkStart w:id="15" w:name="sub_140116"/>
      <w:r w:rsidRPr="00BC1C03">
        <w:rPr>
          <w:sz w:val="24"/>
          <w:szCs w:val="24"/>
        </w:rPr>
        <w:t>6. Критерии отбора Получателей субсидии:</w:t>
      </w:r>
    </w:p>
    <w:bookmarkEnd w:id="15"/>
    <w:p w:rsidR="00F62085" w:rsidRPr="00BC1C03" w:rsidRDefault="00F62085" w:rsidP="00F62085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lastRenderedPageBreak/>
        <w:t>1) осуществление деятельности на территории Пучежского городского поселения;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2) оказание услуг населению по помывке в общих отделениях бань по тарифам, согласованным с органами местного самоуправления.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</w:p>
    <w:p w:rsidR="00F62085" w:rsidRPr="00BC1C03" w:rsidRDefault="00F62085" w:rsidP="00F62085">
      <w:pPr>
        <w:pStyle w:val="1"/>
        <w:jc w:val="both"/>
        <w:rPr>
          <w:rFonts w:ascii="Times New Roman" w:hAnsi="Times New Roman"/>
          <w:szCs w:val="24"/>
        </w:rPr>
      </w:pPr>
      <w:bookmarkStart w:id="16" w:name="sub_140120"/>
      <w:r w:rsidRPr="00BC1C03">
        <w:rPr>
          <w:rFonts w:ascii="Times New Roman" w:hAnsi="Times New Roman"/>
          <w:szCs w:val="24"/>
        </w:rPr>
        <w:t>2. Условия и порядок предоставления субсидии</w:t>
      </w:r>
    </w:p>
    <w:bookmarkEnd w:id="16"/>
    <w:p w:rsidR="00F62085" w:rsidRPr="00BC1C03" w:rsidRDefault="00F62085" w:rsidP="00F62085">
      <w:pPr>
        <w:jc w:val="both"/>
        <w:rPr>
          <w:sz w:val="24"/>
          <w:szCs w:val="24"/>
        </w:rPr>
      </w:pPr>
    </w:p>
    <w:p w:rsidR="00F62085" w:rsidRPr="00BC1C03" w:rsidRDefault="00F62085" w:rsidP="00F62085">
      <w:pPr>
        <w:jc w:val="both"/>
        <w:rPr>
          <w:sz w:val="24"/>
          <w:szCs w:val="24"/>
        </w:rPr>
      </w:pPr>
      <w:bookmarkStart w:id="17" w:name="sub_140121"/>
      <w:r w:rsidRPr="00BC1C03">
        <w:rPr>
          <w:sz w:val="24"/>
          <w:szCs w:val="24"/>
        </w:rPr>
        <w:t>1. Требования, которым должен соответствовать Получатель субсидии на первое число месяца, предшествующего месяцу, в котором планируется заключение Соглашения о предоставлении Субсидии:</w:t>
      </w:r>
    </w:p>
    <w:bookmarkEnd w:id="17"/>
    <w:p w:rsidR="00F62085" w:rsidRPr="00BC1C03" w:rsidRDefault="00F62085" w:rsidP="00F62085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1) критериям отбора, установленным в </w:t>
      </w:r>
      <w:hyperlink w:anchor="sub_140116" w:history="1">
        <w:r w:rsidRPr="00BC1C03">
          <w:rPr>
            <w:rStyle w:val="ae"/>
            <w:b w:val="0"/>
            <w:color w:val="auto"/>
            <w:sz w:val="24"/>
            <w:szCs w:val="24"/>
          </w:rPr>
          <w:t>п. 6 раздела 1</w:t>
        </w:r>
      </w:hyperlink>
      <w:r w:rsidRPr="00BC1C03">
        <w:rPr>
          <w:sz w:val="24"/>
          <w:szCs w:val="24"/>
        </w:rPr>
        <w:t xml:space="preserve"> данного Порядка;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  <w:proofErr w:type="gramStart"/>
      <w:r w:rsidRPr="00BC1C03">
        <w:rPr>
          <w:sz w:val="24"/>
          <w:szCs w:val="24"/>
        </w:rPr>
        <w:t xml:space="preserve">2) отсутствие просроченной задолженности по возврату в бюджет Пучежского городского поселения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BC1C03">
        <w:rPr>
          <w:sz w:val="24"/>
          <w:szCs w:val="24"/>
        </w:rPr>
        <w:t>Пучежским</w:t>
      </w:r>
      <w:proofErr w:type="spellEnd"/>
      <w:r w:rsidRPr="00BC1C03">
        <w:rPr>
          <w:sz w:val="24"/>
          <w:szCs w:val="24"/>
        </w:rPr>
        <w:t xml:space="preserve"> городским поселением,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</w:t>
      </w:r>
      <w:proofErr w:type="gramEnd"/>
      <w:r w:rsidRPr="00BC1C03">
        <w:rPr>
          <w:sz w:val="24"/>
          <w:szCs w:val="24"/>
        </w:rPr>
        <w:t xml:space="preserve"> Пучежского городского поселения;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3) получатели субсидии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  <w:proofErr w:type="gramStart"/>
      <w:r w:rsidRPr="00BC1C03">
        <w:rPr>
          <w:sz w:val="24"/>
          <w:szCs w:val="24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F62085" w:rsidRPr="00BC1C03" w:rsidRDefault="00F62085" w:rsidP="00C33C98">
      <w:pPr>
        <w:jc w:val="both"/>
        <w:rPr>
          <w:sz w:val="24"/>
          <w:szCs w:val="24"/>
        </w:rPr>
      </w:pPr>
      <w:proofErr w:type="gramStart"/>
      <w:r w:rsidRPr="00BC1C03">
        <w:rPr>
          <w:sz w:val="24"/>
          <w:szCs w:val="24"/>
        </w:rPr>
        <w:t>5)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BC1C03">
        <w:rPr>
          <w:sz w:val="24"/>
          <w:szCs w:val="24"/>
        </w:rPr>
        <w:t>офшорные</w:t>
      </w:r>
      <w:proofErr w:type="spellEnd"/>
      <w:proofErr w:type="gramEnd"/>
      <w:r w:rsidRPr="00BC1C03">
        <w:rPr>
          <w:sz w:val="24"/>
          <w:szCs w:val="24"/>
        </w:rPr>
        <w:t xml:space="preserve"> зоны) в отношении таких юридических лиц, в совокупности превышает 50 процентов;</w:t>
      </w:r>
    </w:p>
    <w:p w:rsidR="00F62085" w:rsidRPr="00C33C98" w:rsidRDefault="00C33C98" w:rsidP="00C33C9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</w:t>
      </w:r>
      <w:r w:rsidR="00F62085" w:rsidRPr="00BC1C03">
        <w:rPr>
          <w:sz w:val="24"/>
          <w:szCs w:val="24"/>
        </w:rPr>
        <w:t xml:space="preserve">) получатели субсидий не являются получателями средств бюджета Пучежского городского поселения в соответствии с иными нормативными правовыми актами Российской Федерации и Ивановской области, муниципальными актами на цели, указанные в </w:t>
      </w:r>
      <w:hyperlink r:id="rId10" w:anchor="sub_12" w:history="1">
        <w:r w:rsidR="00F62085" w:rsidRPr="00BC1C03">
          <w:rPr>
            <w:rStyle w:val="ae"/>
            <w:b w:val="0"/>
            <w:color w:val="auto"/>
            <w:sz w:val="24"/>
            <w:szCs w:val="24"/>
          </w:rPr>
          <w:t>пункте 1.2</w:t>
        </w:r>
      </w:hyperlink>
      <w:r w:rsidR="00F62085" w:rsidRPr="00BC1C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постановления администрации Пучежского муниципального района от 28.05.2021 № 218-п </w:t>
      </w:r>
      <w:r w:rsidRPr="00173FEA">
        <w:rPr>
          <w:szCs w:val="24"/>
        </w:rPr>
        <w:t>«</w:t>
      </w:r>
      <w:r w:rsidRPr="00C33C98">
        <w:rPr>
          <w:sz w:val="24"/>
          <w:szCs w:val="24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</w:t>
      </w:r>
      <w:proofErr w:type="gramEnd"/>
      <w:r w:rsidRPr="00C33C98">
        <w:rPr>
          <w:sz w:val="24"/>
          <w:szCs w:val="24"/>
        </w:rPr>
        <w:t xml:space="preserve"> предпринимателям, а также физическим лицам – производителям товаров, работ, услуг из бюджетов Пучежского муниципального района и Пучежского городского поселения»</w:t>
      </w:r>
      <w:r w:rsidR="00F62085" w:rsidRPr="00C33C98">
        <w:rPr>
          <w:sz w:val="24"/>
          <w:szCs w:val="24"/>
        </w:rPr>
        <w:t>;</w:t>
      </w:r>
    </w:p>
    <w:p w:rsidR="00F62085" w:rsidRPr="00BC1C03" w:rsidRDefault="00C33C98" w:rsidP="00F62085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62085" w:rsidRPr="00BC1C03">
        <w:rPr>
          <w:sz w:val="24"/>
          <w:szCs w:val="24"/>
        </w:rPr>
        <w:t>)  получатель субсидии согласен на осуществление Главным распорядителем, предоставившим Субсидию,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F62085" w:rsidRPr="00BC1C03" w:rsidRDefault="00C33C98" w:rsidP="00C33C9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62085" w:rsidRPr="00BC1C03">
        <w:rPr>
          <w:sz w:val="24"/>
          <w:szCs w:val="24"/>
        </w:rPr>
        <w:t>) наличие у участников отбора:</w:t>
      </w:r>
    </w:p>
    <w:p w:rsidR="00F62085" w:rsidRPr="00BC1C03" w:rsidRDefault="00F62085" w:rsidP="00C33C98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- опыта, необходимого для достижения целей предоставления субсидии;</w:t>
      </w:r>
    </w:p>
    <w:p w:rsidR="00F62085" w:rsidRPr="00BC1C03" w:rsidRDefault="00F62085" w:rsidP="00C33C98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- кадрового состава, необходимого для достижения целей предоставления субсидии;</w:t>
      </w:r>
    </w:p>
    <w:p w:rsidR="00F62085" w:rsidRPr="00BC1C03" w:rsidRDefault="00F62085" w:rsidP="00C33C98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- материально-технической базы, необходимой для достижения целей предоставления субсидии;</w:t>
      </w:r>
    </w:p>
    <w:p w:rsidR="00F62085" w:rsidRPr="00BC1C03" w:rsidRDefault="00F62085" w:rsidP="00C33C98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lastRenderedPageBreak/>
        <w:t>- 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  <w:bookmarkStart w:id="18" w:name="sub_140122"/>
      <w:r w:rsidRPr="00BC1C03">
        <w:rPr>
          <w:sz w:val="24"/>
          <w:szCs w:val="24"/>
        </w:rPr>
        <w:t>2. Субсидия предоставляется на основе результатов отбора, проведенного Главным распорядителем.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  <w:bookmarkStart w:id="19" w:name="sub_140124"/>
      <w:r w:rsidRPr="00BC1C03">
        <w:rPr>
          <w:sz w:val="24"/>
          <w:szCs w:val="24"/>
        </w:rPr>
        <w:t xml:space="preserve">3. Главный распорядитель осуществляет отбор Получателей субсидии в соответствии с </w:t>
      </w:r>
      <w:proofErr w:type="gramStart"/>
      <w:r w:rsidRPr="00BC1C03">
        <w:rPr>
          <w:sz w:val="24"/>
          <w:szCs w:val="24"/>
        </w:rPr>
        <w:t>П</w:t>
      </w:r>
      <w:proofErr w:type="gramEnd"/>
      <w:r w:rsidR="00EE43C0" w:rsidRPr="00BC1C03">
        <w:rPr>
          <w:b/>
          <w:sz w:val="24"/>
          <w:szCs w:val="24"/>
        </w:rPr>
        <w:fldChar w:fldCharType="begin"/>
      </w:r>
      <w:r w:rsidRPr="00BC1C03">
        <w:rPr>
          <w:b/>
          <w:sz w:val="24"/>
          <w:szCs w:val="24"/>
        </w:rPr>
        <w:instrText>HYPERLINK "http://internet.garant.ru/document/redirect/47423674/1000"</w:instrText>
      </w:r>
      <w:r w:rsidR="00EE43C0" w:rsidRPr="00BC1C03">
        <w:rPr>
          <w:b/>
          <w:sz w:val="24"/>
          <w:szCs w:val="24"/>
        </w:rPr>
        <w:fldChar w:fldCharType="separate"/>
      </w:r>
      <w:r w:rsidRPr="00BC1C03">
        <w:rPr>
          <w:rStyle w:val="ae"/>
          <w:b w:val="0"/>
          <w:color w:val="auto"/>
          <w:sz w:val="24"/>
          <w:szCs w:val="24"/>
        </w:rPr>
        <w:t>орядком</w:t>
      </w:r>
      <w:r w:rsidR="00EE43C0" w:rsidRPr="00BC1C03">
        <w:rPr>
          <w:b/>
          <w:sz w:val="24"/>
          <w:szCs w:val="24"/>
        </w:rPr>
        <w:fldChar w:fldCharType="end"/>
      </w:r>
      <w:r w:rsidRPr="00BC1C03">
        <w:rPr>
          <w:sz w:val="24"/>
          <w:szCs w:val="24"/>
        </w:rPr>
        <w:t xml:space="preserve">, утвержденным </w:t>
      </w:r>
      <w:hyperlink r:id="rId11" w:history="1">
        <w:r w:rsidRPr="00BC1C03">
          <w:rPr>
            <w:rStyle w:val="ae"/>
            <w:b w:val="0"/>
            <w:color w:val="auto"/>
            <w:sz w:val="24"/>
            <w:szCs w:val="24"/>
          </w:rPr>
          <w:t>постановлением</w:t>
        </w:r>
      </w:hyperlink>
      <w:r w:rsidRPr="00BC1C03">
        <w:rPr>
          <w:sz w:val="24"/>
          <w:szCs w:val="24"/>
        </w:rPr>
        <w:t xml:space="preserve"> администрации Пучежского муниципального района от </w:t>
      </w:r>
      <w:r w:rsidR="00E845A9" w:rsidRPr="00BC1C03">
        <w:rPr>
          <w:sz w:val="24"/>
          <w:szCs w:val="24"/>
        </w:rPr>
        <w:t>28</w:t>
      </w:r>
      <w:r w:rsidRPr="00BC1C03">
        <w:rPr>
          <w:sz w:val="24"/>
          <w:szCs w:val="24"/>
        </w:rPr>
        <w:t>.05.2021 № 218-п.</w:t>
      </w:r>
    </w:p>
    <w:bookmarkEnd w:id="19"/>
    <w:p w:rsidR="00F62085" w:rsidRPr="00BC1C03" w:rsidRDefault="00F62085" w:rsidP="00F62085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4. Для участия в отборе претенденты на получение субсидий представляют в Управление ЖКХ следующие документы:</w:t>
      </w:r>
    </w:p>
    <w:p w:rsidR="00F62085" w:rsidRPr="00BC1C03" w:rsidRDefault="00F62085" w:rsidP="00F62085">
      <w:pPr>
        <w:ind w:firstLine="709"/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1) заявление для участия в отборе по форме, утвержденной постановлением администрации Пучежского муниципального района от </w:t>
      </w:r>
      <w:r w:rsidR="00E845A9" w:rsidRPr="00BC1C03">
        <w:rPr>
          <w:sz w:val="24"/>
          <w:szCs w:val="24"/>
        </w:rPr>
        <w:t>28</w:t>
      </w:r>
      <w:r w:rsidRPr="00BC1C03">
        <w:rPr>
          <w:sz w:val="24"/>
          <w:szCs w:val="24"/>
        </w:rPr>
        <w:t>.05.2021 № 218-п;</w:t>
      </w:r>
    </w:p>
    <w:p w:rsidR="00F62085" w:rsidRPr="00BC1C03" w:rsidRDefault="00F62085" w:rsidP="00F62085">
      <w:pPr>
        <w:ind w:firstLine="709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F62085" w:rsidRPr="00BC1C03" w:rsidRDefault="00F62085" w:rsidP="00F62085">
      <w:pPr>
        <w:ind w:firstLine="709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3) 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F62085" w:rsidRPr="00BC1C03" w:rsidRDefault="00F62085" w:rsidP="00F62085">
      <w:pPr>
        <w:ind w:firstLine="709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4) расчет доходов и расходов по направлениям деятельности;</w:t>
      </w:r>
    </w:p>
    <w:p w:rsidR="00F62085" w:rsidRPr="00BC1C03" w:rsidRDefault="00F62085" w:rsidP="00F62085">
      <w:pPr>
        <w:ind w:firstLine="709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5) документы, подтверждающие фактически произведенные затраты (недополученные доходы).</w:t>
      </w:r>
    </w:p>
    <w:bookmarkEnd w:id="18"/>
    <w:p w:rsidR="00F62085" w:rsidRPr="00BC1C03" w:rsidRDefault="00C33C98" w:rsidP="00F620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6</w:t>
      </w:r>
      <w:r w:rsidR="00F62085" w:rsidRPr="00BC1C03">
        <w:rPr>
          <w:sz w:val="24"/>
          <w:szCs w:val="24"/>
        </w:rPr>
        <w:t>) аудиторское заключение, подтверждающее размер экономически обоснованного тарифа на одну помывку в общих отделениях бань;</w:t>
      </w:r>
    </w:p>
    <w:p w:rsidR="00F62085" w:rsidRPr="00BC1C03" w:rsidRDefault="00C33C98" w:rsidP="00F620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7</w:t>
      </w:r>
      <w:r w:rsidR="00F62085" w:rsidRPr="00BC1C03">
        <w:rPr>
          <w:sz w:val="24"/>
          <w:szCs w:val="24"/>
        </w:rPr>
        <w:t>) справку - расчет по потребности в Субсидии.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Получатель субсидии несет ответственность за достоверность данных, представленных Главному распорядителю для получения Субсидии, в соответствии с законодательством Российской Федерации.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  <w:bookmarkStart w:id="20" w:name="sub_140125"/>
      <w:r w:rsidRPr="00BC1C03">
        <w:rPr>
          <w:sz w:val="24"/>
          <w:szCs w:val="24"/>
        </w:rPr>
        <w:t>5. По итогам отбора Главный распорядитель заключает с Получателем Субсидии Соглашение в соответствии с типовыми формами, утвержденными приказом Финансового отдела администрации Пучежского муниципального района. Направление Получателю Субсидии заключенного Соглашения является его уведомлением о принятии Главным распорядителем решения о предоставлении Субсидии. Копия Соглашения направляется в Финансовый отдел администрации Пучежского муниципального района.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  <w:bookmarkStart w:id="21" w:name="sub_140126"/>
      <w:bookmarkEnd w:id="20"/>
      <w:r w:rsidRPr="00BC1C03">
        <w:rPr>
          <w:sz w:val="24"/>
          <w:szCs w:val="24"/>
        </w:rPr>
        <w:t>6. Главный распорядитель определяет значения показателей результативности предоставления Субсидии и устанавливает их в Соглашении.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  <w:bookmarkStart w:id="22" w:name="sub_140127"/>
      <w:bookmarkEnd w:id="21"/>
      <w:r w:rsidRPr="00BC1C03">
        <w:rPr>
          <w:sz w:val="24"/>
          <w:szCs w:val="24"/>
        </w:rPr>
        <w:t>7. Порядок предоставления Субсидии: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  <w:bookmarkStart w:id="23" w:name="sub_1401271"/>
      <w:bookmarkEnd w:id="22"/>
      <w:r w:rsidRPr="00BC1C03">
        <w:rPr>
          <w:sz w:val="24"/>
          <w:szCs w:val="24"/>
        </w:rPr>
        <w:t>7.1. Получатель Субсидии в соответствии с заключенным Соглашением представляет Главному распорядителю: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  <w:bookmarkStart w:id="24" w:name="sub_14012711"/>
      <w:bookmarkEnd w:id="23"/>
      <w:r w:rsidRPr="00BC1C03">
        <w:rPr>
          <w:sz w:val="24"/>
          <w:szCs w:val="24"/>
        </w:rPr>
        <w:t>1) отчет о величине недополученных доходов, подлежащих возмещению за счет Субсидии - в срок до 25 числа месяца следующего за отчетным месяцем, по формам, согласно приложению к настоящему Порядку;</w:t>
      </w:r>
    </w:p>
    <w:bookmarkEnd w:id="24"/>
    <w:p w:rsidR="00F62085" w:rsidRPr="00BC1C03" w:rsidRDefault="00F62085" w:rsidP="00F62085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2) за декабрь текущего года отчет о размере фактически недополученных доходах по формам, указанным в </w:t>
      </w:r>
      <w:hyperlink w:anchor="sub_14012711" w:history="1">
        <w:r w:rsidRPr="00C33C98">
          <w:rPr>
            <w:rStyle w:val="ae"/>
            <w:b w:val="0"/>
            <w:color w:val="auto"/>
            <w:sz w:val="24"/>
            <w:szCs w:val="24"/>
          </w:rPr>
          <w:t>подпункте 1</w:t>
        </w:r>
      </w:hyperlink>
      <w:r w:rsidRPr="00BC1C03">
        <w:rPr>
          <w:sz w:val="24"/>
          <w:szCs w:val="24"/>
        </w:rPr>
        <w:t xml:space="preserve"> данного пункта предоставляется не позднее 15 февраля года, следующего за отчетным годом.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За период до вступления в силу настоящего Порядка отчеты о величине недополученных доходов за 2017 год, подлежащих возмещению за счет Субсидии, предоставляются не позднее 15 августа текущего года.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7.2. Недополученные доходы, подлежащие возмещению за счет Субсидии, определяются как разница между экономически обоснованными затратами и суммарной величиной доходов от оказания услуг по помывке в общих отделениях бань всем категориям граждан (включая </w:t>
      </w:r>
      <w:proofErr w:type="gramStart"/>
      <w:r w:rsidRPr="00BC1C03">
        <w:rPr>
          <w:sz w:val="24"/>
          <w:szCs w:val="24"/>
        </w:rPr>
        <w:t>льготную</w:t>
      </w:r>
      <w:proofErr w:type="gramEnd"/>
      <w:r w:rsidRPr="00BC1C03">
        <w:rPr>
          <w:sz w:val="24"/>
          <w:szCs w:val="24"/>
        </w:rPr>
        <w:t xml:space="preserve">). Экономически обоснованные затраты представляют собой произведение количества </w:t>
      </w:r>
      <w:r w:rsidRPr="00BC1C03">
        <w:rPr>
          <w:sz w:val="24"/>
          <w:szCs w:val="24"/>
        </w:rPr>
        <w:lastRenderedPageBreak/>
        <w:t>граждан, которым оказаны услуги по помывке в общих отделениях бань, и величины экономически обоснованного тарифа, установленного отчетом об экспертизе экономической обоснованности тарифов.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Фактические убытки, образовавшиеся вследствие введения временных ограничительных мер по предотвращению распространения новой </w:t>
      </w:r>
      <w:proofErr w:type="spellStart"/>
      <w:r w:rsidRPr="00BC1C03">
        <w:rPr>
          <w:sz w:val="24"/>
          <w:szCs w:val="24"/>
        </w:rPr>
        <w:t>коронавирусной</w:t>
      </w:r>
      <w:proofErr w:type="spellEnd"/>
      <w:r w:rsidRPr="00BC1C03">
        <w:rPr>
          <w:sz w:val="24"/>
          <w:szCs w:val="24"/>
        </w:rPr>
        <w:t xml:space="preserve"> инфекции на территории Пучежского муниципального района Ивановской области в виде приостановлении работы бани, определяются как убытки, понесенные организацией, оказывающей услуги по помывке в общих отделениях бани всем категориям граждан, понесенные ею во время приостановления работы бани. Размер убытков определяется на основании отчета о фактически произведенных расходах, связанных с оказанием услуг по помывке в общих отделениях бань, за период приостановления работы бани. Отчет согласовывается первым заместителем главы администрации района после предоставления акта проверки расчета субсидии Управления  ЖКХ  администрации Пучежского муниципального района.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  <w:proofErr w:type="gramStart"/>
      <w:r w:rsidRPr="00BC1C03">
        <w:rPr>
          <w:sz w:val="24"/>
          <w:szCs w:val="24"/>
        </w:rPr>
        <w:t>Размер Субсидии на возмещение недополученных доходов не может превышать величины, рассчитанной как произведение количества граждан, которым оказаны услуги по помывке в общих отделениях бань, и предельного норматива расходования бюджетных средств на одну помывку в общих отделениях бань, установленного органами местного самоуправления, с учетом убытков, понесенных организацией во время приостановления работы бани.</w:t>
      </w:r>
      <w:proofErr w:type="gramEnd"/>
    </w:p>
    <w:p w:rsidR="00F62085" w:rsidRPr="00BC1C03" w:rsidRDefault="00F62085" w:rsidP="00F62085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Суммы недополученных доходов от оказания услуг по помывке в общих отделениях бань, подлежащие возмещению из бюджета Пучежского городского поселения, не могут быть больше фактической суммы убытка от оказания этих услуг по результатам финансово-экономической деятельности предприятия за отчетный финансовый год.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  <w:proofErr w:type="gramStart"/>
      <w:r w:rsidRPr="00BC1C03">
        <w:rPr>
          <w:sz w:val="24"/>
          <w:szCs w:val="24"/>
        </w:rPr>
        <w:t>Затраты Получателя Субсидии, превышающие размер возмещения, рассчитанный исходя из предельного норматива расходования бюджетных средств на одну помывку в общих отделениях бань, установленного органами местного самоуправления, не подлежат возмещению из средств бюджета поселения, а производятся за счет собственных средств Получателя Субсидии.</w:t>
      </w:r>
      <w:proofErr w:type="gramEnd"/>
    </w:p>
    <w:p w:rsidR="00F62085" w:rsidRPr="00BC1C03" w:rsidRDefault="00F62085" w:rsidP="00F62085">
      <w:pPr>
        <w:jc w:val="both"/>
        <w:rPr>
          <w:sz w:val="24"/>
          <w:szCs w:val="24"/>
        </w:rPr>
      </w:pPr>
      <w:bookmarkStart w:id="25" w:name="sub_1401273"/>
      <w:r w:rsidRPr="00BC1C03">
        <w:rPr>
          <w:sz w:val="24"/>
          <w:szCs w:val="24"/>
        </w:rPr>
        <w:t>7.3. Непредставление, неполное представление или представление недостоверной информации о величине недополученных доходов, подлежащих возмещению за счет Субсидии в текущем году, является основанием для отказа в возмещении данных расходов в следующем финансовом году.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  <w:bookmarkStart w:id="26" w:name="sub_1201274"/>
      <w:bookmarkEnd w:id="25"/>
      <w:r w:rsidRPr="00BC1C03">
        <w:rPr>
          <w:sz w:val="24"/>
          <w:szCs w:val="24"/>
        </w:rPr>
        <w:t>7.4. Главный распорядитель:</w:t>
      </w:r>
    </w:p>
    <w:bookmarkEnd w:id="26"/>
    <w:p w:rsidR="00F62085" w:rsidRPr="00BC1C03" w:rsidRDefault="00F62085" w:rsidP="00F62085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1) в течение 10 рабочих дней </w:t>
      </w:r>
      <w:proofErr w:type="gramStart"/>
      <w:r w:rsidRPr="00BC1C03">
        <w:rPr>
          <w:sz w:val="24"/>
          <w:szCs w:val="24"/>
        </w:rPr>
        <w:t>с даты получения</w:t>
      </w:r>
      <w:proofErr w:type="gramEnd"/>
      <w:r w:rsidRPr="00BC1C03">
        <w:rPr>
          <w:sz w:val="24"/>
          <w:szCs w:val="24"/>
        </w:rPr>
        <w:t xml:space="preserve"> отчета осуществляет проверку предоставленного отчета, составляет акт и направляет его в Финансовый отдел администрации района (далее - Финансовый отдел).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2) в течение 30 календарных дней после подписания акта проверки осуществляет перечисление Субсидии на расчетный счет Получателя Субсидии, по реквизитам, указанным в Соглашении.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  <w:bookmarkStart w:id="27" w:name="sub_1201275"/>
      <w:r w:rsidRPr="00BC1C03">
        <w:rPr>
          <w:sz w:val="24"/>
          <w:szCs w:val="24"/>
        </w:rPr>
        <w:t>7.5. Субсидия носит целевой характер и не может быть использована на иные цели. Недополученные доходы направляются на обеспечение финансово-хозяйственной деятельности получателя Субсидии по соответствующим статьям затрат, включенным при утверждении экономически обоснованного тарифа на услуги бани.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  <w:bookmarkStart w:id="28" w:name="sub_1201276"/>
      <w:bookmarkEnd w:id="27"/>
      <w:r w:rsidRPr="00BC1C03">
        <w:rPr>
          <w:sz w:val="24"/>
          <w:szCs w:val="24"/>
        </w:rPr>
        <w:t>7.6. Недополученные доходы предыдущего года, не возмещенные за счет средств бюджета Пучежского городского поселения в предыдущем году, но признанные к возмещению из бюджета поселения, возмещаются за счет Субсидии текущего года.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  <w:bookmarkStart w:id="29" w:name="sub_1201277"/>
      <w:bookmarkEnd w:id="28"/>
      <w:r w:rsidRPr="00BC1C03">
        <w:rPr>
          <w:sz w:val="24"/>
          <w:szCs w:val="24"/>
        </w:rPr>
        <w:t xml:space="preserve">7.7. В случае выявления факта превышения полученной суммы Субсидии, над фактической суммой убытка от оказания этих услуг по результатам финансово-экономической деятельности предприятия за отчетный финансовый год, разница подлежит возврату в бюджет поселения в течение 30 дней </w:t>
      </w:r>
      <w:proofErr w:type="gramStart"/>
      <w:r w:rsidRPr="00BC1C03">
        <w:rPr>
          <w:sz w:val="24"/>
          <w:szCs w:val="24"/>
        </w:rPr>
        <w:t>с даты получения</w:t>
      </w:r>
      <w:proofErr w:type="gramEnd"/>
      <w:r w:rsidRPr="00BC1C03">
        <w:rPr>
          <w:sz w:val="24"/>
          <w:szCs w:val="24"/>
        </w:rPr>
        <w:t xml:space="preserve"> соответствующего акта проверки.</w:t>
      </w:r>
    </w:p>
    <w:bookmarkEnd w:id="29"/>
    <w:p w:rsidR="00F62085" w:rsidRPr="00BC1C03" w:rsidRDefault="00F62085" w:rsidP="00F62085">
      <w:pPr>
        <w:jc w:val="both"/>
        <w:rPr>
          <w:sz w:val="24"/>
          <w:szCs w:val="24"/>
        </w:rPr>
      </w:pPr>
    </w:p>
    <w:p w:rsidR="00F62085" w:rsidRPr="00BC1C03" w:rsidRDefault="00F62085" w:rsidP="00F62085">
      <w:pPr>
        <w:pStyle w:val="1"/>
        <w:jc w:val="both"/>
        <w:rPr>
          <w:rFonts w:ascii="Times New Roman" w:hAnsi="Times New Roman"/>
          <w:szCs w:val="24"/>
        </w:rPr>
      </w:pPr>
      <w:bookmarkStart w:id="30" w:name="sub_140130"/>
      <w:r w:rsidRPr="00BC1C03">
        <w:rPr>
          <w:rFonts w:ascii="Times New Roman" w:hAnsi="Times New Roman"/>
          <w:szCs w:val="24"/>
        </w:rPr>
        <w:t>3. Требования к отчетности</w:t>
      </w:r>
    </w:p>
    <w:bookmarkEnd w:id="30"/>
    <w:p w:rsidR="00F62085" w:rsidRPr="00BC1C03" w:rsidRDefault="00F62085" w:rsidP="00F62085">
      <w:pPr>
        <w:jc w:val="both"/>
        <w:rPr>
          <w:sz w:val="24"/>
          <w:szCs w:val="24"/>
        </w:rPr>
      </w:pPr>
    </w:p>
    <w:p w:rsidR="00F62085" w:rsidRPr="00BC1C03" w:rsidRDefault="00F62085" w:rsidP="00F62085">
      <w:pPr>
        <w:jc w:val="both"/>
        <w:rPr>
          <w:sz w:val="24"/>
          <w:szCs w:val="24"/>
        </w:rPr>
      </w:pPr>
      <w:bookmarkStart w:id="31" w:name="sub_140131"/>
      <w:r w:rsidRPr="00BC1C03">
        <w:rPr>
          <w:sz w:val="24"/>
          <w:szCs w:val="24"/>
        </w:rPr>
        <w:lastRenderedPageBreak/>
        <w:t xml:space="preserve">1. Отчеты на получение Субсидии в текущем году предоставляются в соответствии с пунктом </w:t>
      </w:r>
      <w:r w:rsidR="00C33C98">
        <w:rPr>
          <w:sz w:val="24"/>
          <w:szCs w:val="24"/>
        </w:rPr>
        <w:t>7</w:t>
      </w:r>
      <w:r w:rsidRPr="00BC1C03">
        <w:rPr>
          <w:sz w:val="24"/>
          <w:szCs w:val="24"/>
        </w:rPr>
        <w:t>.1 настоящего Порядка.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  <w:bookmarkStart w:id="32" w:name="sub_140132"/>
      <w:bookmarkEnd w:id="31"/>
      <w:r w:rsidRPr="00BC1C03">
        <w:rPr>
          <w:sz w:val="24"/>
          <w:szCs w:val="24"/>
        </w:rPr>
        <w:t>2. Годовой отчет за предыдущий год предоставляется Главному распорядителю в срок до 1 марта текущего финансового года (</w:t>
      </w:r>
      <w:hyperlink w:anchor="sub_140220" w:history="1">
        <w:r w:rsidRPr="00BC1C03">
          <w:rPr>
            <w:rStyle w:val="ae"/>
            <w:b w:val="0"/>
            <w:color w:val="auto"/>
            <w:sz w:val="24"/>
            <w:szCs w:val="24"/>
          </w:rPr>
          <w:t>таблица № 2</w:t>
        </w:r>
      </w:hyperlink>
      <w:r w:rsidRPr="00BC1C03">
        <w:rPr>
          <w:sz w:val="24"/>
          <w:szCs w:val="24"/>
        </w:rPr>
        <w:t xml:space="preserve"> к отчету данного Порядка).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  <w:bookmarkStart w:id="33" w:name="sub_140133"/>
      <w:bookmarkEnd w:id="32"/>
      <w:r w:rsidRPr="00BC1C03">
        <w:rPr>
          <w:sz w:val="24"/>
          <w:szCs w:val="24"/>
        </w:rPr>
        <w:t>3. Ответственность за достоверность отчетов, подтверждающих фактические затраты (недополученные доходы), за целевое использование Субсидии возлагается на руководителя организации - получателя Субсидии.</w:t>
      </w:r>
    </w:p>
    <w:bookmarkEnd w:id="33"/>
    <w:p w:rsidR="00F62085" w:rsidRPr="00BC1C03" w:rsidRDefault="00F62085" w:rsidP="00F62085">
      <w:pPr>
        <w:jc w:val="both"/>
        <w:rPr>
          <w:sz w:val="24"/>
          <w:szCs w:val="24"/>
        </w:rPr>
      </w:pPr>
    </w:p>
    <w:p w:rsidR="00F62085" w:rsidRPr="00BC1C03" w:rsidRDefault="00F62085" w:rsidP="00F62085">
      <w:pPr>
        <w:pStyle w:val="1"/>
        <w:jc w:val="both"/>
        <w:rPr>
          <w:rFonts w:ascii="Times New Roman" w:hAnsi="Times New Roman"/>
          <w:szCs w:val="24"/>
        </w:rPr>
      </w:pPr>
      <w:bookmarkStart w:id="34" w:name="sub_140140"/>
      <w:r w:rsidRPr="00BC1C03">
        <w:rPr>
          <w:rFonts w:ascii="Times New Roman" w:hAnsi="Times New Roman"/>
          <w:szCs w:val="24"/>
        </w:rPr>
        <w:t xml:space="preserve">4. Требования об осуществлении </w:t>
      </w:r>
      <w:proofErr w:type="gramStart"/>
      <w:r w:rsidRPr="00BC1C03">
        <w:rPr>
          <w:rFonts w:ascii="Times New Roman" w:hAnsi="Times New Roman"/>
          <w:szCs w:val="24"/>
        </w:rPr>
        <w:t>контроля за</w:t>
      </w:r>
      <w:proofErr w:type="gramEnd"/>
      <w:r w:rsidRPr="00BC1C03">
        <w:rPr>
          <w:rFonts w:ascii="Times New Roman" w:hAnsi="Times New Roman"/>
          <w:szCs w:val="24"/>
        </w:rPr>
        <w:t xml:space="preserve"> соблюдением условий, целей и порядка предоставления субсидии и ответственности за их нарушение</w:t>
      </w:r>
    </w:p>
    <w:bookmarkEnd w:id="34"/>
    <w:p w:rsidR="00F62085" w:rsidRPr="00BC1C03" w:rsidRDefault="00F62085" w:rsidP="00F62085">
      <w:pPr>
        <w:jc w:val="both"/>
        <w:rPr>
          <w:sz w:val="24"/>
          <w:szCs w:val="24"/>
        </w:rPr>
      </w:pPr>
    </w:p>
    <w:p w:rsidR="00F62085" w:rsidRPr="00BC1C03" w:rsidRDefault="00F62085" w:rsidP="00F62085">
      <w:pPr>
        <w:jc w:val="both"/>
        <w:rPr>
          <w:sz w:val="24"/>
          <w:szCs w:val="24"/>
        </w:rPr>
      </w:pPr>
      <w:bookmarkStart w:id="35" w:name="sub_140141"/>
      <w:r w:rsidRPr="00BC1C03">
        <w:rPr>
          <w:sz w:val="24"/>
          <w:szCs w:val="24"/>
        </w:rPr>
        <w:t>1. Главный распорядитель и органы муниципального финансового контроля осуществляют проверку соблюдения условий, целей и порядка предоставления Субсидии Получателем.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  <w:bookmarkStart w:id="36" w:name="sub_140142"/>
      <w:bookmarkEnd w:id="35"/>
      <w:r w:rsidRPr="00BC1C03">
        <w:rPr>
          <w:sz w:val="24"/>
          <w:szCs w:val="24"/>
        </w:rPr>
        <w:t xml:space="preserve">2. В случае нарушения Получателем субсидии условий, целей и порядка предоставления субсидии, установленных при ее предоставлении, выявленных по фактам проверок, проведенных Главным распорядителем и органом муниципального финансового контроля, Получатель Субсидии в срок не позднее 30 дней </w:t>
      </w:r>
      <w:proofErr w:type="gramStart"/>
      <w:r w:rsidRPr="00BC1C03">
        <w:rPr>
          <w:sz w:val="24"/>
          <w:szCs w:val="24"/>
        </w:rPr>
        <w:t>с даты получения</w:t>
      </w:r>
      <w:proofErr w:type="gramEnd"/>
      <w:r w:rsidRPr="00BC1C03">
        <w:rPr>
          <w:sz w:val="24"/>
          <w:szCs w:val="24"/>
        </w:rPr>
        <w:t xml:space="preserve"> соответствующего акта проверки перечисляет денежные средства в бюджет Пучежского городского поселения.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  <w:bookmarkStart w:id="37" w:name="sub_140143"/>
      <w:bookmarkEnd w:id="36"/>
      <w:r w:rsidRPr="00BC1C03">
        <w:rPr>
          <w:sz w:val="24"/>
          <w:szCs w:val="24"/>
        </w:rPr>
        <w:t>3. Не возвращенная в установленный срок Субсидия подлежат взысканию Главным распорядителем в соответствии с законодательством Российской Федерации.</w:t>
      </w:r>
    </w:p>
    <w:p w:rsidR="00F62085" w:rsidRPr="00BC1C03" w:rsidRDefault="00F62085" w:rsidP="00F62085">
      <w:pPr>
        <w:jc w:val="both"/>
        <w:rPr>
          <w:sz w:val="24"/>
          <w:szCs w:val="24"/>
        </w:rPr>
      </w:pPr>
      <w:bookmarkStart w:id="38" w:name="sub_140144"/>
      <w:bookmarkEnd w:id="37"/>
      <w:r w:rsidRPr="00BC1C03">
        <w:rPr>
          <w:sz w:val="24"/>
          <w:szCs w:val="24"/>
        </w:rPr>
        <w:t>4. В случае неисполнения или ненадлежащего исполнения сторонами Соглашения своих обязатель</w:t>
      </w:r>
      <w:proofErr w:type="gramStart"/>
      <w:r w:rsidRPr="00BC1C03">
        <w:rPr>
          <w:sz w:val="24"/>
          <w:szCs w:val="24"/>
        </w:rPr>
        <w:t>ств ст</w:t>
      </w:r>
      <w:proofErr w:type="gramEnd"/>
      <w:r w:rsidRPr="00BC1C03">
        <w:rPr>
          <w:sz w:val="24"/>
          <w:szCs w:val="24"/>
        </w:rPr>
        <w:t>ороны несут ответственность в соответствии с законодательством Российской Федерации.</w:t>
      </w:r>
    </w:p>
    <w:bookmarkEnd w:id="38"/>
    <w:p w:rsidR="00F62085" w:rsidRPr="00BC1C03" w:rsidRDefault="00F62085" w:rsidP="00F62085">
      <w:pPr>
        <w:jc w:val="both"/>
        <w:rPr>
          <w:sz w:val="24"/>
          <w:szCs w:val="24"/>
        </w:rPr>
      </w:pPr>
    </w:p>
    <w:p w:rsidR="00F62085" w:rsidRPr="00BC1C03" w:rsidRDefault="00F62085" w:rsidP="00F62085">
      <w:pPr>
        <w:jc w:val="right"/>
        <w:rPr>
          <w:rStyle w:val="af1"/>
          <w:sz w:val="24"/>
          <w:szCs w:val="24"/>
        </w:rPr>
      </w:pPr>
      <w:bookmarkStart w:id="39" w:name="sub_140200"/>
    </w:p>
    <w:p w:rsidR="00F62085" w:rsidRPr="00BC1C03" w:rsidRDefault="00F62085" w:rsidP="00F62085">
      <w:pPr>
        <w:jc w:val="right"/>
        <w:rPr>
          <w:rStyle w:val="af1"/>
          <w:sz w:val="24"/>
          <w:szCs w:val="24"/>
        </w:rPr>
      </w:pPr>
    </w:p>
    <w:p w:rsidR="00F62085" w:rsidRPr="00BC1C03" w:rsidRDefault="00F62085" w:rsidP="00F62085">
      <w:pPr>
        <w:jc w:val="right"/>
        <w:rPr>
          <w:b/>
          <w:sz w:val="24"/>
          <w:szCs w:val="24"/>
        </w:rPr>
      </w:pPr>
      <w:r w:rsidRPr="00BC1C03">
        <w:rPr>
          <w:rStyle w:val="af1"/>
          <w:b w:val="0"/>
          <w:sz w:val="24"/>
          <w:szCs w:val="24"/>
        </w:rPr>
        <w:t>Приложение</w:t>
      </w:r>
      <w:r w:rsidRPr="00BC1C03">
        <w:rPr>
          <w:rStyle w:val="af1"/>
          <w:b w:val="0"/>
          <w:sz w:val="24"/>
          <w:szCs w:val="24"/>
        </w:rPr>
        <w:br/>
        <w:t xml:space="preserve">к </w:t>
      </w:r>
      <w:hyperlink w:anchor="sub_140100" w:history="1">
        <w:r w:rsidRPr="00BC1C03">
          <w:rPr>
            <w:rStyle w:val="ae"/>
            <w:b w:val="0"/>
            <w:color w:val="auto"/>
            <w:sz w:val="24"/>
            <w:szCs w:val="24"/>
          </w:rPr>
          <w:t>Порядку</w:t>
        </w:r>
      </w:hyperlink>
      <w:r w:rsidRPr="00BC1C03">
        <w:rPr>
          <w:rStyle w:val="af1"/>
          <w:b w:val="0"/>
          <w:sz w:val="24"/>
          <w:szCs w:val="24"/>
        </w:rPr>
        <w:t xml:space="preserve"> о предоставлении субсидии организациям, оказывающим</w:t>
      </w:r>
      <w:r w:rsidRPr="00BC1C03">
        <w:rPr>
          <w:rStyle w:val="af1"/>
          <w:b w:val="0"/>
          <w:sz w:val="24"/>
          <w:szCs w:val="24"/>
        </w:rPr>
        <w:br/>
        <w:t>услуги по помывке в общих отделениях бань, на возмещение недополученных</w:t>
      </w:r>
      <w:r w:rsidRPr="00BC1C03">
        <w:rPr>
          <w:rStyle w:val="af1"/>
          <w:b w:val="0"/>
          <w:sz w:val="24"/>
          <w:szCs w:val="24"/>
        </w:rPr>
        <w:br/>
        <w:t>доходов, возникающих из-за разницы между экономически обоснованным</w:t>
      </w:r>
      <w:r w:rsidRPr="00BC1C03">
        <w:rPr>
          <w:rStyle w:val="af1"/>
          <w:b w:val="0"/>
          <w:sz w:val="24"/>
          <w:szCs w:val="24"/>
        </w:rPr>
        <w:br/>
        <w:t>тарифом и размером платы населения за одну помывку, согласованным с</w:t>
      </w:r>
      <w:r w:rsidRPr="00BC1C03">
        <w:rPr>
          <w:rStyle w:val="af1"/>
          <w:b w:val="0"/>
          <w:sz w:val="24"/>
          <w:szCs w:val="24"/>
        </w:rPr>
        <w:br/>
        <w:t>органами местного самоуправления</w:t>
      </w:r>
    </w:p>
    <w:bookmarkEnd w:id="39"/>
    <w:p w:rsidR="00F62085" w:rsidRPr="00BC1C03" w:rsidRDefault="00F62085" w:rsidP="00F62085">
      <w:pPr>
        <w:rPr>
          <w:sz w:val="24"/>
          <w:szCs w:val="24"/>
        </w:rPr>
      </w:pPr>
    </w:p>
    <w:p w:rsidR="00F62085" w:rsidRPr="00BC1C03" w:rsidRDefault="00F62085" w:rsidP="00F62085">
      <w:pPr>
        <w:rPr>
          <w:sz w:val="24"/>
          <w:szCs w:val="24"/>
        </w:rPr>
      </w:pPr>
      <w:r w:rsidRPr="00BC1C03">
        <w:rPr>
          <w:sz w:val="24"/>
          <w:szCs w:val="24"/>
        </w:rPr>
        <w:t xml:space="preserve">Главный распорядитель Субсидии - </w:t>
      </w:r>
    </w:p>
    <w:p w:rsidR="00F62085" w:rsidRPr="00BC1C03" w:rsidRDefault="00F62085" w:rsidP="00F62085">
      <w:pPr>
        <w:rPr>
          <w:sz w:val="24"/>
          <w:szCs w:val="24"/>
        </w:rPr>
      </w:pPr>
      <w:r w:rsidRPr="00BC1C03">
        <w:rPr>
          <w:sz w:val="24"/>
          <w:szCs w:val="24"/>
        </w:rPr>
        <w:t>Получатель Субсидии - _____________________________________________________</w:t>
      </w:r>
    </w:p>
    <w:p w:rsidR="00F62085" w:rsidRPr="00BC1C03" w:rsidRDefault="00F62085" w:rsidP="00F62085">
      <w:pPr>
        <w:rPr>
          <w:sz w:val="24"/>
          <w:szCs w:val="24"/>
        </w:rPr>
      </w:pPr>
      <w:r w:rsidRPr="00BC1C03">
        <w:rPr>
          <w:sz w:val="24"/>
          <w:szCs w:val="24"/>
        </w:rPr>
        <w:t xml:space="preserve">Соглашение о предоставлении Субсидии </w:t>
      </w:r>
      <w:proofErr w:type="gramStart"/>
      <w:r w:rsidRPr="00BC1C03">
        <w:rPr>
          <w:sz w:val="24"/>
          <w:szCs w:val="24"/>
        </w:rPr>
        <w:t>от</w:t>
      </w:r>
      <w:proofErr w:type="gramEnd"/>
      <w:r w:rsidRPr="00BC1C03">
        <w:rPr>
          <w:sz w:val="24"/>
          <w:szCs w:val="24"/>
        </w:rPr>
        <w:t xml:space="preserve"> ______ № ________.</w:t>
      </w:r>
    </w:p>
    <w:p w:rsidR="00F62085" w:rsidRPr="00BC1C03" w:rsidRDefault="00F62085" w:rsidP="00F62085">
      <w:pPr>
        <w:rPr>
          <w:sz w:val="24"/>
          <w:szCs w:val="24"/>
        </w:rPr>
      </w:pPr>
    </w:p>
    <w:p w:rsidR="00F62085" w:rsidRPr="00BC1C03" w:rsidRDefault="00F62085" w:rsidP="00F62085">
      <w:pPr>
        <w:pStyle w:val="1"/>
        <w:rPr>
          <w:rFonts w:ascii="Times New Roman" w:hAnsi="Times New Roman"/>
          <w:szCs w:val="24"/>
        </w:rPr>
      </w:pPr>
      <w:r w:rsidRPr="00BC1C03">
        <w:rPr>
          <w:rFonts w:ascii="Times New Roman" w:hAnsi="Times New Roman"/>
          <w:szCs w:val="24"/>
        </w:rPr>
        <w:t>Отчет</w:t>
      </w:r>
      <w:r w:rsidRPr="00BC1C03">
        <w:rPr>
          <w:rFonts w:ascii="Times New Roman" w:hAnsi="Times New Roman"/>
          <w:szCs w:val="24"/>
        </w:rPr>
        <w:br/>
        <w:t xml:space="preserve">о недополученных доходах, подлежащих возмещению за счет Субсидии </w:t>
      </w:r>
    </w:p>
    <w:p w:rsidR="00F62085" w:rsidRPr="00BC1C03" w:rsidRDefault="00F62085" w:rsidP="00F62085">
      <w:pPr>
        <w:pStyle w:val="1"/>
        <w:rPr>
          <w:rFonts w:ascii="Times New Roman" w:hAnsi="Times New Roman"/>
          <w:szCs w:val="24"/>
        </w:rPr>
      </w:pPr>
      <w:r w:rsidRPr="00BC1C03">
        <w:rPr>
          <w:rFonts w:ascii="Times New Roman" w:hAnsi="Times New Roman"/>
          <w:szCs w:val="24"/>
        </w:rPr>
        <w:t>за период __________ 20___ года</w:t>
      </w:r>
    </w:p>
    <w:p w:rsidR="00F62085" w:rsidRPr="00BC1C03" w:rsidRDefault="00F62085" w:rsidP="00F62085">
      <w:pPr>
        <w:rPr>
          <w:sz w:val="24"/>
          <w:szCs w:val="24"/>
        </w:rPr>
      </w:pPr>
    </w:p>
    <w:p w:rsidR="00F62085" w:rsidRPr="00BC1C03" w:rsidRDefault="00F62085" w:rsidP="00F62085">
      <w:pPr>
        <w:rPr>
          <w:sz w:val="24"/>
          <w:szCs w:val="24"/>
        </w:rPr>
      </w:pPr>
      <w:r w:rsidRPr="00BC1C03">
        <w:rPr>
          <w:sz w:val="24"/>
          <w:szCs w:val="24"/>
        </w:rPr>
        <w:t>Экономически обоснованный тариф, подтвержденный заключением независимого аудитора (ЭОТ) - ____ руб.</w:t>
      </w:r>
    </w:p>
    <w:p w:rsidR="00F62085" w:rsidRPr="00BC1C03" w:rsidRDefault="00F62085" w:rsidP="00F62085">
      <w:pPr>
        <w:rPr>
          <w:sz w:val="24"/>
          <w:szCs w:val="24"/>
        </w:rPr>
      </w:pPr>
      <w:r w:rsidRPr="00BC1C03">
        <w:rPr>
          <w:sz w:val="24"/>
          <w:szCs w:val="24"/>
        </w:rPr>
        <w:t>Предельный норматив расходования бюджетных средств на одну помывку в общих отделениях бань (Н)</w:t>
      </w:r>
    </w:p>
    <w:p w:rsidR="00F62085" w:rsidRPr="00BC1C03" w:rsidRDefault="00F62085" w:rsidP="00F62085">
      <w:pPr>
        <w:rPr>
          <w:sz w:val="24"/>
          <w:szCs w:val="24"/>
        </w:rPr>
      </w:pPr>
      <w:r w:rsidRPr="00BC1C03">
        <w:rPr>
          <w:sz w:val="24"/>
          <w:szCs w:val="24"/>
        </w:rPr>
        <w:t>в дни пара - ______ руб.</w:t>
      </w:r>
    </w:p>
    <w:p w:rsidR="00F62085" w:rsidRPr="00BC1C03" w:rsidRDefault="00F62085" w:rsidP="00F62085">
      <w:pPr>
        <w:rPr>
          <w:sz w:val="24"/>
          <w:szCs w:val="24"/>
        </w:rPr>
      </w:pPr>
      <w:r w:rsidRPr="00BC1C03">
        <w:rPr>
          <w:sz w:val="24"/>
          <w:szCs w:val="24"/>
        </w:rPr>
        <w:t>в дни без пара - ______ руб.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20"/>
        <w:gridCol w:w="1757"/>
        <w:gridCol w:w="1985"/>
        <w:gridCol w:w="1275"/>
        <w:gridCol w:w="2444"/>
        <w:gridCol w:w="1667"/>
      </w:tblGrid>
      <w:tr w:rsidR="00F62085" w:rsidRPr="00BC1C03" w:rsidTr="0083306C">
        <w:trPr>
          <w:cantSplit/>
          <w:trHeight w:val="2274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</w:p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1C03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Экономически обоснованные затраты,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 xml:space="preserve">Суммарная величина доходов от оказания услуг по помывке в общих отделениях бань, руб. </w:t>
            </w:r>
            <w:r w:rsidRPr="00BC1C03">
              <w:rPr>
                <w:rStyle w:val="af1"/>
                <w:rFonts w:ascii="Times New Roman" w:hAnsi="Times New Roman" w:cs="Times New Roman"/>
              </w:rPr>
              <w:t>&lt;</w:t>
            </w:r>
            <w:hyperlink w:anchor="sub_992" w:history="1">
              <w:r w:rsidRPr="00BC1C03">
                <w:rPr>
                  <w:rStyle w:val="ae"/>
                  <w:rFonts w:ascii="Times New Roman" w:hAnsi="Times New Roman" w:cs="Times New Roman"/>
                </w:rPr>
                <w:t>*</w:t>
              </w:r>
            </w:hyperlink>
            <w:r w:rsidRPr="00BC1C03">
              <w:rPr>
                <w:rStyle w:val="af1"/>
                <w:rFonts w:ascii="Times New Roman" w:hAnsi="Times New Roman" w:cs="Times New Roman"/>
              </w:rPr>
              <w:t>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Недополученные доходы, руб.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Величина средств, рассчитанная исходя из предельного норматива расходования бюджетных средств на одну помывку, руб.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Сумма недополученных доходов, подлежащих возмещению за счет Субсидии, руб.</w:t>
            </w:r>
          </w:p>
        </w:tc>
      </w:tr>
      <w:tr w:rsidR="00F62085" w:rsidRPr="00BC1C03" w:rsidTr="0083306C"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 xml:space="preserve">гр.2 = </w:t>
            </w:r>
          </w:p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 xml:space="preserve">гр.1 </w:t>
            </w:r>
            <w:proofErr w:type="spellStart"/>
            <w:r w:rsidRPr="00BC1C03">
              <w:rPr>
                <w:rFonts w:ascii="Times New Roman" w:hAnsi="Times New Roman" w:cs="Times New Roman"/>
              </w:rPr>
              <w:t>x</w:t>
            </w:r>
            <w:proofErr w:type="spellEnd"/>
            <w:r w:rsidRPr="00BC1C03">
              <w:rPr>
                <w:rFonts w:ascii="Times New Roman" w:hAnsi="Times New Roman" w:cs="Times New Roman"/>
              </w:rPr>
              <w:t xml:space="preserve"> ЭОТ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 xml:space="preserve">гр.4 = </w:t>
            </w:r>
          </w:p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гр.2 - гр.3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 xml:space="preserve">гр.5 = гр.1 </w:t>
            </w:r>
            <w:proofErr w:type="spellStart"/>
            <w:r w:rsidRPr="00BC1C03">
              <w:rPr>
                <w:rFonts w:ascii="Times New Roman" w:hAnsi="Times New Roman" w:cs="Times New Roman"/>
              </w:rPr>
              <w:t>x</w:t>
            </w:r>
            <w:proofErr w:type="spellEnd"/>
            <w:r w:rsidRPr="00BC1C03">
              <w:rPr>
                <w:rFonts w:ascii="Times New Roman" w:hAnsi="Times New Roman" w:cs="Times New Roman"/>
              </w:rPr>
              <w:t xml:space="preserve"> 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 xml:space="preserve">гр.6 </w:t>
            </w:r>
            <w:hyperlink w:anchor="sub_991" w:history="1">
              <w:r w:rsidRPr="00BC1C03">
                <w:rPr>
                  <w:rStyle w:val="ae"/>
                  <w:rFonts w:ascii="Times New Roman" w:hAnsi="Times New Roman" w:cs="Times New Roman"/>
                </w:rPr>
                <w:t>*</w:t>
              </w:r>
            </w:hyperlink>
          </w:p>
        </w:tc>
      </w:tr>
      <w:tr w:rsidR="00F62085" w:rsidRPr="00BC1C03" w:rsidTr="0083306C"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 паром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F62085" w:rsidRPr="00BC1C03" w:rsidTr="0083306C"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без пара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F62085" w:rsidRPr="00BC1C03" w:rsidTr="0083306C"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F62085" w:rsidRPr="00BC1C03" w:rsidRDefault="00F62085" w:rsidP="00F62085">
      <w:pPr>
        <w:rPr>
          <w:sz w:val="24"/>
          <w:szCs w:val="24"/>
        </w:rPr>
      </w:pPr>
    </w:p>
    <w:p w:rsidR="00F62085" w:rsidRPr="00BC1C03" w:rsidRDefault="00F62085" w:rsidP="00F62085">
      <w:pPr>
        <w:rPr>
          <w:sz w:val="24"/>
          <w:szCs w:val="24"/>
        </w:rPr>
      </w:pPr>
      <w:bookmarkStart w:id="40" w:name="sub_991"/>
      <w:r w:rsidRPr="00BC1C03">
        <w:rPr>
          <w:rStyle w:val="af1"/>
          <w:sz w:val="24"/>
          <w:szCs w:val="24"/>
        </w:rPr>
        <w:t>*</w:t>
      </w:r>
      <w:r w:rsidRPr="00BC1C03">
        <w:rPr>
          <w:sz w:val="24"/>
          <w:szCs w:val="24"/>
        </w:rPr>
        <w:t xml:space="preserve"> графа 6 (заполняется только строка "всего"), путем расчета:</w:t>
      </w:r>
    </w:p>
    <w:bookmarkEnd w:id="40"/>
    <w:p w:rsidR="00F62085" w:rsidRPr="00BC1C03" w:rsidRDefault="00F62085" w:rsidP="00F62085">
      <w:pPr>
        <w:rPr>
          <w:sz w:val="24"/>
          <w:szCs w:val="24"/>
        </w:rPr>
      </w:pPr>
      <w:r w:rsidRPr="00BC1C03">
        <w:rPr>
          <w:sz w:val="24"/>
          <w:szCs w:val="24"/>
        </w:rPr>
        <w:t>1) указывается сумма субсидии, подлежащей к возмещению из бюджета, рассчитанная путем = сумма доходов от оказания услуг - себестоимость услуг (если недополученные доходы меньше величины, указанной в гр.5)</w:t>
      </w:r>
    </w:p>
    <w:p w:rsidR="00F62085" w:rsidRPr="00BC1C03" w:rsidRDefault="00F62085" w:rsidP="00F62085">
      <w:pPr>
        <w:rPr>
          <w:sz w:val="24"/>
          <w:szCs w:val="24"/>
        </w:rPr>
      </w:pPr>
      <w:r w:rsidRPr="00BC1C03">
        <w:rPr>
          <w:sz w:val="24"/>
          <w:szCs w:val="24"/>
        </w:rPr>
        <w:t>2) указывается сумма субсидии, подлежащей к возмещению из бюджета, равная величине указанной в гр.5 (если недополученные доходы больше величины, указанной в гр.5)</w:t>
      </w:r>
    </w:p>
    <w:p w:rsidR="00F62085" w:rsidRPr="00BC1C03" w:rsidRDefault="00F62085" w:rsidP="00F62085">
      <w:pPr>
        <w:rPr>
          <w:sz w:val="24"/>
          <w:szCs w:val="24"/>
        </w:rPr>
      </w:pPr>
    </w:p>
    <w:p w:rsidR="00F62085" w:rsidRPr="00BC1C03" w:rsidRDefault="00F62085" w:rsidP="00F62085">
      <w:pPr>
        <w:rPr>
          <w:sz w:val="24"/>
          <w:szCs w:val="24"/>
        </w:rPr>
      </w:pPr>
      <w:r w:rsidRPr="00BC1C03">
        <w:rPr>
          <w:sz w:val="24"/>
          <w:szCs w:val="24"/>
        </w:rPr>
        <w:t>Руководитель Организации   _________________                   _____________________</w:t>
      </w:r>
    </w:p>
    <w:p w:rsidR="00F62085" w:rsidRPr="00BC1C03" w:rsidRDefault="00F62085" w:rsidP="00F62085">
      <w:pPr>
        <w:rPr>
          <w:sz w:val="24"/>
          <w:szCs w:val="24"/>
        </w:rPr>
      </w:pPr>
      <w:r w:rsidRPr="00BC1C03">
        <w:rPr>
          <w:sz w:val="24"/>
          <w:szCs w:val="24"/>
        </w:rPr>
        <w:t xml:space="preserve">                                                           (подпись)                             (расшифровка подписи)</w:t>
      </w:r>
    </w:p>
    <w:p w:rsidR="00F62085" w:rsidRPr="00BC1C03" w:rsidRDefault="00F62085" w:rsidP="00F62085">
      <w:pPr>
        <w:rPr>
          <w:sz w:val="24"/>
          <w:szCs w:val="24"/>
        </w:rPr>
      </w:pPr>
      <w:r w:rsidRPr="00BC1C03">
        <w:rPr>
          <w:sz w:val="24"/>
          <w:szCs w:val="24"/>
        </w:rPr>
        <w:t>Главный бухгалтер:                _________________                   ______________________</w:t>
      </w:r>
    </w:p>
    <w:p w:rsidR="00F62085" w:rsidRPr="00BC1C03" w:rsidRDefault="00F62085" w:rsidP="00F62085">
      <w:pPr>
        <w:rPr>
          <w:sz w:val="24"/>
          <w:szCs w:val="24"/>
        </w:rPr>
      </w:pPr>
      <w:r w:rsidRPr="00BC1C03">
        <w:rPr>
          <w:sz w:val="24"/>
          <w:szCs w:val="24"/>
        </w:rPr>
        <w:t xml:space="preserve">                                                           (подпись)                             (расшифровка подписи)</w:t>
      </w:r>
    </w:p>
    <w:p w:rsidR="00F62085" w:rsidRPr="00BC1C03" w:rsidRDefault="00F62085" w:rsidP="00F62085">
      <w:pPr>
        <w:rPr>
          <w:sz w:val="24"/>
          <w:szCs w:val="24"/>
        </w:rPr>
      </w:pPr>
      <w:r w:rsidRPr="00BC1C03">
        <w:rPr>
          <w:sz w:val="24"/>
          <w:szCs w:val="24"/>
        </w:rPr>
        <w:t>Проверено:       _____________    ____________                       ______________________</w:t>
      </w:r>
    </w:p>
    <w:p w:rsidR="00F62085" w:rsidRPr="00BC1C03" w:rsidRDefault="00F62085" w:rsidP="00F62085">
      <w:pPr>
        <w:rPr>
          <w:sz w:val="24"/>
          <w:szCs w:val="24"/>
        </w:rPr>
      </w:pPr>
      <w:r w:rsidRPr="00BC1C03">
        <w:rPr>
          <w:sz w:val="24"/>
          <w:szCs w:val="24"/>
        </w:rPr>
        <w:t xml:space="preserve">                             (должность)         (подпись)                              (расшифровка подписи)    </w:t>
      </w:r>
    </w:p>
    <w:p w:rsidR="00F62085" w:rsidRPr="00BC1C03" w:rsidRDefault="00F62085" w:rsidP="00F62085">
      <w:pPr>
        <w:rPr>
          <w:sz w:val="24"/>
          <w:szCs w:val="24"/>
        </w:rPr>
      </w:pPr>
      <w:bookmarkStart w:id="41" w:name="sub_992"/>
      <w:r w:rsidRPr="00BC1C03">
        <w:rPr>
          <w:rStyle w:val="af1"/>
          <w:sz w:val="24"/>
          <w:szCs w:val="24"/>
        </w:rPr>
        <w:t>&lt;*&gt;</w:t>
      </w:r>
      <w:r w:rsidRPr="00BC1C03">
        <w:rPr>
          <w:sz w:val="24"/>
          <w:szCs w:val="24"/>
        </w:rPr>
        <w:t xml:space="preserve"> Для Организаций, являющихся плательщиком НДС, суммарная величина доходов от оказания услуг по помывке в общих отделениях бань указывается без учета НДС.</w:t>
      </w:r>
      <w:bookmarkEnd w:id="41"/>
    </w:p>
    <w:p w:rsidR="00F62085" w:rsidRPr="00BC1C03" w:rsidRDefault="00F62085" w:rsidP="00F62085">
      <w:pPr>
        <w:rPr>
          <w:sz w:val="24"/>
          <w:szCs w:val="24"/>
        </w:rPr>
        <w:sectPr w:rsidR="00F62085" w:rsidRPr="00BC1C03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F62085" w:rsidRPr="00BC1C03" w:rsidRDefault="00F62085" w:rsidP="00F62085">
      <w:pPr>
        <w:jc w:val="right"/>
        <w:rPr>
          <w:sz w:val="24"/>
          <w:szCs w:val="24"/>
        </w:rPr>
      </w:pPr>
      <w:bookmarkStart w:id="42" w:name="sub_140210"/>
      <w:r w:rsidRPr="00BC1C03">
        <w:rPr>
          <w:rStyle w:val="af1"/>
          <w:sz w:val="24"/>
          <w:szCs w:val="24"/>
        </w:rPr>
        <w:lastRenderedPageBreak/>
        <w:t>таблица № 1</w:t>
      </w:r>
      <w:r w:rsidRPr="00BC1C03">
        <w:rPr>
          <w:rStyle w:val="af1"/>
          <w:sz w:val="24"/>
          <w:szCs w:val="24"/>
        </w:rPr>
        <w:br/>
        <w:t xml:space="preserve">к </w:t>
      </w:r>
      <w:hyperlink w:anchor="sub_140200" w:history="1">
        <w:r w:rsidRPr="00BC1C03">
          <w:rPr>
            <w:rStyle w:val="ae"/>
            <w:color w:val="auto"/>
            <w:sz w:val="24"/>
            <w:szCs w:val="24"/>
          </w:rPr>
          <w:t>отчету</w:t>
        </w:r>
      </w:hyperlink>
      <w:r w:rsidRPr="00BC1C03">
        <w:rPr>
          <w:rStyle w:val="af1"/>
          <w:color w:val="auto"/>
          <w:sz w:val="24"/>
          <w:szCs w:val="24"/>
        </w:rPr>
        <w:t xml:space="preserve"> о </w:t>
      </w:r>
      <w:r w:rsidRPr="00BC1C03">
        <w:rPr>
          <w:rStyle w:val="af1"/>
          <w:sz w:val="24"/>
          <w:szCs w:val="24"/>
        </w:rPr>
        <w:t>недополученных доходах,</w:t>
      </w:r>
      <w:r w:rsidRPr="00BC1C03">
        <w:rPr>
          <w:rStyle w:val="af1"/>
          <w:sz w:val="24"/>
          <w:szCs w:val="24"/>
        </w:rPr>
        <w:br/>
        <w:t>подлежащих возмещению за счет Субсидии</w:t>
      </w:r>
    </w:p>
    <w:bookmarkEnd w:id="42"/>
    <w:p w:rsidR="00F62085" w:rsidRPr="00BC1C03" w:rsidRDefault="00F62085" w:rsidP="00F62085">
      <w:pPr>
        <w:pStyle w:val="1"/>
        <w:rPr>
          <w:rFonts w:ascii="Times New Roman" w:hAnsi="Times New Roman"/>
          <w:szCs w:val="24"/>
        </w:rPr>
      </w:pPr>
      <w:r w:rsidRPr="00BC1C03">
        <w:rPr>
          <w:rFonts w:ascii="Times New Roman" w:hAnsi="Times New Roman"/>
          <w:szCs w:val="24"/>
        </w:rPr>
        <w:t>Справка</w:t>
      </w:r>
      <w:r w:rsidRPr="00BC1C03">
        <w:rPr>
          <w:rFonts w:ascii="Times New Roman" w:hAnsi="Times New Roman"/>
          <w:szCs w:val="24"/>
        </w:rPr>
        <w:br/>
        <w:t>о доходах от оказания услуг по помывке в общих отделениях бань</w:t>
      </w:r>
      <w:r w:rsidRPr="00BC1C03">
        <w:rPr>
          <w:rFonts w:ascii="Times New Roman" w:hAnsi="Times New Roman"/>
          <w:szCs w:val="24"/>
        </w:rPr>
        <w:br/>
        <w:t>_____________________________________________________</w:t>
      </w:r>
      <w:r w:rsidRPr="00BC1C03">
        <w:rPr>
          <w:rFonts w:ascii="Times New Roman" w:hAnsi="Times New Roman"/>
          <w:szCs w:val="24"/>
        </w:rPr>
        <w:br/>
        <w:t>(наименование получателя субсидии)</w:t>
      </w:r>
    </w:p>
    <w:p w:rsidR="00F62085" w:rsidRPr="00BC1C03" w:rsidRDefault="00F62085" w:rsidP="00F62085">
      <w:pPr>
        <w:ind w:firstLine="698"/>
        <w:jc w:val="center"/>
        <w:rPr>
          <w:sz w:val="24"/>
          <w:szCs w:val="24"/>
        </w:rPr>
      </w:pPr>
      <w:r w:rsidRPr="00BC1C03">
        <w:rPr>
          <w:sz w:val="24"/>
          <w:szCs w:val="24"/>
        </w:rPr>
        <w:t>за период _________ 20___ года</w:t>
      </w:r>
    </w:p>
    <w:p w:rsidR="00F62085" w:rsidRPr="00BC1C03" w:rsidRDefault="00F62085" w:rsidP="00F62085">
      <w:pPr>
        <w:rPr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4"/>
        <w:gridCol w:w="786"/>
        <w:gridCol w:w="890"/>
        <w:gridCol w:w="848"/>
        <w:gridCol w:w="829"/>
        <w:gridCol w:w="872"/>
        <w:gridCol w:w="840"/>
        <w:gridCol w:w="984"/>
        <w:gridCol w:w="891"/>
        <w:gridCol w:w="885"/>
        <w:gridCol w:w="832"/>
        <w:gridCol w:w="798"/>
        <w:gridCol w:w="853"/>
        <w:gridCol w:w="914"/>
        <w:gridCol w:w="790"/>
        <w:gridCol w:w="1028"/>
        <w:gridCol w:w="888"/>
        <w:gridCol w:w="813"/>
      </w:tblGrid>
      <w:tr w:rsidR="00F62085" w:rsidRPr="00BC1C03" w:rsidTr="0083306C">
        <w:tc>
          <w:tcPr>
            <w:tcW w:w="1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Посетители, оплачивающие услуги по тарифу ______ руб. (в дни пара в парильном помещении)</w:t>
            </w:r>
          </w:p>
        </w:tc>
        <w:tc>
          <w:tcPr>
            <w:tcW w:w="1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Посетители, оплачивающие услуги по тарифу ______ руб. (в дни отсутствия пара в парильном помещении)</w:t>
            </w:r>
          </w:p>
        </w:tc>
        <w:tc>
          <w:tcPr>
            <w:tcW w:w="35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Дети до 7 лет</w:t>
            </w:r>
          </w:p>
        </w:tc>
        <w:tc>
          <w:tcPr>
            <w:tcW w:w="34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Дети от 7 до 14 лет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Льготный тариф для многодетных семей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ВСЕГО</w:t>
            </w:r>
          </w:p>
        </w:tc>
      </w:tr>
      <w:tr w:rsidR="00F62085" w:rsidRPr="00BC1C03" w:rsidTr="0083306C">
        <w:trPr>
          <w:trHeight w:val="276"/>
        </w:trPr>
        <w:tc>
          <w:tcPr>
            <w:tcW w:w="1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2085" w:rsidRPr="00BC1C03" w:rsidRDefault="00F62085" w:rsidP="0083306C">
            <w:pPr>
              <w:pStyle w:val="af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Посетители, оплачивающие услуги по тарифу ______ руб. (в дни пара в парильном помещении)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2085" w:rsidRPr="00BC1C03" w:rsidRDefault="00F62085" w:rsidP="0083306C">
            <w:pPr>
              <w:pStyle w:val="af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Посетители, оплачивающие услуги по тарифу ______ руб. (в дни отсутствия пара в парильном помещении)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F62085" w:rsidRPr="00BC1C03" w:rsidTr="0083306C">
        <w:tc>
          <w:tcPr>
            <w:tcW w:w="1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по тарифу ______ руб. (в дни пара в парильном помещении)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по тарифу ______ руб. (в дни отсутствия пара в парильном помещении)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по тарифу ______ руб. (в дни пара в парильном помещении)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по тарифу ______ руб. (в дни отсутствия пара в парильном помещении)</w:t>
            </w:r>
          </w:p>
        </w:tc>
        <w:tc>
          <w:tcPr>
            <w:tcW w:w="1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F62085" w:rsidRPr="00BC1C03" w:rsidTr="0083306C">
        <w:trPr>
          <w:cantSplit/>
          <w:trHeight w:val="1134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BC1C03">
              <w:rPr>
                <w:rFonts w:ascii="Times New Roman" w:hAnsi="Times New Roman" w:cs="Times New Roman"/>
              </w:rPr>
              <w:t>помы-вок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2085" w:rsidRPr="00BC1C03" w:rsidRDefault="00F62085" w:rsidP="0083306C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BC1C03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2085" w:rsidRPr="00BC1C03" w:rsidRDefault="00F62085" w:rsidP="0083306C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BC1C03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2085" w:rsidRPr="00BC1C03" w:rsidRDefault="00F62085" w:rsidP="0083306C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BC1C03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2085" w:rsidRPr="00BC1C03" w:rsidRDefault="00F62085" w:rsidP="0083306C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BC1C03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2085" w:rsidRPr="00BC1C03" w:rsidRDefault="00F62085" w:rsidP="0083306C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BC1C03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2085" w:rsidRPr="00BC1C03" w:rsidRDefault="00F62085" w:rsidP="0083306C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BC1C03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2085" w:rsidRPr="00BC1C03" w:rsidRDefault="00F62085" w:rsidP="0083306C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BC1C03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2085" w:rsidRPr="00BC1C03" w:rsidRDefault="00F62085" w:rsidP="0083306C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BC1C03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62085" w:rsidRPr="00BC1C03" w:rsidRDefault="00F62085" w:rsidP="0083306C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F62085" w:rsidRPr="00BC1C03" w:rsidTr="0083306C"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F62085" w:rsidRPr="00BC1C03" w:rsidRDefault="00F62085" w:rsidP="00F62085">
      <w:pPr>
        <w:rPr>
          <w:sz w:val="24"/>
          <w:szCs w:val="24"/>
        </w:rPr>
      </w:pPr>
    </w:p>
    <w:p w:rsidR="00F62085" w:rsidRPr="00BC1C03" w:rsidRDefault="00F62085" w:rsidP="00F62085">
      <w:pPr>
        <w:rPr>
          <w:sz w:val="24"/>
          <w:szCs w:val="24"/>
        </w:rPr>
      </w:pPr>
      <w:r w:rsidRPr="00BC1C03">
        <w:rPr>
          <w:sz w:val="24"/>
          <w:szCs w:val="24"/>
        </w:rPr>
        <w:t xml:space="preserve">Суммарная величина доходов от оказания услуг по помывке в общих отделениях бань за период ________ 20__ года составила _________________________ (прописью), в том числе НДС </w:t>
      </w:r>
      <w:r w:rsidRPr="00BC1C03">
        <w:rPr>
          <w:rStyle w:val="af1"/>
          <w:sz w:val="24"/>
          <w:szCs w:val="24"/>
        </w:rPr>
        <w:t>&lt;</w:t>
      </w:r>
      <w:hyperlink w:anchor="sub_993" w:history="1">
        <w:r w:rsidRPr="00BC1C03">
          <w:rPr>
            <w:rStyle w:val="ae"/>
            <w:sz w:val="24"/>
            <w:szCs w:val="24"/>
          </w:rPr>
          <w:t>*</w:t>
        </w:r>
      </w:hyperlink>
      <w:r w:rsidRPr="00BC1C03">
        <w:rPr>
          <w:rStyle w:val="af1"/>
          <w:sz w:val="24"/>
          <w:szCs w:val="24"/>
        </w:rPr>
        <w:t>&gt;</w:t>
      </w:r>
      <w:r w:rsidRPr="00BC1C03">
        <w:rPr>
          <w:sz w:val="24"/>
          <w:szCs w:val="24"/>
        </w:rPr>
        <w:t xml:space="preserve"> ___________________.</w:t>
      </w:r>
    </w:p>
    <w:p w:rsidR="00F62085" w:rsidRPr="00BC1C03" w:rsidRDefault="00F62085" w:rsidP="00F62085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3360"/>
        <w:gridCol w:w="3360"/>
      </w:tblGrid>
      <w:tr w:rsidR="00F62085" w:rsidRPr="00BC1C03" w:rsidTr="0083306C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___________________</w:t>
            </w:r>
          </w:p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(_____________________)</w:t>
            </w:r>
          </w:p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F62085" w:rsidRPr="00BC1C03" w:rsidTr="0083306C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___________________</w:t>
            </w:r>
          </w:p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(_____________________)</w:t>
            </w:r>
          </w:p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F62085" w:rsidRPr="00BC1C03" w:rsidRDefault="00F62085" w:rsidP="00F62085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5600"/>
        <w:gridCol w:w="2520"/>
        <w:gridCol w:w="2520"/>
      </w:tblGrid>
      <w:tr w:rsidR="00F62085" w:rsidRPr="00BC1C03" w:rsidTr="0083306C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Проверено: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________________________________________</w:t>
            </w:r>
          </w:p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______________</w:t>
            </w:r>
          </w:p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__________________</w:t>
            </w:r>
          </w:p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F62085" w:rsidRPr="00BC1C03" w:rsidRDefault="00F62085" w:rsidP="00F62085">
      <w:pPr>
        <w:rPr>
          <w:sz w:val="24"/>
          <w:szCs w:val="24"/>
        </w:rPr>
      </w:pPr>
    </w:p>
    <w:p w:rsidR="00F62085" w:rsidRPr="00BC1C03" w:rsidRDefault="00F62085" w:rsidP="00F62085">
      <w:pPr>
        <w:rPr>
          <w:sz w:val="24"/>
          <w:szCs w:val="24"/>
        </w:rPr>
      </w:pPr>
      <w:bookmarkStart w:id="43" w:name="sub_993"/>
      <w:r w:rsidRPr="00BC1C03">
        <w:rPr>
          <w:rStyle w:val="af1"/>
          <w:sz w:val="24"/>
          <w:szCs w:val="24"/>
        </w:rPr>
        <w:t>&lt;*&gt;</w:t>
      </w:r>
      <w:r w:rsidRPr="00BC1C03">
        <w:rPr>
          <w:sz w:val="24"/>
          <w:szCs w:val="24"/>
        </w:rPr>
        <w:t xml:space="preserve"> Для Организаций, являющихся плательщиком НДС.</w:t>
      </w:r>
    </w:p>
    <w:bookmarkEnd w:id="43"/>
    <w:p w:rsidR="00F62085" w:rsidRPr="00BC1C03" w:rsidRDefault="00F62085" w:rsidP="00F62085">
      <w:pPr>
        <w:rPr>
          <w:sz w:val="24"/>
          <w:szCs w:val="24"/>
        </w:rPr>
      </w:pPr>
    </w:p>
    <w:p w:rsidR="00F62085" w:rsidRPr="00BC1C03" w:rsidRDefault="00F62085" w:rsidP="00F62085">
      <w:pPr>
        <w:rPr>
          <w:sz w:val="24"/>
          <w:szCs w:val="24"/>
        </w:rPr>
        <w:sectPr w:rsidR="00F62085" w:rsidRPr="00BC1C03">
          <w:headerReference w:type="default" r:id="rId12"/>
          <w:footerReference w:type="default" r:id="rId1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F62085" w:rsidRPr="00BC1C03" w:rsidRDefault="00F62085" w:rsidP="00F62085">
      <w:pPr>
        <w:jc w:val="right"/>
        <w:rPr>
          <w:sz w:val="24"/>
          <w:szCs w:val="24"/>
        </w:rPr>
      </w:pPr>
      <w:bookmarkStart w:id="44" w:name="sub_140220"/>
      <w:r w:rsidRPr="00BC1C03">
        <w:rPr>
          <w:rStyle w:val="af1"/>
          <w:sz w:val="24"/>
          <w:szCs w:val="24"/>
        </w:rPr>
        <w:lastRenderedPageBreak/>
        <w:t>таблица N 2</w:t>
      </w:r>
      <w:r w:rsidRPr="00BC1C03">
        <w:rPr>
          <w:rStyle w:val="af1"/>
          <w:sz w:val="24"/>
          <w:szCs w:val="24"/>
        </w:rPr>
        <w:br/>
        <w:t xml:space="preserve">к </w:t>
      </w:r>
      <w:hyperlink w:anchor="sub_140200" w:history="1">
        <w:r w:rsidRPr="00BC1C03">
          <w:rPr>
            <w:rStyle w:val="ae"/>
            <w:color w:val="auto"/>
            <w:sz w:val="24"/>
            <w:szCs w:val="24"/>
          </w:rPr>
          <w:t>отчету</w:t>
        </w:r>
      </w:hyperlink>
      <w:r w:rsidRPr="00BC1C03">
        <w:rPr>
          <w:rStyle w:val="af1"/>
          <w:color w:val="auto"/>
          <w:sz w:val="24"/>
          <w:szCs w:val="24"/>
        </w:rPr>
        <w:t xml:space="preserve"> о недополученных доходах,</w:t>
      </w:r>
      <w:r w:rsidRPr="00BC1C03">
        <w:rPr>
          <w:rStyle w:val="af1"/>
          <w:color w:val="auto"/>
          <w:sz w:val="24"/>
          <w:szCs w:val="24"/>
        </w:rPr>
        <w:br/>
        <w:t>подлежащих возме</w:t>
      </w:r>
      <w:r w:rsidRPr="00BC1C03">
        <w:rPr>
          <w:rStyle w:val="af1"/>
          <w:sz w:val="24"/>
          <w:szCs w:val="24"/>
        </w:rPr>
        <w:t>щению за счет Субсидии</w:t>
      </w:r>
    </w:p>
    <w:bookmarkEnd w:id="44"/>
    <w:p w:rsidR="00F62085" w:rsidRPr="00BC1C03" w:rsidRDefault="00F62085" w:rsidP="00F62085">
      <w:pPr>
        <w:rPr>
          <w:sz w:val="24"/>
          <w:szCs w:val="24"/>
        </w:rPr>
      </w:pPr>
    </w:p>
    <w:p w:rsidR="00F62085" w:rsidRPr="00BC1C03" w:rsidRDefault="00F62085" w:rsidP="00F62085">
      <w:pPr>
        <w:ind w:firstLine="698"/>
        <w:jc w:val="right"/>
        <w:rPr>
          <w:sz w:val="24"/>
          <w:szCs w:val="24"/>
        </w:rPr>
      </w:pPr>
      <w:r w:rsidRPr="00BC1C03">
        <w:rPr>
          <w:sz w:val="24"/>
          <w:szCs w:val="24"/>
        </w:rPr>
        <w:t>СОГЛАСОВАНО</w:t>
      </w:r>
    </w:p>
    <w:p w:rsidR="00F62085" w:rsidRPr="00BC1C03" w:rsidRDefault="00F62085" w:rsidP="00F62085">
      <w:pPr>
        <w:ind w:firstLine="698"/>
        <w:jc w:val="right"/>
        <w:rPr>
          <w:sz w:val="24"/>
          <w:szCs w:val="24"/>
        </w:rPr>
      </w:pPr>
      <w:r w:rsidRPr="00BC1C03">
        <w:rPr>
          <w:sz w:val="24"/>
          <w:szCs w:val="24"/>
        </w:rPr>
        <w:t>Первый заместитель главы администрации</w:t>
      </w:r>
    </w:p>
    <w:p w:rsidR="00F62085" w:rsidRPr="00BC1C03" w:rsidRDefault="00F62085" w:rsidP="00F62085">
      <w:pPr>
        <w:ind w:firstLine="698"/>
        <w:jc w:val="right"/>
        <w:rPr>
          <w:sz w:val="24"/>
          <w:szCs w:val="24"/>
        </w:rPr>
      </w:pPr>
      <w:r w:rsidRPr="00BC1C03">
        <w:rPr>
          <w:sz w:val="24"/>
          <w:szCs w:val="24"/>
        </w:rPr>
        <w:t>Пучежского муниципального района</w:t>
      </w:r>
    </w:p>
    <w:p w:rsidR="00F62085" w:rsidRPr="00BC1C03" w:rsidRDefault="00F62085" w:rsidP="00F62085">
      <w:pPr>
        <w:ind w:firstLine="698"/>
        <w:jc w:val="right"/>
        <w:rPr>
          <w:sz w:val="24"/>
          <w:szCs w:val="24"/>
        </w:rPr>
      </w:pPr>
      <w:r w:rsidRPr="00BC1C03">
        <w:rPr>
          <w:sz w:val="24"/>
          <w:szCs w:val="24"/>
        </w:rPr>
        <w:t>______________  __________________</w:t>
      </w:r>
    </w:p>
    <w:p w:rsidR="00F62085" w:rsidRPr="00BC1C03" w:rsidRDefault="00F62085" w:rsidP="00F62085">
      <w:pPr>
        <w:ind w:firstLine="698"/>
        <w:jc w:val="right"/>
        <w:rPr>
          <w:sz w:val="24"/>
          <w:szCs w:val="24"/>
        </w:rPr>
      </w:pPr>
      <w:r w:rsidRPr="00BC1C03">
        <w:rPr>
          <w:sz w:val="24"/>
          <w:szCs w:val="24"/>
        </w:rPr>
        <w:t>"___"________________20___г.</w:t>
      </w:r>
    </w:p>
    <w:p w:rsidR="00F62085" w:rsidRPr="00BC1C03" w:rsidRDefault="00F62085" w:rsidP="00F62085">
      <w:pPr>
        <w:rPr>
          <w:sz w:val="24"/>
          <w:szCs w:val="24"/>
        </w:rPr>
      </w:pPr>
    </w:p>
    <w:p w:rsidR="00F62085" w:rsidRPr="00BC1C03" w:rsidRDefault="00F62085" w:rsidP="00F62085">
      <w:pPr>
        <w:rPr>
          <w:sz w:val="24"/>
          <w:szCs w:val="24"/>
        </w:rPr>
      </w:pPr>
    </w:p>
    <w:p w:rsidR="00F62085" w:rsidRPr="00BC1C03" w:rsidRDefault="00F62085" w:rsidP="00F62085">
      <w:pPr>
        <w:pStyle w:val="1"/>
        <w:rPr>
          <w:rFonts w:ascii="Times New Roman" w:hAnsi="Times New Roman"/>
          <w:szCs w:val="24"/>
        </w:rPr>
      </w:pPr>
      <w:r w:rsidRPr="00BC1C03">
        <w:rPr>
          <w:rFonts w:ascii="Times New Roman" w:hAnsi="Times New Roman"/>
          <w:szCs w:val="24"/>
        </w:rPr>
        <w:t>Отчет</w:t>
      </w:r>
      <w:r w:rsidRPr="00BC1C03">
        <w:rPr>
          <w:rFonts w:ascii="Times New Roman" w:hAnsi="Times New Roman"/>
          <w:szCs w:val="24"/>
        </w:rPr>
        <w:br/>
        <w:t>о фактически произведенных расходах, связанных с оказанием услуг по помывке в общих отделениях бань за период _________ 20___ года</w:t>
      </w:r>
    </w:p>
    <w:p w:rsidR="00F62085" w:rsidRPr="00BC1C03" w:rsidRDefault="00F62085" w:rsidP="00F62085">
      <w:pPr>
        <w:rPr>
          <w:sz w:val="24"/>
          <w:szCs w:val="24"/>
        </w:rPr>
      </w:pPr>
    </w:p>
    <w:p w:rsidR="00F62085" w:rsidRPr="00BC1C03" w:rsidRDefault="00F62085" w:rsidP="00F62085">
      <w:pPr>
        <w:rPr>
          <w:sz w:val="24"/>
          <w:szCs w:val="24"/>
        </w:rPr>
      </w:pPr>
      <w:r w:rsidRPr="00BC1C03">
        <w:rPr>
          <w:sz w:val="24"/>
          <w:szCs w:val="24"/>
        </w:rPr>
        <w:t>Получатель Субсидии - _____________________________________________________</w:t>
      </w:r>
    </w:p>
    <w:p w:rsidR="00F62085" w:rsidRPr="00BC1C03" w:rsidRDefault="00F62085" w:rsidP="00F62085">
      <w:pPr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7329"/>
        <w:gridCol w:w="1876"/>
      </w:tblGrid>
      <w:tr w:rsidR="00F62085" w:rsidRPr="00BC1C03" w:rsidTr="00F62085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BC1C0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C1C03">
              <w:rPr>
                <w:rFonts w:ascii="Times New Roman" w:hAnsi="Times New Roman" w:cs="Times New Roman"/>
              </w:rPr>
              <w:t>/</w:t>
            </w:r>
            <w:proofErr w:type="spellStart"/>
            <w:r w:rsidRPr="00BC1C0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F62085" w:rsidRPr="00BC1C03" w:rsidTr="00F62085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Пропуск посетителей, чел.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F62085" w:rsidRPr="00BC1C03" w:rsidTr="00F62085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Доходы, полученные по тарифам для населения, руб.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F62085" w:rsidRPr="00BC1C03" w:rsidTr="00F62085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Себестоимость услуг (с расшифровкой по статьям затрат),</w:t>
            </w:r>
          </w:p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всего руб.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F62085" w:rsidRPr="00BC1C03" w:rsidTr="00F62085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F62085" w:rsidRPr="00BC1C03" w:rsidTr="00F62085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F62085" w:rsidRPr="00BC1C03" w:rsidTr="00F62085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F62085" w:rsidRPr="00BC1C03" w:rsidTr="00F62085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F62085" w:rsidRPr="00BC1C03" w:rsidTr="00F62085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F62085" w:rsidRPr="00BC1C03" w:rsidTr="00F62085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Сумма субсидии, подлежащая выплате из бюджета поселения, руб.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F62085" w:rsidRPr="00BC1C03" w:rsidRDefault="00F62085" w:rsidP="00F62085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3360"/>
        <w:gridCol w:w="3360"/>
      </w:tblGrid>
      <w:tr w:rsidR="00F62085" w:rsidRPr="00BC1C03" w:rsidTr="0083306C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___________________</w:t>
            </w:r>
          </w:p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(_____________________)</w:t>
            </w:r>
          </w:p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F62085" w:rsidRPr="00BC1C03" w:rsidTr="0083306C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62085" w:rsidRPr="00BC1C03" w:rsidRDefault="00F62085" w:rsidP="0083306C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___________________</w:t>
            </w:r>
          </w:p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(_____________________)</w:t>
            </w:r>
          </w:p>
          <w:p w:rsidR="00F62085" w:rsidRPr="00BC1C03" w:rsidRDefault="00F62085" w:rsidP="0083306C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F62085" w:rsidRPr="00BC1C03" w:rsidRDefault="00F62085" w:rsidP="00F62085">
      <w:pPr>
        <w:rPr>
          <w:sz w:val="24"/>
          <w:szCs w:val="24"/>
        </w:rPr>
      </w:pPr>
    </w:p>
    <w:p w:rsidR="00F62085" w:rsidRPr="00BC1C03" w:rsidRDefault="00F62085" w:rsidP="00F62085">
      <w:pPr>
        <w:rPr>
          <w:sz w:val="24"/>
          <w:szCs w:val="24"/>
        </w:rPr>
      </w:pPr>
      <w:r w:rsidRPr="00BC1C03">
        <w:rPr>
          <w:sz w:val="24"/>
          <w:szCs w:val="24"/>
        </w:rPr>
        <w:t>Проверено: ________________            ___________________                _______________________</w:t>
      </w:r>
    </w:p>
    <w:p w:rsidR="00F62085" w:rsidRPr="00F62085" w:rsidRDefault="00F62085" w:rsidP="00F62085">
      <w:pPr>
        <w:tabs>
          <w:tab w:val="left" w:pos="4365"/>
          <w:tab w:val="left" w:pos="7290"/>
        </w:tabs>
        <w:ind w:left="1080"/>
        <w:rPr>
          <w:rStyle w:val="af1"/>
          <w:b w:val="0"/>
          <w:sz w:val="24"/>
          <w:szCs w:val="24"/>
        </w:rPr>
      </w:pPr>
      <w:r w:rsidRPr="00BC1C03">
        <w:rPr>
          <w:rStyle w:val="af1"/>
          <w:b w:val="0"/>
          <w:sz w:val="24"/>
          <w:szCs w:val="24"/>
        </w:rPr>
        <w:t xml:space="preserve">     (должность)</w:t>
      </w:r>
      <w:r w:rsidRPr="00BC1C03">
        <w:rPr>
          <w:rStyle w:val="af1"/>
          <w:b w:val="0"/>
          <w:sz w:val="24"/>
          <w:szCs w:val="24"/>
        </w:rPr>
        <w:tab/>
      </w:r>
      <w:r w:rsidRPr="00BC1C03">
        <w:rPr>
          <w:sz w:val="24"/>
          <w:szCs w:val="24"/>
        </w:rPr>
        <w:t>(подпись)</w:t>
      </w:r>
      <w:r w:rsidRPr="00BC1C03">
        <w:rPr>
          <w:sz w:val="24"/>
          <w:szCs w:val="24"/>
        </w:rPr>
        <w:tab/>
        <w:t>(расшифровка подписи)</w:t>
      </w:r>
    </w:p>
    <w:p w:rsidR="00F62085" w:rsidRPr="00F62085" w:rsidRDefault="00F62085" w:rsidP="00F62085">
      <w:pPr>
        <w:ind w:left="1080"/>
        <w:jc w:val="right"/>
        <w:rPr>
          <w:rStyle w:val="af1"/>
          <w:b w:val="0"/>
          <w:sz w:val="24"/>
          <w:szCs w:val="24"/>
        </w:rPr>
      </w:pPr>
    </w:p>
    <w:p w:rsidR="00F62085" w:rsidRPr="00F62085" w:rsidRDefault="00F62085" w:rsidP="00F62085">
      <w:pPr>
        <w:ind w:left="1080"/>
        <w:jc w:val="right"/>
        <w:rPr>
          <w:rStyle w:val="af1"/>
          <w:b w:val="0"/>
          <w:sz w:val="24"/>
          <w:szCs w:val="24"/>
        </w:rPr>
      </w:pPr>
    </w:p>
    <w:p w:rsidR="00F62085" w:rsidRPr="00F62085" w:rsidRDefault="00F62085" w:rsidP="00F62085">
      <w:pPr>
        <w:ind w:left="1080"/>
        <w:jc w:val="right"/>
        <w:rPr>
          <w:rStyle w:val="af1"/>
          <w:b w:val="0"/>
          <w:sz w:val="24"/>
          <w:szCs w:val="24"/>
        </w:rPr>
      </w:pPr>
    </w:p>
    <w:p w:rsidR="00F62085" w:rsidRPr="00F62085" w:rsidRDefault="00F62085" w:rsidP="00F62085">
      <w:pPr>
        <w:ind w:left="1080"/>
        <w:jc w:val="right"/>
        <w:rPr>
          <w:rStyle w:val="af1"/>
          <w:b w:val="0"/>
          <w:sz w:val="24"/>
          <w:szCs w:val="24"/>
        </w:rPr>
      </w:pPr>
    </w:p>
    <w:p w:rsidR="00F62085" w:rsidRPr="00F62085" w:rsidRDefault="00F62085" w:rsidP="00F62085">
      <w:pPr>
        <w:ind w:left="1080"/>
        <w:jc w:val="right"/>
        <w:rPr>
          <w:rStyle w:val="af1"/>
          <w:b w:val="0"/>
          <w:sz w:val="24"/>
          <w:szCs w:val="24"/>
        </w:rPr>
      </w:pPr>
    </w:p>
    <w:p w:rsidR="00F62085" w:rsidRPr="00F62085" w:rsidRDefault="00F62085" w:rsidP="00F62085">
      <w:pPr>
        <w:ind w:left="1080"/>
        <w:jc w:val="right"/>
        <w:rPr>
          <w:rStyle w:val="af1"/>
          <w:b w:val="0"/>
          <w:sz w:val="24"/>
          <w:szCs w:val="24"/>
        </w:rPr>
      </w:pPr>
    </w:p>
    <w:bookmarkEnd w:id="9"/>
    <w:p w:rsidR="00F62085" w:rsidRPr="00F62085" w:rsidRDefault="00F62085" w:rsidP="00F62085">
      <w:pPr>
        <w:jc w:val="right"/>
        <w:rPr>
          <w:rStyle w:val="af1"/>
          <w:b w:val="0"/>
          <w:sz w:val="24"/>
          <w:szCs w:val="24"/>
        </w:rPr>
      </w:pPr>
    </w:p>
    <w:p w:rsidR="00F62085" w:rsidRPr="00F62085" w:rsidRDefault="00F62085" w:rsidP="002121DE">
      <w:pPr>
        <w:jc w:val="both"/>
        <w:rPr>
          <w:sz w:val="24"/>
          <w:szCs w:val="24"/>
        </w:rPr>
      </w:pPr>
    </w:p>
    <w:p w:rsidR="00F62085" w:rsidRPr="00F62085" w:rsidRDefault="00F62085" w:rsidP="002121DE">
      <w:pPr>
        <w:jc w:val="both"/>
        <w:rPr>
          <w:sz w:val="24"/>
          <w:szCs w:val="24"/>
        </w:rPr>
      </w:pPr>
    </w:p>
    <w:p w:rsidR="00F62085" w:rsidRPr="00F62085" w:rsidRDefault="00F62085" w:rsidP="002121DE">
      <w:pPr>
        <w:jc w:val="both"/>
        <w:rPr>
          <w:sz w:val="24"/>
          <w:szCs w:val="24"/>
        </w:rPr>
      </w:pPr>
    </w:p>
    <w:p w:rsidR="00F62085" w:rsidRPr="00F62085" w:rsidRDefault="00F62085" w:rsidP="002121DE">
      <w:pPr>
        <w:jc w:val="both"/>
        <w:rPr>
          <w:sz w:val="24"/>
          <w:szCs w:val="24"/>
        </w:rPr>
      </w:pPr>
    </w:p>
    <w:sectPr w:rsidR="00F62085" w:rsidRPr="00F62085" w:rsidSect="009B7E33">
      <w:pgSz w:w="11906" w:h="16838"/>
      <w:pgMar w:top="851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B75" w:rsidRDefault="00A84B75">
      <w:r>
        <w:separator/>
      </w:r>
    </w:p>
  </w:endnote>
  <w:endnote w:type="continuationSeparator" w:id="0">
    <w:p w:rsidR="00A84B75" w:rsidRDefault="00A84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857751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857751" w:rsidRDefault="00857751">
          <w: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57751" w:rsidRDefault="00857751">
          <w:pPr>
            <w:jc w:val="center"/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57751" w:rsidRDefault="00857751">
          <w:pPr>
            <w:jc w:val="right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B75" w:rsidRDefault="00A84B75">
      <w:r>
        <w:separator/>
      </w:r>
    </w:p>
  </w:footnote>
  <w:footnote w:type="continuationSeparator" w:id="0">
    <w:p w:rsidR="00A84B75" w:rsidRDefault="00A84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51" w:rsidRPr="003B2898" w:rsidRDefault="00857751" w:rsidP="0083306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091453"/>
    <w:multiLevelType w:val="hybridMultilevel"/>
    <w:tmpl w:val="B20CF028"/>
    <w:lvl w:ilvl="0" w:tplc="8D601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6">
    <w:nsid w:val="26C63664"/>
    <w:multiLevelType w:val="hybridMultilevel"/>
    <w:tmpl w:val="4F003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780D8D"/>
    <w:multiLevelType w:val="hybridMultilevel"/>
    <w:tmpl w:val="653AFCF2"/>
    <w:lvl w:ilvl="0" w:tplc="ABFED3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3F458A"/>
    <w:multiLevelType w:val="multilevel"/>
    <w:tmpl w:val="FE523F0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9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90A361E"/>
    <w:multiLevelType w:val="hybridMultilevel"/>
    <w:tmpl w:val="4ADC6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15"/>
  </w:num>
  <w:num w:numId="6">
    <w:abstractNumId w:val="20"/>
  </w:num>
  <w:num w:numId="7">
    <w:abstractNumId w:val="11"/>
  </w:num>
  <w:num w:numId="8">
    <w:abstractNumId w:val="13"/>
  </w:num>
  <w:num w:numId="9">
    <w:abstractNumId w:val="2"/>
  </w:num>
  <w:num w:numId="10">
    <w:abstractNumId w:val="16"/>
  </w:num>
  <w:num w:numId="11">
    <w:abstractNumId w:val="3"/>
  </w:num>
  <w:num w:numId="12">
    <w:abstractNumId w:val="7"/>
  </w:num>
  <w:num w:numId="13">
    <w:abstractNumId w:val="17"/>
  </w:num>
  <w:num w:numId="14">
    <w:abstractNumId w:val="9"/>
  </w:num>
  <w:num w:numId="15">
    <w:abstractNumId w:val="5"/>
  </w:num>
  <w:num w:numId="16">
    <w:abstractNumId w:val="18"/>
  </w:num>
  <w:num w:numId="17">
    <w:abstractNumId w:val="19"/>
  </w:num>
  <w:num w:numId="18">
    <w:abstractNumId w:val="22"/>
  </w:num>
  <w:num w:numId="19">
    <w:abstractNumId w:val="14"/>
  </w:num>
  <w:num w:numId="20">
    <w:abstractNumId w:val="12"/>
  </w:num>
  <w:num w:numId="21">
    <w:abstractNumId w:val="6"/>
  </w:num>
  <w:num w:numId="22">
    <w:abstractNumId w:val="2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AF"/>
    <w:rsid w:val="000001BF"/>
    <w:rsid w:val="00007365"/>
    <w:rsid w:val="000146A2"/>
    <w:rsid w:val="00016785"/>
    <w:rsid w:val="00025387"/>
    <w:rsid w:val="00026AB4"/>
    <w:rsid w:val="00041D76"/>
    <w:rsid w:val="00041E91"/>
    <w:rsid w:val="000600AA"/>
    <w:rsid w:val="00066E1D"/>
    <w:rsid w:val="00070258"/>
    <w:rsid w:val="000770EE"/>
    <w:rsid w:val="000778A6"/>
    <w:rsid w:val="00077907"/>
    <w:rsid w:val="0008152C"/>
    <w:rsid w:val="0008205E"/>
    <w:rsid w:val="00084D3B"/>
    <w:rsid w:val="0009514E"/>
    <w:rsid w:val="000964B1"/>
    <w:rsid w:val="000B25EC"/>
    <w:rsid w:val="000B5752"/>
    <w:rsid w:val="000D4104"/>
    <w:rsid w:val="000D7376"/>
    <w:rsid w:val="000E5760"/>
    <w:rsid w:val="000F08ED"/>
    <w:rsid w:val="000F4573"/>
    <w:rsid w:val="0010468E"/>
    <w:rsid w:val="00111DD5"/>
    <w:rsid w:val="00112473"/>
    <w:rsid w:val="0011305C"/>
    <w:rsid w:val="001218BC"/>
    <w:rsid w:val="00123289"/>
    <w:rsid w:val="00126D85"/>
    <w:rsid w:val="001377F3"/>
    <w:rsid w:val="001465B8"/>
    <w:rsid w:val="001519E5"/>
    <w:rsid w:val="00152CEA"/>
    <w:rsid w:val="0015733D"/>
    <w:rsid w:val="001602E3"/>
    <w:rsid w:val="001612F1"/>
    <w:rsid w:val="00173FEA"/>
    <w:rsid w:val="00183D05"/>
    <w:rsid w:val="00183DEA"/>
    <w:rsid w:val="0019214E"/>
    <w:rsid w:val="001A046C"/>
    <w:rsid w:val="001A2EB7"/>
    <w:rsid w:val="001B5C26"/>
    <w:rsid w:val="001C41B0"/>
    <w:rsid w:val="001C79F6"/>
    <w:rsid w:val="001C7B9C"/>
    <w:rsid w:val="001D21DF"/>
    <w:rsid w:val="001D4794"/>
    <w:rsid w:val="001E2045"/>
    <w:rsid w:val="001E20AA"/>
    <w:rsid w:val="001F08A5"/>
    <w:rsid w:val="001F54D9"/>
    <w:rsid w:val="002046E7"/>
    <w:rsid w:val="0020536C"/>
    <w:rsid w:val="002074C3"/>
    <w:rsid w:val="002121DE"/>
    <w:rsid w:val="00215D83"/>
    <w:rsid w:val="00221C97"/>
    <w:rsid w:val="00233D4F"/>
    <w:rsid w:val="00236D73"/>
    <w:rsid w:val="0024006F"/>
    <w:rsid w:val="002409C0"/>
    <w:rsid w:val="0025140C"/>
    <w:rsid w:val="00252467"/>
    <w:rsid w:val="002629A1"/>
    <w:rsid w:val="00294E3F"/>
    <w:rsid w:val="00295596"/>
    <w:rsid w:val="002A2043"/>
    <w:rsid w:val="002B08CC"/>
    <w:rsid w:val="002C2FB7"/>
    <w:rsid w:val="002C3511"/>
    <w:rsid w:val="002D1114"/>
    <w:rsid w:val="002E397D"/>
    <w:rsid w:val="002F7995"/>
    <w:rsid w:val="00300108"/>
    <w:rsid w:val="003056EC"/>
    <w:rsid w:val="00331172"/>
    <w:rsid w:val="00332EC7"/>
    <w:rsid w:val="00335561"/>
    <w:rsid w:val="00340B0C"/>
    <w:rsid w:val="0034506E"/>
    <w:rsid w:val="00346DF7"/>
    <w:rsid w:val="003477EA"/>
    <w:rsid w:val="003515F6"/>
    <w:rsid w:val="003544A6"/>
    <w:rsid w:val="00357029"/>
    <w:rsid w:val="0036033E"/>
    <w:rsid w:val="00371C55"/>
    <w:rsid w:val="00384B6F"/>
    <w:rsid w:val="00386341"/>
    <w:rsid w:val="00393BDB"/>
    <w:rsid w:val="00394A69"/>
    <w:rsid w:val="003A14ED"/>
    <w:rsid w:val="003B0F10"/>
    <w:rsid w:val="003B3A9D"/>
    <w:rsid w:val="003B6A7A"/>
    <w:rsid w:val="003C4061"/>
    <w:rsid w:val="003C66D3"/>
    <w:rsid w:val="003E21BE"/>
    <w:rsid w:val="003E3A86"/>
    <w:rsid w:val="003E700A"/>
    <w:rsid w:val="003F5936"/>
    <w:rsid w:val="003F6490"/>
    <w:rsid w:val="003F7624"/>
    <w:rsid w:val="00400EF4"/>
    <w:rsid w:val="00407890"/>
    <w:rsid w:val="004149F8"/>
    <w:rsid w:val="00425E0C"/>
    <w:rsid w:val="004324A8"/>
    <w:rsid w:val="004379A8"/>
    <w:rsid w:val="004446A7"/>
    <w:rsid w:val="00444751"/>
    <w:rsid w:val="004507E2"/>
    <w:rsid w:val="00450918"/>
    <w:rsid w:val="0045381E"/>
    <w:rsid w:val="00457D63"/>
    <w:rsid w:val="00462043"/>
    <w:rsid w:val="004634BD"/>
    <w:rsid w:val="004642B1"/>
    <w:rsid w:val="00472ED8"/>
    <w:rsid w:val="0047456E"/>
    <w:rsid w:val="00483B29"/>
    <w:rsid w:val="0049486A"/>
    <w:rsid w:val="00497DF4"/>
    <w:rsid w:val="004A6853"/>
    <w:rsid w:val="004B7EE3"/>
    <w:rsid w:val="004C2C64"/>
    <w:rsid w:val="004E1569"/>
    <w:rsid w:val="004F03B5"/>
    <w:rsid w:val="004F04B2"/>
    <w:rsid w:val="004F21C6"/>
    <w:rsid w:val="004F5AF8"/>
    <w:rsid w:val="005001D3"/>
    <w:rsid w:val="005040A7"/>
    <w:rsid w:val="00527590"/>
    <w:rsid w:val="00533657"/>
    <w:rsid w:val="00557B8F"/>
    <w:rsid w:val="00561DC2"/>
    <w:rsid w:val="00564316"/>
    <w:rsid w:val="00567339"/>
    <w:rsid w:val="0057639B"/>
    <w:rsid w:val="00577419"/>
    <w:rsid w:val="00582203"/>
    <w:rsid w:val="005852F7"/>
    <w:rsid w:val="005875DA"/>
    <w:rsid w:val="00587A30"/>
    <w:rsid w:val="00591265"/>
    <w:rsid w:val="00593162"/>
    <w:rsid w:val="005A0779"/>
    <w:rsid w:val="005C1694"/>
    <w:rsid w:val="005C39BB"/>
    <w:rsid w:val="005C3B5D"/>
    <w:rsid w:val="005C5B87"/>
    <w:rsid w:val="005D1F60"/>
    <w:rsid w:val="005D58FB"/>
    <w:rsid w:val="005D7929"/>
    <w:rsid w:val="00601A27"/>
    <w:rsid w:val="00603F34"/>
    <w:rsid w:val="00607987"/>
    <w:rsid w:val="00613288"/>
    <w:rsid w:val="00613D58"/>
    <w:rsid w:val="006173C7"/>
    <w:rsid w:val="00620F68"/>
    <w:rsid w:val="00625040"/>
    <w:rsid w:val="00625952"/>
    <w:rsid w:val="006262FB"/>
    <w:rsid w:val="00627070"/>
    <w:rsid w:val="00652DE9"/>
    <w:rsid w:val="006579F7"/>
    <w:rsid w:val="0066080B"/>
    <w:rsid w:val="00664BD2"/>
    <w:rsid w:val="0066649D"/>
    <w:rsid w:val="00680F59"/>
    <w:rsid w:val="006842A1"/>
    <w:rsid w:val="006960BF"/>
    <w:rsid w:val="00696335"/>
    <w:rsid w:val="006A3925"/>
    <w:rsid w:val="006A6A4C"/>
    <w:rsid w:val="006B2695"/>
    <w:rsid w:val="006B3413"/>
    <w:rsid w:val="006B6200"/>
    <w:rsid w:val="006B6E12"/>
    <w:rsid w:val="006C19AE"/>
    <w:rsid w:val="006D56DF"/>
    <w:rsid w:val="006E7056"/>
    <w:rsid w:val="006F3ACB"/>
    <w:rsid w:val="006F7BE2"/>
    <w:rsid w:val="007047D7"/>
    <w:rsid w:val="007115B4"/>
    <w:rsid w:val="0072403C"/>
    <w:rsid w:val="007258DB"/>
    <w:rsid w:val="00725E94"/>
    <w:rsid w:val="00751B0E"/>
    <w:rsid w:val="007606AF"/>
    <w:rsid w:val="007608A1"/>
    <w:rsid w:val="00776E88"/>
    <w:rsid w:val="0078278E"/>
    <w:rsid w:val="00790958"/>
    <w:rsid w:val="007923D8"/>
    <w:rsid w:val="00792914"/>
    <w:rsid w:val="00792A15"/>
    <w:rsid w:val="007937DB"/>
    <w:rsid w:val="00795EA1"/>
    <w:rsid w:val="00797A22"/>
    <w:rsid w:val="007A6BFB"/>
    <w:rsid w:val="007A763F"/>
    <w:rsid w:val="007B0308"/>
    <w:rsid w:val="007B2343"/>
    <w:rsid w:val="007B2FC6"/>
    <w:rsid w:val="007B717A"/>
    <w:rsid w:val="007C225B"/>
    <w:rsid w:val="007C25F4"/>
    <w:rsid w:val="007C293A"/>
    <w:rsid w:val="007C49DB"/>
    <w:rsid w:val="007D754C"/>
    <w:rsid w:val="007E5CBF"/>
    <w:rsid w:val="007E6513"/>
    <w:rsid w:val="0080128D"/>
    <w:rsid w:val="00801CDE"/>
    <w:rsid w:val="00806132"/>
    <w:rsid w:val="00806AD1"/>
    <w:rsid w:val="008109B3"/>
    <w:rsid w:val="0081186F"/>
    <w:rsid w:val="0081281F"/>
    <w:rsid w:val="00816646"/>
    <w:rsid w:val="00816AA3"/>
    <w:rsid w:val="00817CAF"/>
    <w:rsid w:val="0083158D"/>
    <w:rsid w:val="0083306C"/>
    <w:rsid w:val="00834288"/>
    <w:rsid w:val="00842796"/>
    <w:rsid w:val="00842B01"/>
    <w:rsid w:val="0084363A"/>
    <w:rsid w:val="008527B6"/>
    <w:rsid w:val="00855A00"/>
    <w:rsid w:val="00856EB6"/>
    <w:rsid w:val="00857043"/>
    <w:rsid w:val="00857751"/>
    <w:rsid w:val="00857924"/>
    <w:rsid w:val="008631DC"/>
    <w:rsid w:val="008639E1"/>
    <w:rsid w:val="008651B0"/>
    <w:rsid w:val="00870769"/>
    <w:rsid w:val="008708B3"/>
    <w:rsid w:val="00870F7E"/>
    <w:rsid w:val="00872397"/>
    <w:rsid w:val="00876124"/>
    <w:rsid w:val="0087756F"/>
    <w:rsid w:val="0088109E"/>
    <w:rsid w:val="00885245"/>
    <w:rsid w:val="008A1734"/>
    <w:rsid w:val="008A194B"/>
    <w:rsid w:val="008B217B"/>
    <w:rsid w:val="008B4EA7"/>
    <w:rsid w:val="008D32D1"/>
    <w:rsid w:val="008D62F8"/>
    <w:rsid w:val="008D69EB"/>
    <w:rsid w:val="008D7163"/>
    <w:rsid w:val="008E0AE3"/>
    <w:rsid w:val="008E3CD3"/>
    <w:rsid w:val="008E443A"/>
    <w:rsid w:val="008E4BF6"/>
    <w:rsid w:val="008F3DB6"/>
    <w:rsid w:val="008F4F1E"/>
    <w:rsid w:val="008F4FD1"/>
    <w:rsid w:val="00900492"/>
    <w:rsid w:val="00905288"/>
    <w:rsid w:val="00905892"/>
    <w:rsid w:val="00907DEC"/>
    <w:rsid w:val="00931992"/>
    <w:rsid w:val="00946803"/>
    <w:rsid w:val="009523D9"/>
    <w:rsid w:val="009555E2"/>
    <w:rsid w:val="009559E3"/>
    <w:rsid w:val="00960DA8"/>
    <w:rsid w:val="00972272"/>
    <w:rsid w:val="00981501"/>
    <w:rsid w:val="0099088E"/>
    <w:rsid w:val="00993CF3"/>
    <w:rsid w:val="009A3671"/>
    <w:rsid w:val="009A372E"/>
    <w:rsid w:val="009B0C1A"/>
    <w:rsid w:val="009B11A8"/>
    <w:rsid w:val="009B7E33"/>
    <w:rsid w:val="009C7CA5"/>
    <w:rsid w:val="009D1914"/>
    <w:rsid w:val="009D6649"/>
    <w:rsid w:val="009E1766"/>
    <w:rsid w:val="009E6CFB"/>
    <w:rsid w:val="009F25EB"/>
    <w:rsid w:val="009F2F3B"/>
    <w:rsid w:val="00A11A2F"/>
    <w:rsid w:val="00A11FDC"/>
    <w:rsid w:val="00A26C3B"/>
    <w:rsid w:val="00A3365D"/>
    <w:rsid w:val="00A344B1"/>
    <w:rsid w:val="00A47B8D"/>
    <w:rsid w:val="00A5084D"/>
    <w:rsid w:val="00A715C2"/>
    <w:rsid w:val="00A76849"/>
    <w:rsid w:val="00A81977"/>
    <w:rsid w:val="00A82B0B"/>
    <w:rsid w:val="00A84B75"/>
    <w:rsid w:val="00A85FFD"/>
    <w:rsid w:val="00A90AA0"/>
    <w:rsid w:val="00A94418"/>
    <w:rsid w:val="00AA20A3"/>
    <w:rsid w:val="00AA5A7E"/>
    <w:rsid w:val="00AA62C6"/>
    <w:rsid w:val="00AA77EB"/>
    <w:rsid w:val="00AB496F"/>
    <w:rsid w:val="00AC3941"/>
    <w:rsid w:val="00AC4E74"/>
    <w:rsid w:val="00AD1231"/>
    <w:rsid w:val="00AD65F1"/>
    <w:rsid w:val="00AF64ED"/>
    <w:rsid w:val="00B06A8F"/>
    <w:rsid w:val="00B10CF9"/>
    <w:rsid w:val="00B11BF9"/>
    <w:rsid w:val="00B12C6F"/>
    <w:rsid w:val="00B1488D"/>
    <w:rsid w:val="00B23337"/>
    <w:rsid w:val="00B41EB7"/>
    <w:rsid w:val="00B4696E"/>
    <w:rsid w:val="00B51ABA"/>
    <w:rsid w:val="00B56F7E"/>
    <w:rsid w:val="00B634A2"/>
    <w:rsid w:val="00B85313"/>
    <w:rsid w:val="00BA5016"/>
    <w:rsid w:val="00BB3C66"/>
    <w:rsid w:val="00BB6F2E"/>
    <w:rsid w:val="00BC1C03"/>
    <w:rsid w:val="00BC5CDB"/>
    <w:rsid w:val="00BD62E2"/>
    <w:rsid w:val="00BF0240"/>
    <w:rsid w:val="00BF0A4E"/>
    <w:rsid w:val="00BF1B81"/>
    <w:rsid w:val="00BF7431"/>
    <w:rsid w:val="00C01260"/>
    <w:rsid w:val="00C07A72"/>
    <w:rsid w:val="00C11E35"/>
    <w:rsid w:val="00C1301D"/>
    <w:rsid w:val="00C2067B"/>
    <w:rsid w:val="00C2189E"/>
    <w:rsid w:val="00C218BC"/>
    <w:rsid w:val="00C267AF"/>
    <w:rsid w:val="00C27A33"/>
    <w:rsid w:val="00C31E66"/>
    <w:rsid w:val="00C33C98"/>
    <w:rsid w:val="00C3608F"/>
    <w:rsid w:val="00C403F6"/>
    <w:rsid w:val="00C41AC0"/>
    <w:rsid w:val="00C43DAD"/>
    <w:rsid w:val="00C57216"/>
    <w:rsid w:val="00C66059"/>
    <w:rsid w:val="00C80532"/>
    <w:rsid w:val="00C82D2A"/>
    <w:rsid w:val="00C84ABF"/>
    <w:rsid w:val="00C86EED"/>
    <w:rsid w:val="00C91B0A"/>
    <w:rsid w:val="00C97E75"/>
    <w:rsid w:val="00CA2A86"/>
    <w:rsid w:val="00CA6D32"/>
    <w:rsid w:val="00CD200B"/>
    <w:rsid w:val="00CD6FCB"/>
    <w:rsid w:val="00CD7515"/>
    <w:rsid w:val="00CE2A5C"/>
    <w:rsid w:val="00CE4F82"/>
    <w:rsid w:val="00CF0584"/>
    <w:rsid w:val="00CF3289"/>
    <w:rsid w:val="00CF4E09"/>
    <w:rsid w:val="00CF54FE"/>
    <w:rsid w:val="00D01030"/>
    <w:rsid w:val="00D11D6F"/>
    <w:rsid w:val="00D16C40"/>
    <w:rsid w:val="00D22DF6"/>
    <w:rsid w:val="00D23741"/>
    <w:rsid w:val="00D32EC2"/>
    <w:rsid w:val="00D36F85"/>
    <w:rsid w:val="00D409EB"/>
    <w:rsid w:val="00D44F75"/>
    <w:rsid w:val="00D463BF"/>
    <w:rsid w:val="00D52FC9"/>
    <w:rsid w:val="00D55083"/>
    <w:rsid w:val="00D55A95"/>
    <w:rsid w:val="00D57E6D"/>
    <w:rsid w:val="00D6061B"/>
    <w:rsid w:val="00D62FBB"/>
    <w:rsid w:val="00D66390"/>
    <w:rsid w:val="00D710A8"/>
    <w:rsid w:val="00D76B55"/>
    <w:rsid w:val="00D77120"/>
    <w:rsid w:val="00D843B2"/>
    <w:rsid w:val="00DA2570"/>
    <w:rsid w:val="00DB2B93"/>
    <w:rsid w:val="00DB6666"/>
    <w:rsid w:val="00DC175A"/>
    <w:rsid w:val="00DC447E"/>
    <w:rsid w:val="00DC6606"/>
    <w:rsid w:val="00DD426F"/>
    <w:rsid w:val="00DD661B"/>
    <w:rsid w:val="00DF039D"/>
    <w:rsid w:val="00DF2709"/>
    <w:rsid w:val="00E0391C"/>
    <w:rsid w:val="00E0673E"/>
    <w:rsid w:val="00E13936"/>
    <w:rsid w:val="00E23096"/>
    <w:rsid w:val="00E24CD5"/>
    <w:rsid w:val="00E343DD"/>
    <w:rsid w:val="00E35C3A"/>
    <w:rsid w:val="00E41AA4"/>
    <w:rsid w:val="00E432E9"/>
    <w:rsid w:val="00E504E9"/>
    <w:rsid w:val="00E519F8"/>
    <w:rsid w:val="00E57BC7"/>
    <w:rsid w:val="00E64109"/>
    <w:rsid w:val="00E646F5"/>
    <w:rsid w:val="00E744FD"/>
    <w:rsid w:val="00E76219"/>
    <w:rsid w:val="00E77C13"/>
    <w:rsid w:val="00E8003E"/>
    <w:rsid w:val="00E845A9"/>
    <w:rsid w:val="00E8777D"/>
    <w:rsid w:val="00E87D82"/>
    <w:rsid w:val="00E97CAB"/>
    <w:rsid w:val="00EA4980"/>
    <w:rsid w:val="00EB4DFB"/>
    <w:rsid w:val="00EB6E5B"/>
    <w:rsid w:val="00EC06AB"/>
    <w:rsid w:val="00EC3F50"/>
    <w:rsid w:val="00ED001F"/>
    <w:rsid w:val="00ED55F9"/>
    <w:rsid w:val="00ED6A54"/>
    <w:rsid w:val="00EE43C0"/>
    <w:rsid w:val="00EE7854"/>
    <w:rsid w:val="00EF3755"/>
    <w:rsid w:val="00EF58E5"/>
    <w:rsid w:val="00EF6485"/>
    <w:rsid w:val="00F0301F"/>
    <w:rsid w:val="00F04431"/>
    <w:rsid w:val="00F105A2"/>
    <w:rsid w:val="00F14E8F"/>
    <w:rsid w:val="00F24F60"/>
    <w:rsid w:val="00F254A7"/>
    <w:rsid w:val="00F35942"/>
    <w:rsid w:val="00F4443E"/>
    <w:rsid w:val="00F53C63"/>
    <w:rsid w:val="00F53CD3"/>
    <w:rsid w:val="00F6066A"/>
    <w:rsid w:val="00F62085"/>
    <w:rsid w:val="00F71018"/>
    <w:rsid w:val="00F7245A"/>
    <w:rsid w:val="00F8770E"/>
    <w:rsid w:val="00F87A8D"/>
    <w:rsid w:val="00F90233"/>
    <w:rsid w:val="00FA14C0"/>
    <w:rsid w:val="00FA1C61"/>
    <w:rsid w:val="00FA6299"/>
    <w:rsid w:val="00FA720B"/>
    <w:rsid w:val="00FB0C9E"/>
    <w:rsid w:val="00FC6C61"/>
    <w:rsid w:val="00FC7FB1"/>
    <w:rsid w:val="00FD0CF7"/>
    <w:rsid w:val="00FD23AA"/>
    <w:rsid w:val="00FD6B7D"/>
    <w:rsid w:val="00FF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16"/>
  </w:style>
  <w:style w:type="paragraph" w:styleId="1">
    <w:name w:val="heading 1"/>
    <w:basedOn w:val="a"/>
    <w:next w:val="a"/>
    <w:link w:val="10"/>
    <w:uiPriority w:val="99"/>
    <w:qFormat/>
    <w:rsid w:val="00C57216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57216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C57216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C57216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57216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A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01A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01A2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01A2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601A27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57216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01A2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57216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1A2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72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01A2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57216"/>
    <w:rPr>
      <w:rFonts w:cs="Times New Roman"/>
    </w:rPr>
  </w:style>
  <w:style w:type="paragraph" w:styleId="31">
    <w:name w:val="Body Text 3"/>
    <w:basedOn w:val="a"/>
    <w:link w:val="32"/>
    <w:uiPriority w:val="99"/>
    <w:rsid w:val="00C57216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01A27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57216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01A27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57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1A27"/>
    <w:rPr>
      <w:rFonts w:cs="Times New Roman"/>
      <w:sz w:val="2"/>
    </w:rPr>
  </w:style>
  <w:style w:type="paragraph" w:styleId="ac">
    <w:name w:val="header"/>
    <w:basedOn w:val="a"/>
    <w:link w:val="ad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qFormat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uiPriority w:val="99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9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Заголовок"/>
    <w:basedOn w:val="a"/>
    <w:next w:val="a"/>
    <w:uiPriority w:val="99"/>
    <w:rsid w:val="0062595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shd w:val="clear" w:color="auto" w:fill="ECE9D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7423674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192.168.100.6\&#1086;&#1073;&#1097;&#1072;&#1103;%20&#1087;&#1072;&#1087;&#1082;&#1072;\01-&#1055;&#1054;&#1051;&#1068;&#1047;&#1054;&#1042;&#1040;&#1058;&#1045;&#1051;&#1048;\&#1052;&#1040;&#1056;&#1058;&#1070;&#1043;&#1048;&#1053;&#1040;%20&#1058;.&#1053;\&#1041;&#1070;&#1044;&#1046;&#1045;&#1058;%202022-2024\&#1055;&#1054;&#1057;&#1058;&#1040;&#1053;&#1054;&#1042;&#1051;&#1045;&#1053;&#1048;&#1071;\&#1040;&#1082;&#1090;&#1091;&#1072;&#1083;&#1100;&#1085;&#1072;&#1103;%20&#1074;&#1077;&#1088;&#1089;&#1080;&#1103;%20&#1085;&#1072;%2028.07.2021.doc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8389101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22C04-51F7-4FDF-8974-97FBD22C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7074</Words>
  <Characters>40325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>Home</Company>
  <LinksUpToDate>false</LinksUpToDate>
  <CharactersWithSpaces>47305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subject/>
  <dc:creator>ЛЛ</dc:creator>
  <cp:keywords/>
  <dc:description/>
  <cp:lastModifiedBy>Пользователь</cp:lastModifiedBy>
  <cp:revision>75</cp:revision>
  <cp:lastPrinted>2022-02-15T05:34:00Z</cp:lastPrinted>
  <dcterms:created xsi:type="dcterms:W3CDTF">2017-12-21T11:13:00Z</dcterms:created>
  <dcterms:modified xsi:type="dcterms:W3CDTF">2022-02-15T05:40:00Z</dcterms:modified>
</cp:coreProperties>
</file>