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8144B2" w:rsidRPr="001E128B" w:rsidTr="00F64892">
        <w:trPr>
          <w:cantSplit/>
          <w:trHeight w:val="1276"/>
        </w:trPr>
        <w:tc>
          <w:tcPr>
            <w:tcW w:w="9356" w:type="dxa"/>
            <w:gridSpan w:val="2"/>
          </w:tcPr>
          <w:p w:rsidR="008144B2" w:rsidRPr="001E128B" w:rsidRDefault="008144B2" w:rsidP="00F64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4B2" w:rsidRPr="001E128B" w:rsidTr="00F64892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8144B2" w:rsidRPr="001E128B" w:rsidRDefault="008144B2" w:rsidP="00F64892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1E128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Администрация Пучежского муниципального района </w:t>
            </w:r>
          </w:p>
          <w:p w:rsidR="008144B2" w:rsidRPr="001E128B" w:rsidRDefault="008144B2" w:rsidP="00F64892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1E128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Ивановской области</w:t>
            </w:r>
          </w:p>
          <w:p w:rsidR="008144B2" w:rsidRPr="001E128B" w:rsidRDefault="008144B2" w:rsidP="00F6489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8144B2" w:rsidRPr="001E128B" w:rsidRDefault="008144B2" w:rsidP="00F64892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28"/>
                <w:szCs w:val="20"/>
                <w:lang w:eastAsia="ru-RU"/>
              </w:rPr>
            </w:pPr>
            <w:proofErr w:type="gramStart"/>
            <w:r w:rsidRPr="001E128B">
              <w:rPr>
                <w:rFonts w:ascii="Arial" w:hAnsi="Arial" w:cs="Arial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1E128B">
              <w:rPr>
                <w:rFonts w:ascii="Arial" w:hAnsi="Arial" w:cs="Arial"/>
                <w:b/>
                <w:sz w:val="28"/>
                <w:szCs w:val="20"/>
                <w:lang w:eastAsia="ru-RU"/>
              </w:rPr>
              <w:t xml:space="preserve"> О С Т А Н О В Л Е Н И Е </w:t>
            </w:r>
          </w:p>
          <w:p w:rsidR="008144B2" w:rsidRPr="001E128B" w:rsidRDefault="008144B2" w:rsidP="00F64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4B2" w:rsidRPr="001E128B" w:rsidTr="00F64892">
        <w:trPr>
          <w:cantSplit/>
        </w:trPr>
        <w:tc>
          <w:tcPr>
            <w:tcW w:w="4678" w:type="dxa"/>
          </w:tcPr>
          <w:p w:rsidR="008144B2" w:rsidRPr="001E128B" w:rsidRDefault="008144B2" w:rsidP="008144B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от    </w:t>
            </w:r>
            <w:r w:rsidR="008B1453">
              <w:rPr>
                <w:rFonts w:ascii="Arial" w:hAnsi="Arial" w:cs="Arial"/>
                <w:b/>
                <w:lang w:eastAsia="ru-RU"/>
              </w:rPr>
              <w:t>28.10.2021 г.</w:t>
            </w:r>
            <w:r>
              <w:rPr>
                <w:rFonts w:ascii="Arial" w:hAnsi="Arial" w:cs="Arial"/>
                <w:b/>
                <w:lang w:eastAsia="ru-RU"/>
              </w:rPr>
              <w:t xml:space="preserve">                 </w:t>
            </w:r>
          </w:p>
        </w:tc>
        <w:tc>
          <w:tcPr>
            <w:tcW w:w="4678" w:type="dxa"/>
          </w:tcPr>
          <w:p w:rsidR="008144B2" w:rsidRPr="001E128B" w:rsidRDefault="008144B2" w:rsidP="008144B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1E128B">
              <w:rPr>
                <w:rFonts w:ascii="Arial" w:hAnsi="Arial" w:cs="Arial"/>
                <w:b/>
                <w:lang w:eastAsia="ru-RU"/>
              </w:rPr>
              <w:t>№</w:t>
            </w:r>
            <w:r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8B1453">
              <w:rPr>
                <w:rFonts w:ascii="Arial" w:hAnsi="Arial" w:cs="Arial"/>
                <w:b/>
                <w:lang w:eastAsia="ru-RU"/>
              </w:rPr>
              <w:t>407-п</w:t>
            </w:r>
          </w:p>
        </w:tc>
      </w:tr>
      <w:tr w:rsidR="008144B2" w:rsidRPr="001E128B" w:rsidTr="00F64892">
        <w:trPr>
          <w:cantSplit/>
        </w:trPr>
        <w:tc>
          <w:tcPr>
            <w:tcW w:w="9356" w:type="dxa"/>
            <w:gridSpan w:val="2"/>
          </w:tcPr>
          <w:p w:rsidR="008144B2" w:rsidRPr="001E128B" w:rsidRDefault="008144B2" w:rsidP="00F648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1E128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г. Пучеж</w:t>
            </w:r>
          </w:p>
        </w:tc>
      </w:tr>
    </w:tbl>
    <w:p w:rsidR="008144B2" w:rsidRDefault="008144B2" w:rsidP="008144B2">
      <w:pPr>
        <w:pStyle w:val="1"/>
        <w:tabs>
          <w:tab w:val="left" w:pos="7340"/>
        </w:tabs>
        <w:jc w:val="right"/>
        <w:rPr>
          <w:color w:val="000000"/>
          <w:sz w:val="28"/>
          <w:szCs w:val="28"/>
        </w:rPr>
      </w:pPr>
    </w:p>
    <w:p w:rsidR="008144B2" w:rsidRDefault="00306661" w:rsidP="00814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 п</w:t>
      </w:r>
      <w:r w:rsidR="00D87C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ризна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нии</w:t>
      </w:r>
      <w:r w:rsidR="00D87C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утратившим силу </w:t>
      </w:r>
      <w:r w:rsidR="008144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465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144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остановлени</w:t>
      </w:r>
      <w:r w:rsidR="00C80B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D87C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465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Пучежского муниципального района</w:t>
      </w:r>
      <w:r w:rsidR="008144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от 20.04.2021 г.  № 174-п «Об утверждении  порядка индивидуального отбора при приеме либо переводе в муниципальные общеобразовательные учреждения для получения основного общего и среднего общего образования с углубленным изучением отдельных предметов (профильного обучения)»</w:t>
      </w:r>
    </w:p>
    <w:p w:rsidR="008144B2" w:rsidRDefault="008144B2" w:rsidP="00814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28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144B2" w:rsidRPr="00D8644F" w:rsidRDefault="008144B2" w:rsidP="008144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1E128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пунктом 5 статьи 67 </w:t>
      </w:r>
      <w:r w:rsidRPr="001E128B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E128B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E128B">
        <w:rPr>
          <w:rFonts w:ascii="Times New Roman" w:hAnsi="Times New Roman" w:cs="Times New Roman"/>
          <w:sz w:val="28"/>
          <w:szCs w:val="28"/>
          <w:lang w:eastAsia="ru-RU"/>
        </w:rPr>
        <w:t xml:space="preserve"> от 29.12.2012 № 273-ФЗ (в действующей редакции) «Об образовании в Российской Федерации»,</w:t>
      </w:r>
      <w:r w:rsidRPr="00B01D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44B2" w:rsidRPr="001E128B" w:rsidRDefault="008144B2" w:rsidP="00814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E128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1E128B">
        <w:rPr>
          <w:rFonts w:ascii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1E128B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E128B">
        <w:rPr>
          <w:rFonts w:ascii="Times New Roman" w:hAnsi="Times New Roman" w:cs="Times New Roman"/>
          <w:sz w:val="28"/>
          <w:szCs w:val="28"/>
          <w:lang w:eastAsia="ru-RU"/>
        </w:rPr>
        <w:t xml:space="preserve"> о в л 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1E128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8144B2" w:rsidRPr="001E128B" w:rsidRDefault="008144B2" w:rsidP="008144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CF7" w:rsidRPr="00C3465A" w:rsidRDefault="00D87CF7" w:rsidP="00C346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144B2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Пучежского муниципального района от 20.04.2021 г. № 174-п «Об у</w:t>
      </w:r>
      <w:r w:rsidR="008144B2" w:rsidRPr="001E128B">
        <w:rPr>
          <w:rFonts w:ascii="Times New Roman" w:hAnsi="Times New Roman" w:cs="Times New Roman"/>
          <w:sz w:val="28"/>
          <w:szCs w:val="28"/>
          <w:lang w:eastAsia="ru-RU"/>
        </w:rPr>
        <w:t>твер</w:t>
      </w:r>
      <w:r w:rsidR="008144B2">
        <w:rPr>
          <w:rFonts w:ascii="Times New Roman" w:hAnsi="Times New Roman" w:cs="Times New Roman"/>
          <w:sz w:val="28"/>
          <w:szCs w:val="28"/>
          <w:lang w:eastAsia="ru-RU"/>
        </w:rPr>
        <w:t>ждении</w:t>
      </w:r>
      <w:r w:rsidR="008144B2" w:rsidRPr="001E12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44B2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 </w:t>
      </w:r>
      <w:r w:rsidR="008144B2" w:rsidRPr="009320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индивидуального отбора при приеме либо переводе</w:t>
      </w:r>
      <w:r w:rsidR="00814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144B2" w:rsidRPr="009320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</w:t>
      </w:r>
      <w:r w:rsidR="00814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8144B2" w:rsidRPr="009320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</w:t>
      </w:r>
      <w:r w:rsidR="00814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8144B2" w:rsidRPr="009320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основного общего и среднего общего образования с углубленным изучением отдельных предметов (профильного обучения)</w:t>
      </w:r>
      <w:r w:rsidR="004757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</w:t>
      </w:r>
      <w:r w:rsidR="008144B2" w:rsidRPr="001E12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7CF7" w:rsidRPr="00D87CF7" w:rsidRDefault="00D87CF7" w:rsidP="00D87C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144B2" w:rsidRPr="00D8644F" w:rsidRDefault="008144B2" w:rsidP="008144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644F">
        <w:rPr>
          <w:rFonts w:ascii="Times New Roman" w:hAnsi="Times New Roman" w:cs="Times New Roman"/>
          <w:sz w:val="28"/>
          <w:szCs w:val="28"/>
          <w:lang w:eastAsia="ru-RU"/>
        </w:rPr>
        <w:t>Опубликовать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8144B2" w:rsidRPr="000B1D06" w:rsidRDefault="008144B2" w:rsidP="00814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44B2" w:rsidRPr="00C3465A" w:rsidRDefault="008144B2" w:rsidP="008144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E128B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 его официального</w:t>
      </w:r>
      <w:r w:rsidRPr="001E12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опубликования</w:t>
      </w:r>
      <w:r w:rsidRPr="001E12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465A" w:rsidRDefault="00C3465A" w:rsidP="00C3465A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3465A" w:rsidRPr="00D87CF7" w:rsidRDefault="00C3465A" w:rsidP="00C346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E128B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E128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1E128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Пучежского муниципального района Лобанову Н.Т.</w:t>
      </w:r>
    </w:p>
    <w:p w:rsidR="00C3465A" w:rsidRPr="00345B39" w:rsidRDefault="00C3465A" w:rsidP="00C3465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144B2" w:rsidRDefault="008144B2" w:rsidP="008144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CF7" w:rsidRDefault="008144B2" w:rsidP="008144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109E6" w:rsidRDefault="008144B2" w:rsidP="00C3465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Пучежского муниципального района              </w:t>
      </w:r>
      <w:r w:rsidR="00D87CF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823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И.Н. </w:t>
      </w:r>
      <w:proofErr w:type="spellStart"/>
      <w:r w:rsidRPr="00282315">
        <w:rPr>
          <w:rFonts w:ascii="Times New Roman" w:hAnsi="Times New Roman" w:cs="Times New Roman"/>
          <w:bCs/>
          <w:sz w:val="28"/>
          <w:szCs w:val="28"/>
          <w:lang w:eastAsia="ru-RU"/>
        </w:rPr>
        <w:t>Шипко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</w:p>
    <w:sectPr w:rsidR="000109E6" w:rsidSect="0001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7AFF"/>
    <w:multiLevelType w:val="hybridMultilevel"/>
    <w:tmpl w:val="C114A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B2"/>
    <w:rsid w:val="000109E6"/>
    <w:rsid w:val="000E23C1"/>
    <w:rsid w:val="00306661"/>
    <w:rsid w:val="00367EBA"/>
    <w:rsid w:val="00463E29"/>
    <w:rsid w:val="0047578E"/>
    <w:rsid w:val="008144B2"/>
    <w:rsid w:val="008B1453"/>
    <w:rsid w:val="00A460F1"/>
    <w:rsid w:val="00AE3EBD"/>
    <w:rsid w:val="00C3465A"/>
    <w:rsid w:val="00C564F1"/>
    <w:rsid w:val="00C80BFA"/>
    <w:rsid w:val="00D87CF7"/>
    <w:rsid w:val="00EF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B2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8144B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4B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2021-10-27T05:38:00Z</cp:lastPrinted>
  <dcterms:created xsi:type="dcterms:W3CDTF">2021-10-25T13:23:00Z</dcterms:created>
  <dcterms:modified xsi:type="dcterms:W3CDTF">2021-10-28T10:58:00Z</dcterms:modified>
</cp:coreProperties>
</file>