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65AB6" w:rsidRPr="00D62564" w:rsidTr="00565AB6">
        <w:trPr>
          <w:cantSplit/>
          <w:trHeight w:val="1276"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AB6" w:rsidRPr="00D62564" w:rsidTr="00565AB6">
        <w:trPr>
          <w:trHeight w:val="399"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565AB6" w:rsidRPr="00D62564" w:rsidRDefault="00565AB6" w:rsidP="00565AB6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565AB6" w:rsidRPr="00D62564" w:rsidRDefault="00565AB6" w:rsidP="00565AB6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565AB6" w:rsidRPr="00D62564" w:rsidTr="00565AB6">
        <w:trPr>
          <w:cantSplit/>
        </w:trPr>
        <w:tc>
          <w:tcPr>
            <w:tcW w:w="4678" w:type="dxa"/>
          </w:tcPr>
          <w:p w:rsidR="00565AB6" w:rsidRPr="00D62564" w:rsidRDefault="00565AB6" w:rsidP="00565AB6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                  от </w:t>
            </w:r>
            <w:r w:rsidR="005027BB">
              <w:rPr>
                <w:rFonts w:ascii="Times New Roman" w:hAnsi="Times New Roman"/>
                <w:b/>
              </w:rPr>
              <w:t>02.04.2021 г.</w:t>
            </w:r>
          </w:p>
        </w:tc>
        <w:tc>
          <w:tcPr>
            <w:tcW w:w="4678" w:type="dxa"/>
          </w:tcPr>
          <w:p w:rsidR="00565AB6" w:rsidRPr="00D62564" w:rsidRDefault="00565AB6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№ </w:t>
            </w:r>
            <w:r w:rsidR="005027BB">
              <w:rPr>
                <w:rFonts w:ascii="Times New Roman" w:hAnsi="Times New Roman"/>
                <w:b/>
              </w:rPr>
              <w:t>148-п</w:t>
            </w:r>
          </w:p>
        </w:tc>
      </w:tr>
      <w:tr w:rsidR="00565AB6" w:rsidRPr="00D62564" w:rsidTr="00565AB6">
        <w:trPr>
          <w:cantSplit/>
        </w:trPr>
        <w:tc>
          <w:tcPr>
            <w:tcW w:w="9356" w:type="dxa"/>
            <w:gridSpan w:val="2"/>
          </w:tcPr>
          <w:p w:rsidR="00565AB6" w:rsidRPr="00D62564" w:rsidRDefault="00565AB6" w:rsidP="00565AB6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565AB6" w:rsidRPr="00D62564" w:rsidRDefault="00565AB6" w:rsidP="00565AB6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565AB6" w:rsidRPr="007F5CD7" w:rsidRDefault="00565AB6" w:rsidP="00565AB6">
      <w:pPr>
        <w:pStyle w:val="Default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</w:t>
      </w:r>
      <w:r>
        <w:rPr>
          <w:b/>
          <w:sz w:val="28"/>
          <w:szCs w:val="28"/>
        </w:rPr>
        <w:t>от 24.05.2016 г. № 248-п  «</w:t>
      </w:r>
      <w:r w:rsidRPr="00AF57FD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 xml:space="preserve"> </w:t>
      </w:r>
      <w:r w:rsidRPr="007F5CD7">
        <w:rPr>
          <w:b/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</w:t>
      </w:r>
      <w:r w:rsidRPr="007F5CD7">
        <w:rPr>
          <w:b/>
          <w:sz w:val="28"/>
          <w:szCs w:val="28"/>
        </w:rPr>
        <w:t xml:space="preserve"> </w:t>
      </w:r>
      <w:r w:rsidRPr="007F5CD7">
        <w:rPr>
          <w:b/>
          <w:bCs/>
          <w:sz w:val="28"/>
          <w:szCs w:val="28"/>
        </w:rPr>
        <w:t xml:space="preserve">годовых календарных учебных графиках» </w:t>
      </w:r>
    </w:p>
    <w:p w:rsidR="00565AB6" w:rsidRPr="00D62564" w:rsidRDefault="00565AB6" w:rsidP="00565AB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565AB6" w:rsidRPr="00D62564" w:rsidRDefault="00565AB6" w:rsidP="00024E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565AB6" w:rsidRPr="00D62564" w:rsidRDefault="00565AB6" w:rsidP="00024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6256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6256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62564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565AB6" w:rsidRPr="00565AB6" w:rsidRDefault="00565AB6" w:rsidP="00024EDD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 xml:space="preserve">Внести в Административный регламент по предоставлению муниципальной услуги </w:t>
      </w:r>
      <w:r w:rsidRPr="00565AB6">
        <w:rPr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</w:t>
      </w:r>
      <w:r w:rsidRPr="00565AB6">
        <w:rPr>
          <w:sz w:val="28"/>
          <w:szCs w:val="28"/>
        </w:rPr>
        <w:t xml:space="preserve"> </w:t>
      </w:r>
      <w:r w:rsidRPr="00565AB6">
        <w:rPr>
          <w:bCs/>
          <w:sz w:val="28"/>
          <w:szCs w:val="28"/>
        </w:rPr>
        <w:t>годовых календарных учебных графиках»</w:t>
      </w:r>
      <w:r w:rsidR="004229BA" w:rsidRPr="00565AB6">
        <w:rPr>
          <w:b/>
          <w:bCs/>
          <w:sz w:val="28"/>
          <w:szCs w:val="28"/>
        </w:rPr>
        <w:t>,</w:t>
      </w:r>
      <w:r w:rsidRPr="00565AB6">
        <w:rPr>
          <w:color w:val="000000"/>
          <w:sz w:val="28"/>
          <w:szCs w:val="28"/>
          <w:shd w:val="clear" w:color="auto" w:fill="FFFFFF"/>
        </w:rPr>
        <w:t xml:space="preserve"> </w:t>
      </w:r>
      <w:r w:rsidR="00F325CC">
        <w:rPr>
          <w:color w:val="000000"/>
          <w:sz w:val="28"/>
          <w:szCs w:val="28"/>
          <w:shd w:val="clear" w:color="auto" w:fill="FFFFFF"/>
        </w:rPr>
        <w:t>утвержденный постановлением а</w:t>
      </w:r>
      <w:r w:rsidRPr="00565AB6">
        <w:rPr>
          <w:color w:val="000000"/>
          <w:sz w:val="28"/>
          <w:szCs w:val="28"/>
          <w:shd w:val="clear" w:color="auto" w:fill="FFFFFF"/>
        </w:rPr>
        <w:t>дминистрации Пучежского муниципальног</w:t>
      </w:r>
      <w:r>
        <w:rPr>
          <w:color w:val="000000"/>
          <w:sz w:val="28"/>
          <w:szCs w:val="28"/>
          <w:shd w:val="clear" w:color="auto" w:fill="FFFFFF"/>
        </w:rPr>
        <w:t>о района Ивановской области от 24</w:t>
      </w:r>
      <w:r w:rsidR="00F325CC">
        <w:rPr>
          <w:color w:val="000000"/>
          <w:sz w:val="28"/>
          <w:szCs w:val="28"/>
          <w:shd w:val="clear" w:color="auto" w:fill="FFFFFF"/>
        </w:rPr>
        <w:t>.05.</w:t>
      </w:r>
      <w:r w:rsidRPr="00565AB6">
        <w:rPr>
          <w:color w:val="000000"/>
          <w:sz w:val="28"/>
          <w:szCs w:val="28"/>
          <w:shd w:val="clear" w:color="auto" w:fill="FFFFFF"/>
        </w:rPr>
        <w:t xml:space="preserve">2016 г. № </w:t>
      </w:r>
      <w:r>
        <w:rPr>
          <w:color w:val="000000"/>
          <w:sz w:val="28"/>
          <w:szCs w:val="28"/>
          <w:shd w:val="clear" w:color="auto" w:fill="FFFFFF"/>
        </w:rPr>
        <w:t>248</w:t>
      </w:r>
      <w:r w:rsidRPr="00565AB6">
        <w:rPr>
          <w:color w:val="000000"/>
          <w:sz w:val="28"/>
          <w:szCs w:val="28"/>
          <w:shd w:val="clear" w:color="auto" w:fill="FFFFFF"/>
        </w:rPr>
        <w:t>-п, следующие изменения:</w:t>
      </w:r>
    </w:p>
    <w:p w:rsidR="00565AB6" w:rsidRPr="006A180B" w:rsidRDefault="00565AB6" w:rsidP="00024EDD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Преамбулу постановления изложить в следующей редакции: «</w:t>
      </w:r>
      <w:r>
        <w:rPr>
          <w:sz w:val="28"/>
          <w:szCs w:val="28"/>
        </w:rPr>
        <w:t xml:space="preserve">В соответствии с Федеральным законом от 27.07.2010 № 210-ФЗ (в действующей редакции) </w:t>
      </w:r>
      <w:r w:rsidRPr="00680AD9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29.12.2012 № 273-ФЗ (в действующей редакции) </w:t>
      </w:r>
      <w:r w:rsidRPr="00680AD9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в Российской Федерации»,</w:t>
      </w:r>
      <w:r w:rsidRPr="006A180B">
        <w:rPr>
          <w:rFonts w:eastAsia="Times New Roman"/>
          <w:sz w:val="28"/>
          <w:szCs w:val="28"/>
        </w:rPr>
        <w:t xml:space="preserve"> </w:t>
      </w:r>
      <w:r w:rsidRPr="006A180B">
        <w:rPr>
          <w:sz w:val="28"/>
          <w:szCs w:val="28"/>
        </w:rPr>
        <w:t>руководствуясь Уставом Пучежского муниципального района,</w:t>
      </w:r>
      <w:r>
        <w:rPr>
          <w:sz w:val="28"/>
          <w:szCs w:val="28"/>
        </w:rPr>
        <w:t>».</w:t>
      </w:r>
    </w:p>
    <w:p w:rsidR="00565AB6" w:rsidRPr="00024EDD" w:rsidRDefault="00AB4F0D" w:rsidP="00024EDD">
      <w:pPr>
        <w:pStyle w:val="Default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="00E11D35">
        <w:rPr>
          <w:sz w:val="28"/>
          <w:szCs w:val="28"/>
        </w:rPr>
        <w:t>По тексту постановления</w:t>
      </w:r>
      <w:r>
        <w:rPr>
          <w:sz w:val="28"/>
          <w:szCs w:val="28"/>
        </w:rPr>
        <w:t xml:space="preserve"> слова «О</w:t>
      </w:r>
      <w:r w:rsidRPr="007F5CD7">
        <w:rPr>
          <w:sz w:val="28"/>
          <w:szCs w:val="28"/>
        </w:rPr>
        <w:t xml:space="preserve">тдела образования: </w:t>
      </w:r>
      <w:hyperlink r:id="rId6" w:history="1">
        <w:r w:rsidR="00024EDD" w:rsidRPr="00417C4E">
          <w:rPr>
            <w:rStyle w:val="a3"/>
            <w:sz w:val="28"/>
            <w:szCs w:val="28"/>
          </w:rPr>
          <w:t>https://portal.iv-edu.ru/dep/mouopucheg</w:t>
        </w:r>
      </w:hyperlink>
      <w:r w:rsidRPr="00AB4F0D">
        <w:rPr>
          <w:color w:val="auto"/>
          <w:sz w:val="28"/>
          <w:szCs w:val="28"/>
        </w:rPr>
        <w:t>;»</w:t>
      </w:r>
      <w:r>
        <w:rPr>
          <w:color w:val="auto"/>
          <w:sz w:val="28"/>
          <w:szCs w:val="28"/>
        </w:rPr>
        <w:t xml:space="preserve"> </w:t>
      </w:r>
      <w:r w:rsidR="00E11D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заменить  словами «</w:t>
      </w:r>
      <w:r>
        <w:rPr>
          <w:sz w:val="28"/>
          <w:szCs w:val="28"/>
        </w:rPr>
        <w:t>О</w:t>
      </w:r>
      <w:r w:rsidRPr="007F5CD7">
        <w:rPr>
          <w:sz w:val="28"/>
          <w:szCs w:val="28"/>
        </w:rPr>
        <w:t>тдела образования:</w:t>
      </w:r>
      <w:r w:rsidRPr="00AB4F0D">
        <w:t xml:space="preserve"> </w:t>
      </w:r>
      <w:hyperlink r:id="rId7" w:history="1">
        <w:r w:rsidRPr="00AB4F0D">
          <w:rPr>
            <w:rStyle w:val="a3"/>
            <w:color w:val="auto"/>
            <w:sz w:val="28"/>
            <w:szCs w:val="28"/>
          </w:rPr>
          <w:t>http://пучеж-образование.рф</w:t>
        </w:r>
      </w:hyperlink>
      <w:proofErr w:type="gramStart"/>
      <w:r w:rsidRPr="00AB4F0D">
        <w:rPr>
          <w:color w:val="auto"/>
          <w:sz w:val="28"/>
          <w:szCs w:val="28"/>
        </w:rPr>
        <w:t>;»</w:t>
      </w:r>
      <w:proofErr w:type="gramEnd"/>
      <w:r>
        <w:rPr>
          <w:color w:val="auto"/>
          <w:sz w:val="28"/>
          <w:szCs w:val="28"/>
        </w:rPr>
        <w:t>.</w:t>
      </w:r>
      <w:r w:rsidRPr="00024EDD">
        <w:rPr>
          <w:sz w:val="28"/>
          <w:szCs w:val="28"/>
        </w:rPr>
        <w:t xml:space="preserve">   </w:t>
      </w:r>
    </w:p>
    <w:p w:rsidR="00565AB6" w:rsidRPr="00F325CC" w:rsidRDefault="00565AB6" w:rsidP="00F325CC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 w:rsidRPr="00F325CC">
        <w:rPr>
          <w:color w:val="000000"/>
          <w:spacing w:val="2"/>
          <w:sz w:val="28"/>
          <w:szCs w:val="24"/>
        </w:rPr>
        <w:t>По тексту постановления слова «</w:t>
      </w:r>
      <w:proofErr w:type="gramStart"/>
      <w:r w:rsidRPr="00F325CC">
        <w:rPr>
          <w:color w:val="000000"/>
          <w:spacing w:val="2"/>
          <w:sz w:val="28"/>
          <w:szCs w:val="24"/>
        </w:rPr>
        <w:t>заведующий Отдела</w:t>
      </w:r>
      <w:proofErr w:type="gramEnd"/>
      <w:r w:rsidRPr="00F325CC">
        <w:rPr>
          <w:color w:val="000000"/>
          <w:spacing w:val="2"/>
          <w:sz w:val="28"/>
          <w:szCs w:val="24"/>
        </w:rPr>
        <w:t>» в соответствующем падеже заменить словами «начальник Отдела» в соответствующем падеже.</w:t>
      </w:r>
    </w:p>
    <w:p w:rsidR="00565AB6" w:rsidRPr="00D62564" w:rsidRDefault="00EE52A4" w:rsidP="00F325CC">
      <w:pPr>
        <w:pStyle w:val="a4"/>
        <w:numPr>
          <w:ilvl w:val="1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4"/>
        </w:rPr>
        <w:t>В п. 2</w:t>
      </w:r>
      <w:r w:rsidR="00565AB6">
        <w:rPr>
          <w:color w:val="000000"/>
          <w:spacing w:val="2"/>
          <w:sz w:val="28"/>
          <w:szCs w:val="24"/>
        </w:rPr>
        <w:t>.</w:t>
      </w:r>
      <w:r>
        <w:rPr>
          <w:color w:val="000000"/>
          <w:spacing w:val="2"/>
          <w:sz w:val="28"/>
          <w:szCs w:val="24"/>
        </w:rPr>
        <w:t>2</w:t>
      </w:r>
      <w:r w:rsidR="00565AB6">
        <w:rPr>
          <w:color w:val="000000"/>
          <w:spacing w:val="2"/>
          <w:sz w:val="28"/>
          <w:szCs w:val="24"/>
        </w:rPr>
        <w:t>. слова «</w:t>
      </w:r>
      <w:r>
        <w:rPr>
          <w:sz w:val="28"/>
          <w:szCs w:val="28"/>
        </w:rPr>
        <w:t>График</w:t>
      </w:r>
      <w:r w:rsidR="00565AB6" w:rsidRPr="00A52D62">
        <w:rPr>
          <w:sz w:val="28"/>
          <w:szCs w:val="28"/>
        </w:rPr>
        <w:t xml:space="preserve"> работы: с </w:t>
      </w:r>
      <w:r w:rsidR="00565AB6">
        <w:rPr>
          <w:sz w:val="28"/>
          <w:szCs w:val="28"/>
        </w:rPr>
        <w:t>9</w:t>
      </w:r>
      <w:r w:rsidR="00565AB6" w:rsidRPr="00A52D62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 </w:t>
      </w:r>
      <w:r w:rsidR="00565AB6" w:rsidRPr="00A52D62">
        <w:rPr>
          <w:sz w:val="28"/>
          <w:szCs w:val="28"/>
        </w:rPr>
        <w:t xml:space="preserve"> до 1</w:t>
      </w:r>
      <w:r w:rsidR="00565AB6">
        <w:rPr>
          <w:sz w:val="28"/>
          <w:szCs w:val="28"/>
        </w:rPr>
        <w:t>8</w:t>
      </w:r>
      <w:r w:rsidR="00565AB6" w:rsidRPr="00A52D62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часов, перерыв: с 13-00 часов до 13-45 часов</w:t>
      </w:r>
      <w:proofErr w:type="gramStart"/>
      <w:r>
        <w:rPr>
          <w:sz w:val="28"/>
          <w:szCs w:val="28"/>
        </w:rPr>
        <w:t>,</w:t>
      </w:r>
      <w:r w:rsidR="00565AB6">
        <w:rPr>
          <w:sz w:val="28"/>
          <w:szCs w:val="28"/>
        </w:rPr>
        <w:t>»</w:t>
      </w:r>
      <w:proofErr w:type="gramEnd"/>
      <w:r w:rsidR="00565AB6">
        <w:rPr>
          <w:sz w:val="28"/>
          <w:szCs w:val="28"/>
        </w:rPr>
        <w:t xml:space="preserve"> заменить </w:t>
      </w:r>
      <w:r w:rsidR="00F325CC">
        <w:rPr>
          <w:sz w:val="28"/>
          <w:szCs w:val="28"/>
        </w:rPr>
        <w:t>словами</w:t>
      </w:r>
      <w:r w:rsidR="00565AB6">
        <w:rPr>
          <w:sz w:val="28"/>
          <w:szCs w:val="28"/>
        </w:rPr>
        <w:t xml:space="preserve"> «</w:t>
      </w:r>
      <w:r w:rsidR="00565AB6" w:rsidRPr="00A52D62">
        <w:rPr>
          <w:sz w:val="28"/>
          <w:szCs w:val="28"/>
        </w:rPr>
        <w:t xml:space="preserve">время работы: с </w:t>
      </w:r>
      <w:r w:rsidR="00565AB6">
        <w:rPr>
          <w:sz w:val="28"/>
          <w:szCs w:val="28"/>
        </w:rPr>
        <w:t>8</w:t>
      </w:r>
      <w:r w:rsidR="00565AB6" w:rsidRPr="00A52D62">
        <w:rPr>
          <w:sz w:val="28"/>
          <w:szCs w:val="28"/>
        </w:rPr>
        <w:t>.00 до 1</w:t>
      </w:r>
      <w:r w:rsidR="00565AB6">
        <w:rPr>
          <w:sz w:val="28"/>
          <w:szCs w:val="28"/>
        </w:rPr>
        <w:t>7</w:t>
      </w:r>
      <w:r w:rsidR="00565AB6" w:rsidRPr="00A52D62">
        <w:rPr>
          <w:sz w:val="28"/>
          <w:szCs w:val="28"/>
        </w:rPr>
        <w:t>.00</w:t>
      </w:r>
      <w:r w:rsidR="00024EDD">
        <w:rPr>
          <w:sz w:val="28"/>
          <w:szCs w:val="28"/>
        </w:rPr>
        <w:t xml:space="preserve"> </w:t>
      </w:r>
      <w:r w:rsidR="00565AB6">
        <w:rPr>
          <w:sz w:val="28"/>
          <w:szCs w:val="28"/>
        </w:rPr>
        <w:t>- понедельник – чет</w:t>
      </w:r>
      <w:r w:rsidR="004229BA">
        <w:rPr>
          <w:sz w:val="28"/>
          <w:szCs w:val="28"/>
        </w:rPr>
        <w:t>верг, с 8.00 до 15.45 – пятница, перерыв: с 12-00 часов до 12-45 часов»</w:t>
      </w:r>
      <w:r w:rsidR="00565AB6">
        <w:rPr>
          <w:sz w:val="28"/>
          <w:szCs w:val="28"/>
        </w:rPr>
        <w:t>.</w:t>
      </w:r>
    </w:p>
    <w:p w:rsidR="00565AB6" w:rsidRPr="006A180B" w:rsidRDefault="00565AB6" w:rsidP="00F325CC">
      <w:pPr>
        <w:pStyle w:val="a4"/>
        <w:numPr>
          <w:ilvl w:val="1"/>
          <w:numId w:val="3"/>
        </w:numPr>
        <w:jc w:val="both"/>
        <w:rPr>
          <w:b/>
          <w:bCs/>
          <w:sz w:val="28"/>
          <w:szCs w:val="28"/>
        </w:rPr>
      </w:pPr>
      <w:r w:rsidRPr="00D62564">
        <w:rPr>
          <w:sz w:val="28"/>
          <w:szCs w:val="28"/>
        </w:rPr>
        <w:lastRenderedPageBreak/>
        <w:t>Таблицу «</w:t>
      </w:r>
      <w:r w:rsidRPr="006037A1">
        <w:rPr>
          <w:bCs/>
          <w:sz w:val="28"/>
          <w:szCs w:val="28"/>
        </w:rPr>
        <w:t>Информация о муниципальных общеобразовательных учреждениях Пучежского муниципального района</w:t>
      </w:r>
      <w:r w:rsidRPr="006037A1">
        <w:rPr>
          <w:sz w:val="28"/>
          <w:szCs w:val="28"/>
        </w:rPr>
        <w:t>» в приложении</w:t>
      </w:r>
      <w:r>
        <w:rPr>
          <w:sz w:val="28"/>
          <w:szCs w:val="28"/>
        </w:rPr>
        <w:t xml:space="preserve"> № </w:t>
      </w:r>
      <w:r w:rsidR="004229BA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4229BA">
        <w:rPr>
          <w:sz w:val="28"/>
          <w:szCs w:val="28"/>
        </w:rPr>
        <w:t>административному регламенту</w:t>
      </w:r>
      <w:r w:rsidRPr="006037A1">
        <w:rPr>
          <w:sz w:val="28"/>
          <w:szCs w:val="28"/>
        </w:rPr>
        <w:t xml:space="preserve"> изложить в следующей редакции:</w:t>
      </w:r>
    </w:p>
    <w:p w:rsidR="00024EDD" w:rsidRDefault="00024EDD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5AB6" w:rsidRDefault="00565AB6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Информация о муниципальных общеобразовательных учреждениях </w:t>
      </w:r>
    </w:p>
    <w:p w:rsidR="00565AB6" w:rsidRDefault="00565AB6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Пучежского муниципального района</w:t>
      </w:r>
    </w:p>
    <w:p w:rsidR="004229BA" w:rsidRPr="00E63A9A" w:rsidRDefault="004229BA" w:rsidP="00565AB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520"/>
        <w:gridCol w:w="1800"/>
        <w:gridCol w:w="1260"/>
        <w:gridCol w:w="1800"/>
        <w:gridCol w:w="1899"/>
      </w:tblGrid>
      <w:tr w:rsidR="00565AB6" w:rsidRPr="006037A1" w:rsidTr="00565AB6">
        <w:trPr>
          <w:trHeight w:val="245"/>
        </w:trPr>
        <w:tc>
          <w:tcPr>
            <w:tcW w:w="468" w:type="dxa"/>
          </w:tcPr>
          <w:p w:rsidR="00565AB6" w:rsidRPr="006037A1" w:rsidRDefault="00565AB6" w:rsidP="00565AB6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№/№</w:t>
            </w:r>
          </w:p>
        </w:tc>
        <w:tc>
          <w:tcPr>
            <w:tcW w:w="2520" w:type="dxa"/>
          </w:tcPr>
          <w:p w:rsidR="00565AB6" w:rsidRPr="006037A1" w:rsidRDefault="00565AB6" w:rsidP="00565AB6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Полное наименование учреждения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Юридический адрес, телефон (849345)</w:t>
            </w:r>
          </w:p>
        </w:tc>
        <w:tc>
          <w:tcPr>
            <w:tcW w:w="1260" w:type="dxa"/>
          </w:tcPr>
          <w:p w:rsidR="00565AB6" w:rsidRPr="006037A1" w:rsidRDefault="00565AB6" w:rsidP="00565AB6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График работы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pStyle w:val="Default"/>
              <w:jc w:val="center"/>
              <w:rPr>
                <w:sz w:val="23"/>
                <w:szCs w:val="23"/>
              </w:rPr>
            </w:pPr>
            <w:r w:rsidRPr="006037A1">
              <w:rPr>
                <w:b/>
                <w:bCs/>
                <w:sz w:val="23"/>
                <w:szCs w:val="23"/>
              </w:rPr>
              <w:t>Электронный адрес</w:t>
            </w:r>
          </w:p>
        </w:tc>
        <w:tc>
          <w:tcPr>
            <w:tcW w:w="1899" w:type="dxa"/>
          </w:tcPr>
          <w:p w:rsidR="00565AB6" w:rsidRPr="006037A1" w:rsidRDefault="00565AB6" w:rsidP="00565AB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037A1">
              <w:rPr>
                <w:b/>
                <w:sz w:val="23"/>
                <w:szCs w:val="23"/>
              </w:rPr>
              <w:t>Сайт учреждения</w:t>
            </w:r>
          </w:p>
        </w:tc>
      </w:tr>
      <w:tr w:rsidR="00565AB6" w:rsidRPr="00BA1DCB" w:rsidTr="00565AB6">
        <w:trPr>
          <w:trHeight w:val="661"/>
        </w:trPr>
        <w:tc>
          <w:tcPr>
            <w:tcW w:w="468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1.</w:t>
            </w:r>
          </w:p>
        </w:tc>
        <w:tc>
          <w:tcPr>
            <w:tcW w:w="252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 w:rsidRPr="006037A1">
              <w:rPr>
                <w:rFonts w:ascii="Times New Roman" w:hAnsi="Times New Roman"/>
                <w:sz w:val="24"/>
                <w:szCs w:val="24"/>
              </w:rPr>
              <w:t xml:space="preserve">ицей </w:t>
            </w:r>
            <w:proofErr w:type="gramStart"/>
            <w:r w:rsidRPr="006037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037A1">
              <w:rPr>
                <w:rFonts w:ascii="Times New Roman" w:hAnsi="Times New Roman"/>
                <w:sz w:val="24"/>
                <w:szCs w:val="24"/>
              </w:rPr>
              <w:t>. Пучеж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155360 г. Пучеж, ул. Ленина, д.41</w:t>
            </w:r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2-11-54</w:t>
            </w:r>
          </w:p>
        </w:tc>
        <w:tc>
          <w:tcPr>
            <w:tcW w:w="1260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7A1">
              <w:rPr>
                <w:rFonts w:ascii="Times New Roman" w:hAnsi="Times New Roman"/>
                <w:sz w:val="24"/>
                <w:szCs w:val="24"/>
                <w:lang w:val="en-US"/>
              </w:rPr>
              <w:t>puchlicey@yandex.ru</w:t>
            </w:r>
          </w:p>
        </w:tc>
        <w:tc>
          <w:tcPr>
            <w:tcW w:w="1899" w:type="dxa"/>
            <w:vAlign w:val="center"/>
          </w:tcPr>
          <w:p w:rsidR="00565AB6" w:rsidRPr="004C5CF6" w:rsidRDefault="00DC0D6C" w:rsidP="00565AB6">
            <w:pPr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hyperlink r:id="rId8" w:tgtFrame="_blank" w:history="1"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http://</w:t>
              </w:r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лицей</w:t>
              </w:r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пучеж</w:t>
              </w:r>
              <w:proofErr w:type="spellEnd"/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-</w:t>
              </w:r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образование</w:t>
              </w:r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рф</w:t>
              </w:r>
              <w:proofErr w:type="spellEnd"/>
            </w:hyperlink>
          </w:p>
        </w:tc>
      </w:tr>
      <w:tr w:rsidR="00565AB6" w:rsidRPr="006037A1" w:rsidTr="00565AB6">
        <w:trPr>
          <w:trHeight w:val="659"/>
        </w:trPr>
        <w:tc>
          <w:tcPr>
            <w:tcW w:w="468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2.</w:t>
            </w:r>
          </w:p>
        </w:tc>
        <w:tc>
          <w:tcPr>
            <w:tcW w:w="252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155362 г. Пучеж ул. Кирова д. 1/2</w:t>
            </w:r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2-13-68</w:t>
            </w:r>
          </w:p>
        </w:tc>
        <w:tc>
          <w:tcPr>
            <w:tcW w:w="1260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shl2@mail.ru</w:t>
            </w:r>
          </w:p>
        </w:tc>
        <w:tc>
          <w:tcPr>
            <w:tcW w:w="1899" w:type="dxa"/>
            <w:vAlign w:val="center"/>
          </w:tcPr>
          <w:p w:rsidR="00565AB6" w:rsidRPr="00D62564" w:rsidRDefault="00DC0D6C" w:rsidP="00565AB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9" w:tgtFrame="_blank" w:history="1"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http://гимназия.пучеж-образование.рф</w:t>
              </w:r>
            </w:hyperlink>
          </w:p>
        </w:tc>
      </w:tr>
      <w:tr w:rsidR="00565AB6" w:rsidRPr="006037A1" w:rsidTr="00565AB6">
        <w:trPr>
          <w:trHeight w:val="661"/>
        </w:trPr>
        <w:tc>
          <w:tcPr>
            <w:tcW w:w="468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3.</w:t>
            </w:r>
          </w:p>
        </w:tc>
        <w:tc>
          <w:tcPr>
            <w:tcW w:w="252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Затеихинская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 школа»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155370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район, д. Затеиха</w:t>
            </w:r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ул. Школьная д.8</w:t>
            </w:r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2-53-45</w:t>
            </w:r>
          </w:p>
        </w:tc>
        <w:tc>
          <w:tcPr>
            <w:tcW w:w="1260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zateiha_shl@mail.ru</w:t>
            </w:r>
          </w:p>
        </w:tc>
        <w:tc>
          <w:tcPr>
            <w:tcW w:w="1899" w:type="dxa"/>
            <w:vAlign w:val="center"/>
          </w:tcPr>
          <w:p w:rsidR="00565AB6" w:rsidRPr="00D62564" w:rsidRDefault="00DC0D6C" w:rsidP="00565AB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0" w:tgtFrame="_blank" w:history="1"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http://сош-затеиха.пучеж-образование.рф</w:t>
              </w:r>
            </w:hyperlink>
          </w:p>
        </w:tc>
      </w:tr>
      <w:tr w:rsidR="00565AB6" w:rsidRPr="006037A1" w:rsidTr="00565AB6">
        <w:trPr>
          <w:trHeight w:val="661"/>
        </w:trPr>
        <w:tc>
          <w:tcPr>
            <w:tcW w:w="468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4.</w:t>
            </w:r>
          </w:p>
        </w:tc>
        <w:tc>
          <w:tcPr>
            <w:tcW w:w="252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Илья-Высоковская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155375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район, с. Илья-Высоково ул. </w:t>
            </w:r>
            <w:proofErr w:type="gramStart"/>
            <w:r w:rsidRPr="006037A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д. 28</w:t>
            </w:r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2-71-84</w:t>
            </w:r>
          </w:p>
        </w:tc>
        <w:tc>
          <w:tcPr>
            <w:tcW w:w="1260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shiv12@mail.ru</w:t>
            </w:r>
          </w:p>
        </w:tc>
        <w:tc>
          <w:tcPr>
            <w:tcW w:w="1899" w:type="dxa"/>
            <w:vAlign w:val="center"/>
          </w:tcPr>
          <w:p w:rsidR="00565AB6" w:rsidRPr="00D62564" w:rsidRDefault="00DC0D6C" w:rsidP="00565AB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1" w:tgtFrame="_blank" w:history="1"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http://ив-школа.пучеж-образование.рф</w:t>
              </w:r>
            </w:hyperlink>
          </w:p>
        </w:tc>
      </w:tr>
      <w:tr w:rsidR="00565AB6" w:rsidRPr="006037A1" w:rsidTr="00565AB6">
        <w:trPr>
          <w:trHeight w:val="661"/>
        </w:trPr>
        <w:tc>
          <w:tcPr>
            <w:tcW w:w="468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5.</w:t>
            </w:r>
          </w:p>
        </w:tc>
        <w:tc>
          <w:tcPr>
            <w:tcW w:w="252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Сеготская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 школа»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 xml:space="preserve">155380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Пучежский</w:t>
            </w:r>
            <w:proofErr w:type="spellEnd"/>
            <w:r w:rsidRPr="006037A1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6037A1">
              <w:rPr>
                <w:rFonts w:ascii="Times New Roman" w:hAnsi="Times New Roman"/>
                <w:sz w:val="24"/>
                <w:szCs w:val="24"/>
              </w:rPr>
              <w:t>Сеготь</w:t>
            </w:r>
            <w:proofErr w:type="spellEnd"/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ул. Советская д. 12</w:t>
            </w:r>
          </w:p>
          <w:p w:rsidR="00565AB6" w:rsidRPr="006037A1" w:rsidRDefault="00565AB6" w:rsidP="00565A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2-91-34</w:t>
            </w:r>
          </w:p>
        </w:tc>
        <w:tc>
          <w:tcPr>
            <w:tcW w:w="1260" w:type="dxa"/>
          </w:tcPr>
          <w:p w:rsidR="00565AB6" w:rsidRPr="006037A1" w:rsidRDefault="00565AB6" w:rsidP="00565AB6">
            <w:pPr>
              <w:pStyle w:val="Default"/>
              <w:jc w:val="center"/>
            </w:pPr>
            <w:r w:rsidRPr="006037A1">
              <w:t>с 08-00 часов до 16-30 часов</w:t>
            </w:r>
          </w:p>
        </w:tc>
        <w:tc>
          <w:tcPr>
            <w:tcW w:w="1800" w:type="dxa"/>
          </w:tcPr>
          <w:p w:rsidR="00565AB6" w:rsidRPr="006037A1" w:rsidRDefault="00565AB6" w:rsidP="0056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7A1">
              <w:rPr>
                <w:rFonts w:ascii="Times New Roman" w:hAnsi="Times New Roman"/>
                <w:sz w:val="24"/>
                <w:szCs w:val="24"/>
              </w:rPr>
              <w:t>n123456e@yandex.ru</w:t>
            </w:r>
          </w:p>
        </w:tc>
        <w:tc>
          <w:tcPr>
            <w:tcW w:w="1899" w:type="dxa"/>
            <w:vAlign w:val="center"/>
          </w:tcPr>
          <w:p w:rsidR="00565AB6" w:rsidRPr="00D62564" w:rsidRDefault="00DC0D6C" w:rsidP="00565AB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2" w:tgtFrame="_blank" w:history="1">
              <w:r w:rsidR="00565AB6" w:rsidRPr="004C5CF6">
                <w:rPr>
                  <w:rStyle w:val="a3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http://сош-сеготь.пучеж-образование.рф</w:t>
              </w:r>
            </w:hyperlink>
            <w:r w:rsidR="00565AB6" w:rsidRPr="004C5CF6">
              <w:rPr>
                <w:rStyle w:val="apple-converted-space"/>
                <w:rFonts w:ascii="Times New Roman" w:hAnsi="Times New Roman"/>
                <w:color w:val="000000"/>
                <w:szCs w:val="24"/>
                <w:shd w:val="clear" w:color="auto" w:fill="FFFFFF"/>
              </w:rPr>
              <w:t> </w:t>
            </w:r>
          </w:p>
        </w:tc>
      </w:tr>
    </w:tbl>
    <w:p w:rsidR="00565AB6" w:rsidRDefault="00565AB6" w:rsidP="00565AB6">
      <w:pPr>
        <w:pStyle w:val="a4"/>
        <w:spacing w:line="276" w:lineRule="auto"/>
        <w:ind w:left="0"/>
        <w:jc w:val="center"/>
        <w:rPr>
          <w:b/>
          <w:szCs w:val="28"/>
        </w:rPr>
      </w:pPr>
    </w:p>
    <w:p w:rsidR="00565AB6" w:rsidRDefault="00565AB6" w:rsidP="00565AB6">
      <w:pPr>
        <w:pStyle w:val="a4"/>
        <w:spacing w:line="276" w:lineRule="auto"/>
        <w:ind w:left="0"/>
        <w:rPr>
          <w:b/>
          <w:szCs w:val="28"/>
        </w:rPr>
      </w:pPr>
    </w:p>
    <w:p w:rsidR="00565AB6" w:rsidRDefault="00565AB6" w:rsidP="0056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AB6" w:rsidRPr="00E63A9A" w:rsidRDefault="00565AB6" w:rsidP="00565A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>Глав</w:t>
      </w:r>
      <w:r w:rsidR="004229BA">
        <w:rPr>
          <w:rFonts w:ascii="Times New Roman" w:hAnsi="Times New Roman"/>
          <w:sz w:val="28"/>
          <w:szCs w:val="28"/>
        </w:rPr>
        <w:t>а</w:t>
      </w:r>
    </w:p>
    <w:p w:rsidR="00565AB6" w:rsidRPr="004C5CF6" w:rsidRDefault="00565AB6" w:rsidP="004229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A9A">
        <w:rPr>
          <w:rFonts w:ascii="Times New Roman" w:hAnsi="Times New Roman"/>
          <w:sz w:val="28"/>
          <w:szCs w:val="28"/>
        </w:rPr>
        <w:t>Пучежского муниципального района</w:t>
      </w:r>
      <w:r w:rsidR="004229B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24EDD">
        <w:rPr>
          <w:rFonts w:ascii="Times New Roman" w:hAnsi="Times New Roman"/>
          <w:sz w:val="28"/>
          <w:szCs w:val="28"/>
        </w:rPr>
        <w:t xml:space="preserve"> </w:t>
      </w:r>
      <w:r w:rsidR="004229BA">
        <w:rPr>
          <w:rFonts w:ascii="Times New Roman" w:hAnsi="Times New Roman"/>
          <w:sz w:val="28"/>
          <w:szCs w:val="28"/>
        </w:rPr>
        <w:t xml:space="preserve"> И.Н.</w:t>
      </w:r>
      <w:r w:rsidR="00024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9B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6870DF" w:rsidRDefault="006870DF"/>
    <w:sectPr w:rsidR="006870DF" w:rsidSect="00565AB6">
      <w:pgSz w:w="11906" w:h="16838"/>
      <w:pgMar w:top="1134" w:right="849" w:bottom="426" w:left="1701" w:header="227" w:footer="1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8FF6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108450D0"/>
    <w:multiLevelType w:val="hybridMultilevel"/>
    <w:tmpl w:val="04DCC440"/>
    <w:lvl w:ilvl="0" w:tplc="4FFCF1F8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A3BF7"/>
    <w:multiLevelType w:val="multilevel"/>
    <w:tmpl w:val="3C8AF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65AB6"/>
    <w:rsid w:val="00024EDD"/>
    <w:rsid w:val="003B4451"/>
    <w:rsid w:val="004229BA"/>
    <w:rsid w:val="005027BB"/>
    <w:rsid w:val="00565AB6"/>
    <w:rsid w:val="006126A2"/>
    <w:rsid w:val="006870DF"/>
    <w:rsid w:val="00AB4F0D"/>
    <w:rsid w:val="00BA1DCB"/>
    <w:rsid w:val="00DC0D6C"/>
    <w:rsid w:val="00E11D35"/>
    <w:rsid w:val="00E25C64"/>
    <w:rsid w:val="00EE52A4"/>
    <w:rsid w:val="00F3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6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65AB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5AB6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3">
    <w:name w:val="Hyperlink"/>
    <w:unhideWhenUsed/>
    <w:rsid w:val="00565A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5AB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5AB6"/>
  </w:style>
  <w:style w:type="paragraph" w:customStyle="1" w:styleId="Default">
    <w:name w:val="Default"/>
    <w:rsid w:val="00565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ef0d.xn----8sbacgofcmm8cgdgu6b3d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91;&#1095;&#1077;&#1078;-&#1086;&#1073;&#1088;&#1072;&#1079;&#1086;&#1074;&#1072;&#1085;&#1080;&#1077;.&#1088;&#1092;" TargetMode="External"/><Relationship Id="rId12" Type="http://schemas.openxmlformats.org/officeDocument/2006/relationships/hyperlink" Target="http://xn----ftbf8adncl2c6b.xn----8sbacgofcmm8cgdgu6b3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iv-edu.ru/dep/mouopucheg" TargetMode="External"/><Relationship Id="rId11" Type="http://schemas.openxmlformats.org/officeDocument/2006/relationships/hyperlink" Target="http://xn----8sbexmgu2f.xn----8sbacgofcmm8cgdgu6b3d.xn--p1a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xn----8sbatii1bxn6a0a.xn----8sbacgofcmm8cgdgu6b3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fnccvh1m.xn----8sbacgofcmm8cgdgu6b3d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2021-04-02T10:14:00Z</cp:lastPrinted>
  <dcterms:created xsi:type="dcterms:W3CDTF">2021-03-31T05:26:00Z</dcterms:created>
  <dcterms:modified xsi:type="dcterms:W3CDTF">2021-04-05T06:45:00Z</dcterms:modified>
</cp:coreProperties>
</file>