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A90D92" w:rsidRPr="00D62564" w:rsidTr="00151977">
        <w:trPr>
          <w:cantSplit/>
          <w:trHeight w:val="1276"/>
        </w:trPr>
        <w:tc>
          <w:tcPr>
            <w:tcW w:w="9356" w:type="dxa"/>
            <w:gridSpan w:val="2"/>
          </w:tcPr>
          <w:p w:rsidR="00A90D92" w:rsidRPr="00D62564" w:rsidRDefault="00D62564" w:rsidP="00D6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D92" w:rsidRPr="00D62564" w:rsidTr="00151977">
        <w:trPr>
          <w:trHeight w:val="399"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A90D92" w:rsidRPr="00D62564" w:rsidRDefault="00A90D92" w:rsidP="00D6256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A90D92" w:rsidRPr="00D62564" w:rsidTr="00151977">
        <w:trPr>
          <w:cantSplit/>
        </w:trPr>
        <w:tc>
          <w:tcPr>
            <w:tcW w:w="4678" w:type="dxa"/>
          </w:tcPr>
          <w:p w:rsidR="00A90D92" w:rsidRPr="00D62564" w:rsidRDefault="00A90D92" w:rsidP="006A6081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 xml:space="preserve">                  от </w:t>
            </w:r>
            <w:r w:rsidR="006A6081">
              <w:rPr>
                <w:rFonts w:ascii="Times New Roman" w:hAnsi="Times New Roman"/>
                <w:b/>
              </w:rPr>
              <w:t>17</w:t>
            </w:r>
            <w:r w:rsidR="00917F3E">
              <w:rPr>
                <w:rFonts w:ascii="Times New Roman" w:hAnsi="Times New Roman"/>
                <w:b/>
              </w:rPr>
              <w:t>.</w:t>
            </w:r>
            <w:r w:rsidR="006A6081">
              <w:rPr>
                <w:rFonts w:ascii="Times New Roman" w:hAnsi="Times New Roman"/>
                <w:b/>
              </w:rPr>
              <w:t>03</w:t>
            </w:r>
            <w:r w:rsidR="00917F3E">
              <w:rPr>
                <w:rFonts w:ascii="Times New Roman" w:hAnsi="Times New Roman"/>
                <w:b/>
              </w:rPr>
              <w:t>.2021</w:t>
            </w:r>
          </w:p>
        </w:tc>
        <w:tc>
          <w:tcPr>
            <w:tcW w:w="4678" w:type="dxa"/>
          </w:tcPr>
          <w:p w:rsidR="00A90D92" w:rsidRPr="00D62564" w:rsidRDefault="00A90D92" w:rsidP="006A6081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>№</w:t>
            </w:r>
            <w:r w:rsidR="006A6081">
              <w:rPr>
                <w:rFonts w:ascii="Times New Roman" w:hAnsi="Times New Roman"/>
                <w:b/>
              </w:rPr>
              <w:t>105</w:t>
            </w:r>
            <w:r w:rsidR="00917F3E">
              <w:rPr>
                <w:rFonts w:ascii="Times New Roman" w:hAnsi="Times New Roman"/>
                <w:b/>
              </w:rPr>
              <w:t>-п</w:t>
            </w:r>
          </w:p>
        </w:tc>
      </w:tr>
      <w:tr w:rsidR="00A90D92" w:rsidRPr="00D62564" w:rsidTr="00151977">
        <w:trPr>
          <w:cantSplit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>г. Пучеж</w:t>
            </w:r>
          </w:p>
        </w:tc>
      </w:tr>
    </w:tbl>
    <w:p w:rsidR="00A90D92" w:rsidRPr="00D62564" w:rsidRDefault="00A90D92" w:rsidP="00D62564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A90D92" w:rsidRPr="00D62564" w:rsidRDefault="00A90D92" w:rsidP="00D6256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 w:rsidR="00081D45">
        <w:rPr>
          <w:rFonts w:ascii="Times New Roman" w:hAnsi="Times New Roman"/>
          <w:b/>
          <w:sz w:val="28"/>
          <w:szCs w:val="28"/>
        </w:rPr>
        <w:t>от 28.0</w:t>
      </w:r>
      <w:r w:rsidR="0004610C">
        <w:rPr>
          <w:rFonts w:ascii="Times New Roman" w:hAnsi="Times New Roman"/>
          <w:b/>
          <w:sz w:val="28"/>
          <w:szCs w:val="28"/>
        </w:rPr>
        <w:t>6</w:t>
      </w:r>
      <w:r w:rsidR="00081D45">
        <w:rPr>
          <w:rFonts w:ascii="Times New Roman" w:hAnsi="Times New Roman"/>
          <w:b/>
          <w:sz w:val="28"/>
          <w:szCs w:val="28"/>
        </w:rPr>
        <w:t xml:space="preserve">.2011 №313-п </w:t>
      </w:r>
      <w:r w:rsidRPr="00D62564">
        <w:rPr>
          <w:rFonts w:ascii="Times New Roman" w:hAnsi="Times New Roman"/>
          <w:b/>
          <w:sz w:val="28"/>
          <w:szCs w:val="28"/>
        </w:rPr>
        <w:t>«</w:t>
      </w:r>
      <w:r w:rsidR="00081D45" w:rsidRPr="00081D4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администрации Пучежского муниципального района Ивановской области по предоставлению муниципальной услуги «</w:t>
      </w:r>
      <w:r w:rsidR="00081D45" w:rsidRPr="00081D45">
        <w:rPr>
          <w:rStyle w:val="a4"/>
          <w:rFonts w:ascii="Times New Roman" w:hAnsi="Times New Roman"/>
          <w:sz w:val="28"/>
          <w:szCs w:val="28"/>
        </w:rPr>
        <w:t>Предоставление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Пучежского муниципального района</w:t>
      </w:r>
      <w:r w:rsidRPr="00081D45">
        <w:rPr>
          <w:rFonts w:ascii="Times New Roman" w:hAnsi="Times New Roman"/>
          <w:b/>
          <w:sz w:val="28"/>
          <w:szCs w:val="28"/>
        </w:rPr>
        <w:t>»</w:t>
      </w:r>
    </w:p>
    <w:p w:rsidR="00A90D92" w:rsidRPr="00D62564" w:rsidRDefault="00A90D92" w:rsidP="00D62564">
      <w:pPr>
        <w:spacing w:after="0" w:line="276" w:lineRule="auto"/>
        <w:ind w:left="720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56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 w:rsidR="008A3BD4">
        <w:rPr>
          <w:rFonts w:ascii="Times New Roman" w:hAnsi="Times New Roman"/>
          <w:sz w:val="28"/>
          <w:szCs w:val="28"/>
        </w:rPr>
        <w:t>,</w:t>
      </w: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A90D92" w:rsidRPr="00D62564" w:rsidRDefault="00A90D92" w:rsidP="008A3BD4">
      <w:pPr>
        <w:pStyle w:val="ae"/>
        <w:numPr>
          <w:ilvl w:val="0"/>
          <w:numId w:val="6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D62564">
        <w:rPr>
          <w:color w:val="000000"/>
          <w:sz w:val="28"/>
          <w:szCs w:val="28"/>
          <w:shd w:val="clear" w:color="auto" w:fill="FFFFFF"/>
        </w:rPr>
        <w:t xml:space="preserve">Внести в </w:t>
      </w:r>
      <w:r w:rsidR="00081D45">
        <w:rPr>
          <w:color w:val="000000"/>
          <w:sz w:val="28"/>
          <w:szCs w:val="28"/>
          <w:shd w:val="clear" w:color="auto" w:fill="FFFFFF"/>
        </w:rPr>
        <w:t>а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дминистративный регламент по предоставлению муниципальной услуги </w:t>
      </w:r>
      <w:r w:rsidRPr="00081D45">
        <w:rPr>
          <w:b/>
          <w:color w:val="000000"/>
          <w:sz w:val="28"/>
          <w:szCs w:val="28"/>
          <w:shd w:val="clear" w:color="auto" w:fill="FFFFFF"/>
        </w:rPr>
        <w:t>«</w:t>
      </w:r>
      <w:r w:rsidR="00081D45" w:rsidRPr="00081D45">
        <w:rPr>
          <w:rStyle w:val="a4"/>
          <w:b w:val="0"/>
          <w:sz w:val="28"/>
          <w:szCs w:val="28"/>
        </w:rPr>
        <w:t>Предоставление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Пучежского муниципального района</w:t>
      </w:r>
      <w:r w:rsidR="00081D45" w:rsidRPr="00081D45">
        <w:rPr>
          <w:b/>
          <w:sz w:val="28"/>
          <w:szCs w:val="28"/>
        </w:rPr>
        <w:t>»</w:t>
      </w:r>
      <w:r w:rsidR="00081D45">
        <w:rPr>
          <w:color w:val="000000"/>
          <w:sz w:val="28"/>
          <w:szCs w:val="28"/>
          <w:shd w:val="clear" w:color="auto" w:fill="FFFFFF"/>
        </w:rPr>
        <w:t xml:space="preserve"> 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от </w:t>
      </w:r>
      <w:r w:rsidR="00081D45">
        <w:rPr>
          <w:color w:val="000000"/>
          <w:sz w:val="28"/>
          <w:szCs w:val="28"/>
          <w:shd w:val="clear" w:color="auto" w:fill="FFFFFF"/>
        </w:rPr>
        <w:t>28 июня 2011</w:t>
      </w:r>
      <w:r w:rsidRPr="00D62564">
        <w:rPr>
          <w:color w:val="000000"/>
          <w:sz w:val="28"/>
          <w:szCs w:val="28"/>
          <w:shd w:val="clear" w:color="auto" w:fill="FFFFFF"/>
        </w:rPr>
        <w:t>г. № 31</w:t>
      </w:r>
      <w:r w:rsidR="00081D45">
        <w:rPr>
          <w:color w:val="000000"/>
          <w:sz w:val="28"/>
          <w:szCs w:val="28"/>
          <w:shd w:val="clear" w:color="auto" w:fill="FFFFFF"/>
        </w:rPr>
        <w:t>3</w:t>
      </w:r>
      <w:r w:rsidRPr="00D62564">
        <w:rPr>
          <w:color w:val="000000"/>
          <w:sz w:val="28"/>
          <w:szCs w:val="28"/>
          <w:shd w:val="clear" w:color="auto" w:fill="FFFFFF"/>
        </w:rPr>
        <w:t>-п, следующие изменения:</w:t>
      </w:r>
    </w:p>
    <w:p w:rsidR="00081D45" w:rsidRPr="00472C30" w:rsidRDefault="00081D45" w:rsidP="008A3BD4">
      <w:pPr>
        <w:pStyle w:val="ae"/>
        <w:numPr>
          <w:ilvl w:val="1"/>
          <w:numId w:val="6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услуги в тексте постановления изложить в следующей редакции: </w:t>
      </w:r>
      <w:r w:rsidRPr="00081D45">
        <w:rPr>
          <w:b/>
          <w:color w:val="000000"/>
          <w:sz w:val="28"/>
          <w:szCs w:val="28"/>
        </w:rPr>
        <w:t>«</w:t>
      </w:r>
      <w:r w:rsidRPr="00081D45">
        <w:rPr>
          <w:rStyle w:val="a4"/>
          <w:b w:val="0"/>
          <w:sz w:val="28"/>
          <w:szCs w:val="28"/>
        </w:rPr>
        <w:t>Предоставление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Пучежского муниципального района</w:t>
      </w:r>
      <w:r w:rsidRPr="00081D4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472C30" w:rsidRPr="00472C30" w:rsidRDefault="00472C30" w:rsidP="008A3BD4">
      <w:pPr>
        <w:pStyle w:val="ae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472C30">
        <w:rPr>
          <w:sz w:val="28"/>
          <w:szCs w:val="28"/>
        </w:rPr>
        <w:t>П</w:t>
      </w:r>
      <w:r w:rsidR="00A90D92" w:rsidRPr="00472C30">
        <w:rPr>
          <w:sz w:val="28"/>
          <w:szCs w:val="28"/>
        </w:rPr>
        <w:t>реамбул</w:t>
      </w:r>
      <w:r w:rsidRPr="00472C30">
        <w:rPr>
          <w:sz w:val="28"/>
          <w:szCs w:val="28"/>
        </w:rPr>
        <w:t>у</w:t>
      </w:r>
      <w:r w:rsidR="00A90D92" w:rsidRPr="00472C30">
        <w:rPr>
          <w:sz w:val="28"/>
          <w:szCs w:val="28"/>
        </w:rPr>
        <w:t xml:space="preserve"> постановления </w:t>
      </w:r>
      <w:r w:rsidRPr="00472C30">
        <w:rPr>
          <w:sz w:val="28"/>
          <w:szCs w:val="28"/>
        </w:rPr>
        <w:t>изложить в следующей редакции: «В соответствии с Федеральным законом от 27.07.2010 № 2</w:t>
      </w:r>
      <w:r w:rsidR="0004610C">
        <w:rPr>
          <w:sz w:val="28"/>
          <w:szCs w:val="28"/>
        </w:rPr>
        <w:t>1</w:t>
      </w:r>
      <w:r w:rsidRPr="00472C30">
        <w:rPr>
          <w:sz w:val="28"/>
          <w:szCs w:val="28"/>
        </w:rPr>
        <w:t xml:space="preserve">0-ФЗ «Об организации предоставления государственных и муниципальных услуг», Федеральным законом от 6 октября 2003 года №131-ФЗ «Об общих </w:t>
      </w:r>
      <w:r w:rsidRPr="00472C30">
        <w:rPr>
          <w:sz w:val="28"/>
          <w:szCs w:val="28"/>
        </w:rPr>
        <w:lastRenderedPageBreak/>
        <w:t>принципах организации местного самоуправления в Российской Федерации», руководствуясь Уставом Пучежского муниципального района»</w:t>
      </w:r>
      <w:r w:rsidR="0004610C">
        <w:rPr>
          <w:sz w:val="28"/>
          <w:szCs w:val="28"/>
        </w:rPr>
        <w:t>.</w:t>
      </w:r>
    </w:p>
    <w:p w:rsidR="00A90D92" w:rsidRPr="00D62564" w:rsidRDefault="00472C30" w:rsidP="008A3BD4">
      <w:pPr>
        <w:pStyle w:val="ae"/>
        <w:numPr>
          <w:ilvl w:val="1"/>
          <w:numId w:val="6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тексту </w:t>
      </w:r>
      <w:r w:rsidR="0004610C">
        <w:rPr>
          <w:sz w:val="28"/>
          <w:szCs w:val="28"/>
        </w:rPr>
        <w:t>постановления слова</w:t>
      </w:r>
      <w:r>
        <w:rPr>
          <w:sz w:val="28"/>
          <w:szCs w:val="28"/>
        </w:rPr>
        <w:t xml:space="preserve"> </w:t>
      </w:r>
      <w:r w:rsidR="0004610C">
        <w:rPr>
          <w:sz w:val="28"/>
          <w:szCs w:val="28"/>
        </w:rPr>
        <w:t>«</w:t>
      </w:r>
      <w:r>
        <w:rPr>
          <w:sz w:val="28"/>
          <w:szCs w:val="28"/>
        </w:rPr>
        <w:t>отдел образования и делам молодежи администрации Пучежского муниципального района</w:t>
      </w:r>
      <w:r w:rsidR="000461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97A04">
        <w:rPr>
          <w:sz w:val="28"/>
          <w:szCs w:val="28"/>
        </w:rPr>
        <w:t xml:space="preserve">в соответствующем падеже заменить на слова </w:t>
      </w:r>
      <w:r w:rsidR="0004610C">
        <w:rPr>
          <w:sz w:val="28"/>
          <w:szCs w:val="28"/>
        </w:rPr>
        <w:t>«</w:t>
      </w:r>
      <w:r w:rsidR="00497A04">
        <w:rPr>
          <w:sz w:val="28"/>
          <w:szCs w:val="28"/>
        </w:rPr>
        <w:t>Отдел образования и делам молодежи администрации Пучежского муниципального района</w:t>
      </w:r>
      <w:r w:rsidR="0004610C">
        <w:rPr>
          <w:sz w:val="28"/>
          <w:szCs w:val="28"/>
        </w:rPr>
        <w:t>»</w:t>
      </w:r>
      <w:r w:rsidR="00497A04">
        <w:rPr>
          <w:sz w:val="28"/>
          <w:szCs w:val="28"/>
        </w:rPr>
        <w:t xml:space="preserve"> (или Отдел образования) в соответствующем падеже.</w:t>
      </w:r>
    </w:p>
    <w:p w:rsidR="00A90D92" w:rsidRPr="00497A04" w:rsidRDefault="00497A04" w:rsidP="008A3BD4">
      <w:pPr>
        <w:pStyle w:val="ae"/>
        <w:numPr>
          <w:ilvl w:val="1"/>
          <w:numId w:val="6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4"/>
        </w:rPr>
        <w:t>Таблицу 5 Информация по предоставлению муниципальной услуги «Предоставление образовательных услуг» изложить в следующей редакции:</w:t>
      </w:r>
    </w:p>
    <w:tbl>
      <w:tblPr>
        <w:tblW w:w="9550" w:type="dxa"/>
        <w:tblCellSpacing w:w="15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0"/>
        <w:gridCol w:w="1260"/>
        <w:gridCol w:w="1980"/>
        <w:gridCol w:w="1620"/>
      </w:tblGrid>
      <w:tr w:rsidR="00497A04" w:rsidRPr="00497A04" w:rsidTr="0059674F">
        <w:trPr>
          <w:trHeight w:val="66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Наименование информации по предоставлению муниципальной услуги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Портал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Стенд муниципального образовательного учреждения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Личное обращение заявителя</w:t>
            </w:r>
          </w:p>
        </w:tc>
      </w:tr>
      <w:tr w:rsidR="00497A04" w:rsidRPr="00497A04" w:rsidTr="0059674F">
        <w:trPr>
          <w:trHeight w:val="66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Нормативно-правовые акты, регламентирующие деятельность образовательного учреждения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66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Наименование образовательного учреждения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66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497A04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Вид образовательного учреждения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66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497A04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Учредител</w:t>
            </w:r>
            <w:r>
              <w:rPr>
                <w:rFonts w:ascii="Times New Roman" w:hAnsi="Times New Roman"/>
              </w:rPr>
              <w:t>ь</w:t>
            </w:r>
            <w:r w:rsidRPr="00497A04">
              <w:rPr>
                <w:rFonts w:ascii="Times New Roman" w:hAnsi="Times New Roman"/>
              </w:rPr>
              <w:t xml:space="preserve"> образовательного учреждения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377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Адрес образовательного учреждения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502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Телефон руководителя образовательного учреждения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393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Сайт образовательного учреждения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518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Информация о педагогическом составе образовательного учреждения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628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Цели образовательного процесса, типы и виды реализуемых образовательных программ в образовательном учреждении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0F7760">
        <w:trPr>
          <w:trHeight w:val="2227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Основные характеристики организации образовательного процесса, в том числе: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язык (языки), на котором ведутся обучение и воспитание; 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правила приема обучающихся; 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Продолжительность обучения на каждом этапе обучения и возраст</w:t>
            </w:r>
            <w:r>
              <w:rPr>
                <w:rFonts w:ascii="Times New Roman" w:hAnsi="Times New Roman"/>
              </w:rPr>
              <w:t xml:space="preserve"> обучающихся</w:t>
            </w:r>
            <w:r w:rsidRPr="00497A04">
              <w:rPr>
                <w:rFonts w:ascii="Times New Roman" w:hAnsi="Times New Roman"/>
              </w:rPr>
              <w:t xml:space="preserve">; 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порядок и основания отчисления обучающихся</w:t>
            </w:r>
            <w:r>
              <w:rPr>
                <w:rFonts w:ascii="Times New Roman" w:hAnsi="Times New Roman"/>
              </w:rPr>
              <w:t>;</w:t>
            </w:r>
            <w:r w:rsidRPr="00497A04">
              <w:rPr>
                <w:rFonts w:ascii="Times New Roman" w:hAnsi="Times New Roman"/>
              </w:rPr>
              <w:t xml:space="preserve">  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режим занятий обучающихся; 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наличие дополнительных образовательных </w:t>
            </w:r>
            <w:r w:rsidRPr="00497A04">
              <w:rPr>
                <w:rFonts w:ascii="Times New Roman" w:hAnsi="Times New Roman"/>
              </w:rPr>
              <w:lastRenderedPageBreak/>
              <w:t xml:space="preserve">услуг, в том числе платных образовательных услуг, и порядок их предоставления (на договорной основе); 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система оценок, формы, порядок и периодичность промежуточной аттестации обучающихся; 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количество и наполняемость классов, групп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518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Номер лицензии на право осуществления образовательной деятельности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393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Наличие свободных мест в образовательном учреждении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377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Правила приема в образовательное учреждение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1900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Каталог ссылок на интернет-ресурсы: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Сайт Министерства </w:t>
            </w:r>
            <w:r w:rsidR="003617E4">
              <w:rPr>
                <w:rFonts w:ascii="Times New Roman" w:hAnsi="Times New Roman"/>
              </w:rPr>
              <w:t xml:space="preserve">просвещения </w:t>
            </w:r>
            <w:r w:rsidRPr="00497A04">
              <w:rPr>
                <w:rFonts w:ascii="Times New Roman" w:hAnsi="Times New Roman"/>
              </w:rPr>
              <w:t xml:space="preserve">РФ; 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Сайт Департамента образования Ивановской области; </w:t>
            </w:r>
          </w:p>
          <w:p w:rsidR="00497A04" w:rsidRPr="00497A04" w:rsidRDefault="00497A04" w:rsidP="003617E4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Ссылки на образовательные порталы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320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Новости: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Информация об изменениях, вносимых в нормативно-правовые акты в отношении образования; 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Новости сферы образования; </w:t>
            </w:r>
          </w:p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Публикации об образовательных учреждениях в СМИ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  <w:tr w:rsidR="00497A04" w:rsidRPr="00497A04" w:rsidTr="0059674F">
        <w:trPr>
          <w:trHeight w:val="66"/>
          <w:tblCellSpacing w:w="15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jc w:val="both"/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Обращения и обратная связь:</w:t>
            </w:r>
          </w:p>
          <w:p w:rsidR="00497A04" w:rsidRPr="00497A04" w:rsidRDefault="00497A04" w:rsidP="0059674F">
            <w:pPr>
              <w:jc w:val="both"/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Личный прием граждан </w:t>
            </w:r>
          </w:p>
          <w:p w:rsidR="00497A04" w:rsidRPr="00497A04" w:rsidRDefault="00497A04" w:rsidP="0059674F">
            <w:pPr>
              <w:jc w:val="both"/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Обращения и запросы </w:t>
            </w:r>
          </w:p>
          <w:p w:rsidR="00497A04" w:rsidRPr="00497A04" w:rsidRDefault="00497A04" w:rsidP="0059674F">
            <w:pPr>
              <w:jc w:val="both"/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 xml:space="preserve">Вопросы и ответы </w:t>
            </w:r>
          </w:p>
          <w:p w:rsidR="00497A04" w:rsidRPr="00497A04" w:rsidRDefault="00497A04" w:rsidP="0059674F">
            <w:pPr>
              <w:jc w:val="both"/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Форум.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jc w:val="both"/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jc w:val="both"/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4" w:rsidRPr="00497A04" w:rsidRDefault="00497A04" w:rsidP="0059674F">
            <w:pPr>
              <w:jc w:val="both"/>
              <w:rPr>
                <w:rFonts w:ascii="Times New Roman" w:hAnsi="Times New Roman"/>
              </w:rPr>
            </w:pPr>
            <w:r w:rsidRPr="00497A04">
              <w:rPr>
                <w:rFonts w:ascii="Times New Roman" w:hAnsi="Times New Roman"/>
              </w:rPr>
              <w:t>+</w:t>
            </w:r>
          </w:p>
        </w:tc>
      </w:tr>
    </w:tbl>
    <w:p w:rsidR="003617E4" w:rsidRPr="008A3BD4" w:rsidRDefault="00A90D92" w:rsidP="008A3BD4">
      <w:pPr>
        <w:pStyle w:val="ae"/>
        <w:numPr>
          <w:ilvl w:val="1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A3BD4">
        <w:rPr>
          <w:sz w:val="28"/>
          <w:szCs w:val="28"/>
        </w:rPr>
        <w:t>Таблицу «</w:t>
      </w:r>
      <w:r w:rsidR="003617E4" w:rsidRPr="008A3BD4">
        <w:rPr>
          <w:sz w:val="28"/>
          <w:szCs w:val="28"/>
        </w:rPr>
        <w:t>Часы работы отдела образования администрации Пучежского муниципального района Ивановской области» изложить в следующей редакции: «Часы работы Отдела образования администрации Пучежского муниципального района Ивановской области:</w:t>
      </w:r>
    </w:p>
    <w:tbl>
      <w:tblPr>
        <w:tblW w:w="94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0"/>
        <w:gridCol w:w="4964"/>
      </w:tblGrid>
      <w:tr w:rsidR="003617E4" w:rsidRPr="00535A54" w:rsidTr="0059674F">
        <w:trPr>
          <w:trHeight w:val="426"/>
          <w:tblCellSpacing w:w="15" w:type="dxa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Время приема</w:t>
            </w:r>
          </w:p>
        </w:tc>
      </w:tr>
      <w:tr w:rsidR="003617E4" w:rsidRPr="00535A54" w:rsidTr="0059674F">
        <w:trPr>
          <w:trHeight w:val="412"/>
          <w:tblCellSpacing w:w="15" w:type="dxa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3617E4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08.00 – 17.00 (перерыв с 12.00 до 12.45)</w:t>
            </w:r>
          </w:p>
        </w:tc>
      </w:tr>
      <w:tr w:rsidR="003617E4" w:rsidRPr="00535A54" w:rsidTr="0059674F">
        <w:trPr>
          <w:trHeight w:val="397"/>
          <w:tblCellSpacing w:w="15" w:type="dxa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lastRenderedPageBreak/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3617E4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08.00 – 17.00 (перерыв с 12.00 до 12.45)</w:t>
            </w:r>
          </w:p>
        </w:tc>
      </w:tr>
      <w:tr w:rsidR="003617E4" w:rsidRPr="00535A54" w:rsidTr="0059674F">
        <w:trPr>
          <w:trHeight w:val="412"/>
          <w:tblCellSpacing w:w="15" w:type="dxa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3617E4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08.00 – 17.00 (перерыв с 12.00 до 12.45)</w:t>
            </w:r>
          </w:p>
        </w:tc>
      </w:tr>
      <w:tr w:rsidR="003617E4" w:rsidRPr="00535A54" w:rsidTr="0059674F">
        <w:trPr>
          <w:trHeight w:val="412"/>
          <w:tblCellSpacing w:w="15" w:type="dxa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3617E4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08.00 – 17.00 (перерыв с 12.00 до 12.45)</w:t>
            </w:r>
          </w:p>
        </w:tc>
      </w:tr>
      <w:tr w:rsidR="003617E4" w:rsidRPr="00535A54" w:rsidTr="0059674F">
        <w:trPr>
          <w:trHeight w:val="412"/>
          <w:tblCellSpacing w:w="15" w:type="dxa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3617E4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08.00 – 15.45 (перерыв с 12.00 до 12.45)</w:t>
            </w:r>
          </w:p>
        </w:tc>
      </w:tr>
      <w:tr w:rsidR="003617E4" w:rsidRPr="00535A54" w:rsidTr="0059674F">
        <w:trPr>
          <w:trHeight w:val="412"/>
          <w:tblCellSpacing w:w="15" w:type="dxa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выходной</w:t>
            </w:r>
          </w:p>
        </w:tc>
      </w:tr>
      <w:tr w:rsidR="003617E4" w:rsidRPr="00535A54" w:rsidTr="0059674F">
        <w:trPr>
          <w:trHeight w:val="397"/>
          <w:tblCellSpacing w:w="15" w:type="dxa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выходной</w:t>
            </w:r>
          </w:p>
        </w:tc>
      </w:tr>
    </w:tbl>
    <w:p w:rsidR="003617E4" w:rsidRPr="00D5470C" w:rsidRDefault="003617E4" w:rsidP="00D5470C">
      <w:pPr>
        <w:pStyle w:val="ae"/>
        <w:numPr>
          <w:ilvl w:val="1"/>
          <w:numId w:val="6"/>
        </w:numPr>
        <w:ind w:left="0" w:firstLine="0"/>
        <w:rPr>
          <w:sz w:val="28"/>
          <w:szCs w:val="28"/>
        </w:rPr>
      </w:pPr>
      <w:r w:rsidRPr="00D5470C">
        <w:rPr>
          <w:sz w:val="28"/>
          <w:szCs w:val="28"/>
        </w:rPr>
        <w:t xml:space="preserve">Таблицу </w:t>
      </w:r>
      <w:r w:rsidR="00D5470C">
        <w:rPr>
          <w:sz w:val="28"/>
          <w:szCs w:val="28"/>
        </w:rPr>
        <w:t>«</w:t>
      </w:r>
      <w:r w:rsidR="00D5470C" w:rsidRPr="00D5470C">
        <w:rPr>
          <w:sz w:val="28"/>
          <w:szCs w:val="28"/>
        </w:rPr>
        <w:t>Ч</w:t>
      </w:r>
      <w:r w:rsidRPr="00D5470C">
        <w:rPr>
          <w:sz w:val="28"/>
          <w:szCs w:val="28"/>
        </w:rPr>
        <w:t>асы работы муниципальных образовательных учреждений</w:t>
      </w:r>
      <w:r w:rsidR="00D5470C">
        <w:rPr>
          <w:sz w:val="28"/>
          <w:szCs w:val="28"/>
        </w:rPr>
        <w:t>»</w:t>
      </w:r>
      <w:r w:rsidRPr="00D5470C">
        <w:rPr>
          <w:sz w:val="28"/>
          <w:szCs w:val="28"/>
        </w:rPr>
        <w:t xml:space="preserve"> изложить в следующей редакции:</w:t>
      </w:r>
    </w:p>
    <w:tbl>
      <w:tblPr>
        <w:tblW w:w="9773" w:type="dxa"/>
        <w:tblCellSpacing w:w="15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2670"/>
        <w:gridCol w:w="1327"/>
        <w:gridCol w:w="1248"/>
        <w:gridCol w:w="1276"/>
        <w:gridCol w:w="1417"/>
        <w:gridCol w:w="1418"/>
      </w:tblGrid>
      <w:tr w:rsidR="00D5470C" w:rsidRPr="00D5470C" w:rsidTr="00D5470C">
        <w:trPr>
          <w:trHeight w:val="207"/>
          <w:tblCellSpacing w:w="15" w:type="dxa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Дни недели, время работы ОУ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Вторник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Среда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Четверг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Пятница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 xml:space="preserve">МОУ </w:t>
            </w:r>
            <w:r w:rsidR="00D5470C" w:rsidRPr="00D5470C">
              <w:rPr>
                <w:rFonts w:ascii="Times New Roman" w:hAnsi="Times New Roman"/>
              </w:rPr>
              <w:t>«Ли</w:t>
            </w:r>
            <w:r w:rsidRPr="00D5470C">
              <w:rPr>
                <w:rFonts w:ascii="Times New Roman" w:hAnsi="Times New Roman"/>
              </w:rPr>
              <w:t>цей г. Пучеж</w:t>
            </w:r>
            <w:r w:rsidR="00D5470C" w:rsidRPr="00D5470C">
              <w:rPr>
                <w:rFonts w:ascii="Times New Roman" w:hAnsi="Times New Roman"/>
              </w:rPr>
              <w:t>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МОУ Пучежская гимназия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</w:tr>
      <w:tr w:rsidR="00D5470C" w:rsidRPr="00D5470C" w:rsidTr="00D5470C">
        <w:trPr>
          <w:trHeight w:val="321"/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М</w:t>
            </w:r>
            <w:r w:rsidR="00D5470C" w:rsidRPr="00D5470C">
              <w:rPr>
                <w:rFonts w:ascii="Times New Roman" w:hAnsi="Times New Roman"/>
              </w:rPr>
              <w:t>О</w:t>
            </w:r>
            <w:r w:rsidRPr="00D5470C">
              <w:rPr>
                <w:rFonts w:ascii="Times New Roman" w:hAnsi="Times New Roman"/>
              </w:rPr>
              <w:t xml:space="preserve">У </w:t>
            </w:r>
            <w:r w:rsidR="00D5470C" w:rsidRPr="00D5470C">
              <w:rPr>
                <w:rFonts w:ascii="Times New Roman" w:hAnsi="Times New Roman"/>
              </w:rPr>
              <w:t>«</w:t>
            </w:r>
            <w:r w:rsidRPr="00D5470C">
              <w:rPr>
                <w:rFonts w:ascii="Times New Roman" w:hAnsi="Times New Roman"/>
              </w:rPr>
              <w:t xml:space="preserve">Затеихинская </w:t>
            </w:r>
            <w:r w:rsidR="00D5470C" w:rsidRPr="00D5470C">
              <w:rPr>
                <w:rFonts w:ascii="Times New Roman" w:hAnsi="Times New Roman"/>
              </w:rPr>
              <w:t>школа»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М</w:t>
            </w:r>
            <w:r w:rsidR="00D5470C" w:rsidRPr="00D5470C">
              <w:rPr>
                <w:rFonts w:ascii="Times New Roman" w:hAnsi="Times New Roman"/>
              </w:rPr>
              <w:t>О</w:t>
            </w:r>
            <w:r w:rsidRPr="00D5470C">
              <w:rPr>
                <w:rFonts w:ascii="Times New Roman" w:hAnsi="Times New Roman"/>
              </w:rPr>
              <w:t xml:space="preserve">У </w:t>
            </w:r>
            <w:r w:rsidR="00D5470C" w:rsidRPr="00D5470C">
              <w:rPr>
                <w:rFonts w:ascii="Times New Roman" w:hAnsi="Times New Roman"/>
              </w:rPr>
              <w:t>«</w:t>
            </w:r>
            <w:r w:rsidRPr="00D5470C">
              <w:rPr>
                <w:rFonts w:ascii="Times New Roman" w:hAnsi="Times New Roman"/>
              </w:rPr>
              <w:t xml:space="preserve">Илья-Высоковская </w:t>
            </w:r>
            <w:r w:rsidR="00D5470C" w:rsidRPr="00D5470C">
              <w:rPr>
                <w:rFonts w:ascii="Times New Roman" w:hAnsi="Times New Roman"/>
              </w:rPr>
              <w:t>школа»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М</w:t>
            </w:r>
            <w:r w:rsidR="00D5470C" w:rsidRPr="00D5470C">
              <w:rPr>
                <w:rFonts w:ascii="Times New Roman" w:hAnsi="Times New Roman"/>
              </w:rPr>
              <w:t>О</w:t>
            </w:r>
            <w:r w:rsidRPr="00D5470C">
              <w:rPr>
                <w:rFonts w:ascii="Times New Roman" w:hAnsi="Times New Roman"/>
              </w:rPr>
              <w:t xml:space="preserve">У </w:t>
            </w:r>
            <w:r w:rsidR="00D5470C" w:rsidRPr="00D5470C">
              <w:rPr>
                <w:rFonts w:ascii="Times New Roman" w:hAnsi="Times New Roman"/>
              </w:rPr>
              <w:t>«</w:t>
            </w:r>
            <w:r w:rsidRPr="00D5470C">
              <w:rPr>
                <w:rFonts w:ascii="Times New Roman" w:hAnsi="Times New Roman"/>
              </w:rPr>
              <w:t xml:space="preserve">Сеготская </w:t>
            </w:r>
            <w:r w:rsidR="00D5470C" w:rsidRPr="00D5470C">
              <w:rPr>
                <w:rFonts w:ascii="Times New Roman" w:hAnsi="Times New Roman"/>
              </w:rPr>
              <w:t>школа»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8.00-17.00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 xml:space="preserve">МДОУ </w:t>
            </w:r>
            <w:r w:rsidR="00D5470C" w:rsidRPr="00D5470C">
              <w:rPr>
                <w:rFonts w:ascii="Times New Roman" w:hAnsi="Times New Roman"/>
              </w:rPr>
              <w:t xml:space="preserve">д.с. </w:t>
            </w:r>
            <w:r w:rsidRPr="00D5470C">
              <w:rPr>
                <w:rFonts w:ascii="Times New Roman" w:hAnsi="Times New Roman"/>
              </w:rPr>
              <w:t>№1 «Ромашка»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7.30-18.00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7.30-18.00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7.30-18.00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7.30-18.00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7.30-18.00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МДОУ</w:t>
            </w:r>
            <w:r w:rsidR="00D5470C" w:rsidRPr="00D5470C">
              <w:rPr>
                <w:rFonts w:ascii="Times New Roman" w:hAnsi="Times New Roman"/>
              </w:rPr>
              <w:t xml:space="preserve"> д.с.</w:t>
            </w:r>
            <w:r w:rsidRPr="00D5470C">
              <w:rPr>
                <w:rFonts w:ascii="Times New Roman" w:hAnsi="Times New Roman"/>
              </w:rPr>
              <w:t xml:space="preserve"> №4 «Ладушки»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 xml:space="preserve">МДОУ </w:t>
            </w:r>
            <w:r w:rsidR="00D5470C" w:rsidRPr="00D5470C">
              <w:rPr>
                <w:rFonts w:ascii="Times New Roman" w:hAnsi="Times New Roman"/>
              </w:rPr>
              <w:t xml:space="preserve">д.с. </w:t>
            </w:r>
            <w:r w:rsidRPr="00D5470C">
              <w:rPr>
                <w:rFonts w:ascii="Times New Roman" w:hAnsi="Times New Roman"/>
              </w:rPr>
              <w:t>№5 «Малышок»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 xml:space="preserve">МДОУ </w:t>
            </w:r>
            <w:r w:rsidR="00D5470C" w:rsidRPr="00D5470C">
              <w:rPr>
                <w:rFonts w:ascii="Times New Roman" w:hAnsi="Times New Roman"/>
              </w:rPr>
              <w:t>д.с.</w:t>
            </w:r>
            <w:r w:rsidRPr="00D5470C">
              <w:rPr>
                <w:rFonts w:ascii="Times New Roman" w:hAnsi="Times New Roman"/>
              </w:rPr>
              <w:t>№6 «Колокольчик»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7.30.-18.00.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М</w:t>
            </w:r>
            <w:r w:rsidR="00D5470C" w:rsidRPr="00D5470C">
              <w:rPr>
                <w:rFonts w:ascii="Times New Roman" w:hAnsi="Times New Roman"/>
              </w:rPr>
              <w:t>К</w:t>
            </w:r>
            <w:r w:rsidRPr="00D5470C">
              <w:rPr>
                <w:rFonts w:ascii="Times New Roman" w:hAnsi="Times New Roman"/>
              </w:rPr>
              <w:t>ДОУ Летневский детский сад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7.30.-18.00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М</w:t>
            </w:r>
            <w:r w:rsidR="00D5470C" w:rsidRPr="00D5470C">
              <w:rPr>
                <w:rFonts w:ascii="Times New Roman" w:hAnsi="Times New Roman"/>
              </w:rPr>
              <w:t>К</w:t>
            </w:r>
            <w:r w:rsidRPr="00D5470C">
              <w:rPr>
                <w:rFonts w:ascii="Times New Roman" w:hAnsi="Times New Roman"/>
              </w:rPr>
              <w:t xml:space="preserve">ДОУ </w:t>
            </w:r>
            <w:r w:rsidR="00D5470C" w:rsidRPr="00D5470C">
              <w:rPr>
                <w:rFonts w:ascii="Times New Roman" w:hAnsi="Times New Roman"/>
              </w:rPr>
              <w:t>д.с.</w:t>
            </w:r>
            <w:r w:rsidRPr="00D5470C">
              <w:rPr>
                <w:rFonts w:ascii="Times New Roman" w:hAnsi="Times New Roman"/>
              </w:rPr>
              <w:t>«Ромашка» с. Сеготь.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7.00.-19.00.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7.00.-19.00.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7.00.-19.00.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7.00.-19.00.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E4" w:rsidRPr="00D5470C" w:rsidRDefault="003617E4" w:rsidP="0059674F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7.00.-19.00.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МУ ДО «ДЮЦ г. Пучеж»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8.00.-17.00.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8.00.-17.00.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8.00.-17.00.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8.00.-17.00.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8.00.-17.00.</w:t>
            </w:r>
          </w:p>
        </w:tc>
      </w:tr>
      <w:tr w:rsidR="00D5470C" w:rsidRPr="00D5470C" w:rsidTr="00D5470C">
        <w:trPr>
          <w:tblCellSpacing w:w="15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МУ ДО «ЦДТ г. Пучеж»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8.00.-17.00.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8.00.-17.00.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8.00.-17.00.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8.00.-17.00.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0C" w:rsidRPr="00D5470C" w:rsidRDefault="00D5470C" w:rsidP="00D5470C">
            <w:pPr>
              <w:rPr>
                <w:rFonts w:ascii="Times New Roman" w:hAnsi="Times New Roman"/>
              </w:rPr>
            </w:pPr>
            <w:r w:rsidRPr="00D5470C">
              <w:rPr>
                <w:rFonts w:ascii="Times New Roman" w:hAnsi="Times New Roman"/>
              </w:rPr>
              <w:t>8.00.-17.00.</w:t>
            </w:r>
          </w:p>
        </w:tc>
      </w:tr>
    </w:tbl>
    <w:p w:rsidR="00D5470C" w:rsidRPr="00D5470C" w:rsidRDefault="00067A57" w:rsidP="00D5470C">
      <w:pPr>
        <w:pStyle w:val="ae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5470C" w:rsidRPr="00D5470C">
        <w:rPr>
          <w:sz w:val="28"/>
          <w:szCs w:val="28"/>
        </w:rPr>
        <w:t xml:space="preserve"> 11.1.4. изложить в следующей редакции: «Места ожидания и приема заявителей соответствуют комфортным условиям для </w:t>
      </w:r>
      <w:r w:rsidR="00254F92">
        <w:rPr>
          <w:sz w:val="28"/>
          <w:szCs w:val="28"/>
        </w:rPr>
        <w:t>граждан</w:t>
      </w:r>
      <w:r w:rsidR="00D5470C" w:rsidRPr="00D5470C">
        <w:rPr>
          <w:sz w:val="28"/>
          <w:szCs w:val="28"/>
        </w:rPr>
        <w:t xml:space="preserve"> и оптимальным условиям работы</w:t>
      </w:r>
      <w:r w:rsidR="00254F92">
        <w:rPr>
          <w:sz w:val="28"/>
          <w:szCs w:val="28"/>
        </w:rPr>
        <w:t>»</w:t>
      </w:r>
      <w:r w:rsidR="00D5470C" w:rsidRPr="00D5470C">
        <w:rPr>
          <w:sz w:val="28"/>
          <w:szCs w:val="28"/>
        </w:rPr>
        <w:t>.</w:t>
      </w:r>
    </w:p>
    <w:p w:rsidR="00254F92" w:rsidRPr="00254F92" w:rsidRDefault="00067A57" w:rsidP="00254F92">
      <w:pPr>
        <w:pStyle w:val="ae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</w:t>
      </w:r>
      <w:r w:rsidR="00254F92" w:rsidRPr="00254F92">
        <w:rPr>
          <w:sz w:val="28"/>
          <w:szCs w:val="28"/>
        </w:rPr>
        <w:t>11.1.5. изложить в следующей редакции: «Места для оказания муниципальной услуги оборудованы в соответствии с действующим законодательством»</w:t>
      </w:r>
      <w:r w:rsidR="00254F92">
        <w:rPr>
          <w:sz w:val="28"/>
          <w:szCs w:val="28"/>
        </w:rPr>
        <w:t>.</w:t>
      </w:r>
      <w:r w:rsidR="00254F92" w:rsidRPr="00254F92">
        <w:rPr>
          <w:sz w:val="28"/>
          <w:szCs w:val="28"/>
        </w:rPr>
        <w:t xml:space="preserve"> </w:t>
      </w:r>
    </w:p>
    <w:p w:rsidR="00254F92" w:rsidRPr="00254F92" w:rsidRDefault="00067A57" w:rsidP="004049FD">
      <w:pPr>
        <w:pStyle w:val="ae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54F92" w:rsidRPr="00254F92">
        <w:rPr>
          <w:sz w:val="28"/>
          <w:szCs w:val="28"/>
        </w:rPr>
        <w:t>11.1.6. изложить в следующей редакции: «Каждое рабочее место работников, осуществляющих прием граждан, оборудовано персональным компьютером с возможностью доступа к необходимым информационным базам данных, печатающим и сканирующим устройствами и соответствовать санитарно-эпидемиологическим правилам и нормативам</w:t>
      </w:r>
      <w:r w:rsidR="000F7760">
        <w:rPr>
          <w:sz w:val="28"/>
          <w:szCs w:val="28"/>
        </w:rPr>
        <w:t>»</w:t>
      </w:r>
      <w:r w:rsidR="00254F92" w:rsidRPr="00254F92">
        <w:rPr>
          <w:sz w:val="28"/>
          <w:szCs w:val="28"/>
        </w:rPr>
        <w:t xml:space="preserve">. </w:t>
      </w:r>
    </w:p>
    <w:p w:rsidR="00254F92" w:rsidRPr="00254F92" w:rsidRDefault="00067A57" w:rsidP="00EE28A0">
      <w:pPr>
        <w:pStyle w:val="ae"/>
        <w:numPr>
          <w:ilvl w:val="1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54F92" w:rsidRPr="00254F92">
        <w:rPr>
          <w:sz w:val="28"/>
          <w:szCs w:val="28"/>
        </w:rPr>
        <w:t xml:space="preserve"> 13.1. изложить в следующей редакции: </w:t>
      </w:r>
      <w:r w:rsidR="00254F92">
        <w:rPr>
          <w:sz w:val="28"/>
          <w:szCs w:val="28"/>
        </w:rPr>
        <w:t>«</w:t>
      </w:r>
      <w:r w:rsidR="00254F92" w:rsidRPr="00254F92">
        <w:rPr>
          <w:sz w:val="28"/>
          <w:szCs w:val="28"/>
        </w:rPr>
        <w:t>Последовательность действий при выполнении административной процедуры:</w:t>
      </w:r>
    </w:p>
    <w:tbl>
      <w:tblPr>
        <w:tblW w:w="8950" w:type="dxa"/>
        <w:tblCellSpacing w:w="15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4150"/>
        <w:gridCol w:w="2742"/>
        <w:gridCol w:w="1518"/>
      </w:tblGrid>
      <w:tr w:rsidR="00254F92" w:rsidRPr="00254F92" w:rsidTr="0059674F">
        <w:trPr>
          <w:tblCellSpacing w:w="15" w:type="dxa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59674F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59674F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>Действия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59674F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>Ответственное лицо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59674F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>Максимальный срок</w:t>
            </w:r>
          </w:p>
        </w:tc>
      </w:tr>
      <w:tr w:rsidR="00254F92" w:rsidRPr="00254F92" w:rsidTr="0059674F">
        <w:trPr>
          <w:tblCellSpacing w:w="15" w:type="dxa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EE28A0" w:rsidP="00596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254F92" w:rsidRPr="00254F92" w:rsidRDefault="00254F92" w:rsidP="0059674F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EE28A0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 xml:space="preserve">Передача образовательным учреждением муниципального образования информации в электронном виде в </w:t>
            </w:r>
            <w:r w:rsidR="00EE28A0">
              <w:rPr>
                <w:rFonts w:ascii="Times New Roman" w:hAnsi="Times New Roman"/>
              </w:rPr>
              <w:t>О</w:t>
            </w:r>
            <w:r w:rsidRPr="00254F92">
              <w:rPr>
                <w:rFonts w:ascii="Times New Roman" w:hAnsi="Times New Roman"/>
              </w:rPr>
              <w:t>тдел образования администрации Пучежского муниципального района Ивановской области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EE28A0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>Сотрудник образовательн</w:t>
            </w:r>
            <w:r w:rsidR="00EE28A0">
              <w:rPr>
                <w:rFonts w:ascii="Times New Roman" w:hAnsi="Times New Roman"/>
              </w:rPr>
              <w:t>ого</w:t>
            </w:r>
            <w:r w:rsidRPr="00254F92">
              <w:rPr>
                <w:rFonts w:ascii="Times New Roman" w:hAnsi="Times New Roman"/>
              </w:rPr>
              <w:t xml:space="preserve"> учреждени</w:t>
            </w:r>
            <w:r w:rsidR="00EE28A0">
              <w:rPr>
                <w:rFonts w:ascii="Times New Roman" w:hAnsi="Times New Roman"/>
              </w:rPr>
              <w:t>я</w:t>
            </w:r>
            <w:r w:rsidRPr="00254F92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59674F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>ежегодно в период до 1 апреля</w:t>
            </w:r>
          </w:p>
        </w:tc>
      </w:tr>
      <w:tr w:rsidR="00254F92" w:rsidRPr="00254F92" w:rsidTr="0059674F">
        <w:trPr>
          <w:tblCellSpacing w:w="15" w:type="dxa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59674F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> 2.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EE28A0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 xml:space="preserve">Передача дошкольным образовательным учреждением муниципального образования информации в электронном виде в </w:t>
            </w:r>
            <w:r w:rsidR="00EE28A0">
              <w:rPr>
                <w:rFonts w:ascii="Times New Roman" w:hAnsi="Times New Roman"/>
              </w:rPr>
              <w:t>О</w:t>
            </w:r>
            <w:r w:rsidRPr="00254F92">
              <w:rPr>
                <w:rFonts w:ascii="Times New Roman" w:hAnsi="Times New Roman"/>
              </w:rPr>
              <w:t>тдел образования администрации Пучежского муниципального района Ивановской области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59674F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>Сотрудник дошкольного образовательного учреждения муниципального 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2" w:rsidRPr="00254F92" w:rsidRDefault="00254F92" w:rsidP="0059674F">
            <w:pPr>
              <w:rPr>
                <w:rFonts w:ascii="Times New Roman" w:hAnsi="Times New Roman"/>
              </w:rPr>
            </w:pPr>
            <w:r w:rsidRPr="00254F92">
              <w:rPr>
                <w:rFonts w:ascii="Times New Roman" w:hAnsi="Times New Roman"/>
              </w:rPr>
              <w:t>ежегодно в период до 1 апреля</w:t>
            </w:r>
          </w:p>
        </w:tc>
      </w:tr>
    </w:tbl>
    <w:p w:rsidR="00EE28A0" w:rsidRPr="00EE28A0" w:rsidRDefault="00EE28A0" w:rsidP="008A3B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8A0">
        <w:rPr>
          <w:rFonts w:ascii="Times New Roman" w:hAnsi="Times New Roman"/>
          <w:sz w:val="28"/>
          <w:szCs w:val="28"/>
        </w:rPr>
        <w:t>1.11.</w:t>
      </w:r>
      <w:r w:rsidR="00067A57">
        <w:rPr>
          <w:rFonts w:ascii="Times New Roman" w:hAnsi="Times New Roman"/>
          <w:sz w:val="28"/>
          <w:szCs w:val="28"/>
        </w:rPr>
        <w:t xml:space="preserve"> Пункт</w:t>
      </w:r>
      <w:r w:rsidRPr="00EE28A0">
        <w:rPr>
          <w:rFonts w:ascii="Times New Roman" w:hAnsi="Times New Roman"/>
          <w:sz w:val="28"/>
          <w:szCs w:val="28"/>
        </w:rPr>
        <w:t xml:space="preserve"> 13.2. изложить в следующей редакции: «Каждое </w:t>
      </w:r>
      <w:r>
        <w:rPr>
          <w:rFonts w:ascii="Times New Roman" w:hAnsi="Times New Roman"/>
          <w:sz w:val="28"/>
          <w:szCs w:val="28"/>
        </w:rPr>
        <w:t>обще</w:t>
      </w:r>
      <w:r w:rsidRPr="00EE28A0">
        <w:rPr>
          <w:rFonts w:ascii="Times New Roman" w:hAnsi="Times New Roman"/>
          <w:sz w:val="28"/>
          <w:szCs w:val="28"/>
        </w:rPr>
        <w:t xml:space="preserve">образовательное учреждение муниципального образования ежегодно в период до 1 апреля отправляет в электронном виде в </w:t>
      </w:r>
      <w:r>
        <w:rPr>
          <w:rFonts w:ascii="Times New Roman" w:hAnsi="Times New Roman"/>
          <w:sz w:val="28"/>
          <w:szCs w:val="28"/>
        </w:rPr>
        <w:t>О</w:t>
      </w:r>
      <w:r w:rsidRPr="00EE28A0">
        <w:rPr>
          <w:rFonts w:ascii="Times New Roman" w:hAnsi="Times New Roman"/>
          <w:sz w:val="28"/>
          <w:szCs w:val="28"/>
        </w:rPr>
        <w:t>тдел образования администрации Пучежского муниципального района Ивановской области следующую информацию:</w:t>
      </w:r>
    </w:p>
    <w:p w:rsidR="00EE28A0" w:rsidRPr="00EE28A0" w:rsidRDefault="00EE28A0" w:rsidP="008A3B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8A0">
        <w:rPr>
          <w:rFonts w:ascii="Times New Roman" w:hAnsi="Times New Roman"/>
          <w:sz w:val="28"/>
          <w:szCs w:val="28"/>
        </w:rPr>
        <w:t xml:space="preserve">о планируемом количестве классов и наличии свободных мест в первом - одиннадцатых классах общеобразовательного учреждения; </w:t>
      </w:r>
    </w:p>
    <w:p w:rsidR="00EE28A0" w:rsidRPr="00EE28A0" w:rsidRDefault="00EE28A0" w:rsidP="008A3B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8A0">
        <w:rPr>
          <w:rFonts w:ascii="Times New Roman" w:hAnsi="Times New Roman"/>
          <w:sz w:val="28"/>
          <w:szCs w:val="28"/>
        </w:rPr>
        <w:t xml:space="preserve">о наличии свободных мест в группах продленного дня общеобразовательного учреждения, если таковые имеются; </w:t>
      </w:r>
    </w:p>
    <w:p w:rsidR="00EE28A0" w:rsidRPr="00EE28A0" w:rsidRDefault="00EE28A0" w:rsidP="008A3B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8A0">
        <w:rPr>
          <w:rFonts w:ascii="Times New Roman" w:hAnsi="Times New Roman"/>
          <w:sz w:val="28"/>
          <w:szCs w:val="28"/>
        </w:rPr>
        <w:t xml:space="preserve">о документах, предоставление которых необходимо для зачисления в </w:t>
      </w:r>
      <w:r>
        <w:rPr>
          <w:rFonts w:ascii="Times New Roman" w:hAnsi="Times New Roman"/>
          <w:sz w:val="28"/>
          <w:szCs w:val="28"/>
        </w:rPr>
        <w:t>обще</w:t>
      </w:r>
      <w:r w:rsidRPr="00EE28A0">
        <w:rPr>
          <w:rFonts w:ascii="Times New Roman" w:hAnsi="Times New Roman"/>
          <w:sz w:val="28"/>
          <w:szCs w:val="28"/>
        </w:rPr>
        <w:t xml:space="preserve">образовательное учреждение; </w:t>
      </w:r>
    </w:p>
    <w:p w:rsidR="00EE28A0" w:rsidRPr="00EE28A0" w:rsidRDefault="00067A57" w:rsidP="008A3B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продолжительност</w:t>
      </w:r>
      <w:r>
        <w:rPr>
          <w:rFonts w:ascii="Times New Roman" w:hAnsi="Times New Roman"/>
          <w:sz w:val="28"/>
          <w:szCs w:val="28"/>
        </w:rPr>
        <w:t>и</w:t>
      </w:r>
      <w:r w:rsidR="00EE28A0" w:rsidRPr="00EE28A0">
        <w:rPr>
          <w:rFonts w:ascii="Times New Roman" w:hAnsi="Times New Roman"/>
          <w:sz w:val="28"/>
          <w:szCs w:val="28"/>
        </w:rPr>
        <w:t xml:space="preserve"> обучения на каждом этапе обучения и возраст </w:t>
      </w:r>
      <w:r w:rsidR="00EE28A0">
        <w:rPr>
          <w:rFonts w:ascii="Times New Roman" w:hAnsi="Times New Roman"/>
          <w:sz w:val="28"/>
          <w:szCs w:val="28"/>
        </w:rPr>
        <w:t>обучающихся</w:t>
      </w:r>
      <w:r w:rsidR="00EE28A0" w:rsidRPr="00EE28A0">
        <w:rPr>
          <w:rFonts w:ascii="Times New Roman" w:hAnsi="Times New Roman"/>
          <w:sz w:val="28"/>
          <w:szCs w:val="28"/>
        </w:rPr>
        <w:t xml:space="preserve">; </w:t>
      </w:r>
    </w:p>
    <w:p w:rsidR="00EE28A0" w:rsidRPr="00EE28A0" w:rsidRDefault="00067A57" w:rsidP="008A3B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и основания</w:t>
      </w:r>
      <w:r>
        <w:rPr>
          <w:rFonts w:ascii="Times New Roman" w:hAnsi="Times New Roman"/>
          <w:sz w:val="28"/>
          <w:szCs w:val="28"/>
        </w:rPr>
        <w:t>х</w:t>
      </w:r>
      <w:r w:rsidR="00EE28A0" w:rsidRPr="00EE28A0">
        <w:rPr>
          <w:rFonts w:ascii="Times New Roman" w:hAnsi="Times New Roman"/>
          <w:sz w:val="28"/>
          <w:szCs w:val="28"/>
        </w:rPr>
        <w:t xml:space="preserve"> отчисления обучающихся; </w:t>
      </w:r>
    </w:p>
    <w:p w:rsidR="00EE28A0" w:rsidRPr="00EE28A0" w:rsidRDefault="00067A57" w:rsidP="008A3B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занятий обучающихся; </w:t>
      </w:r>
    </w:p>
    <w:p w:rsidR="00EE28A0" w:rsidRPr="00EE28A0" w:rsidRDefault="00067A57" w:rsidP="008A3B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наличи</w:t>
      </w:r>
      <w:r>
        <w:rPr>
          <w:rFonts w:ascii="Times New Roman" w:hAnsi="Times New Roman"/>
          <w:sz w:val="28"/>
          <w:szCs w:val="28"/>
        </w:rPr>
        <w:t>и</w:t>
      </w:r>
      <w:r w:rsidR="00EE28A0" w:rsidRPr="00EE28A0">
        <w:rPr>
          <w:rFonts w:ascii="Times New Roman" w:hAnsi="Times New Roman"/>
          <w:sz w:val="28"/>
          <w:szCs w:val="28"/>
        </w:rPr>
        <w:t xml:space="preserve"> дополнительных образовательных услуг, в том числе платных образовательных услуг, и порядк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их предоставления (на договорной основе); </w:t>
      </w:r>
    </w:p>
    <w:p w:rsidR="00EE28A0" w:rsidRPr="00EE28A0" w:rsidRDefault="00067A57" w:rsidP="008A3B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оценок, форм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>, порядк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и периодичност</w:t>
      </w:r>
      <w:r>
        <w:rPr>
          <w:rFonts w:ascii="Times New Roman" w:hAnsi="Times New Roman"/>
          <w:sz w:val="28"/>
          <w:szCs w:val="28"/>
        </w:rPr>
        <w:t>и</w:t>
      </w:r>
      <w:r w:rsidR="00EE28A0" w:rsidRPr="00EE28A0">
        <w:rPr>
          <w:rFonts w:ascii="Times New Roman" w:hAnsi="Times New Roman"/>
          <w:sz w:val="28"/>
          <w:szCs w:val="28"/>
        </w:rPr>
        <w:t xml:space="preserve"> промежуточной аттестации обучающихся</w:t>
      </w:r>
      <w:r w:rsidR="008A3BD4">
        <w:rPr>
          <w:rFonts w:ascii="Times New Roman" w:hAnsi="Times New Roman"/>
          <w:sz w:val="28"/>
          <w:szCs w:val="28"/>
        </w:rPr>
        <w:t>»</w:t>
      </w:r>
      <w:r w:rsidR="00EE28A0" w:rsidRPr="00EE28A0">
        <w:rPr>
          <w:rFonts w:ascii="Times New Roman" w:hAnsi="Times New Roman"/>
          <w:sz w:val="28"/>
          <w:szCs w:val="28"/>
        </w:rPr>
        <w:t>.</w:t>
      </w:r>
    </w:p>
    <w:p w:rsidR="00EE28A0" w:rsidRPr="00EE28A0" w:rsidRDefault="00EE28A0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8A0">
        <w:rPr>
          <w:rFonts w:ascii="Times New Roman" w:hAnsi="Times New Roman"/>
          <w:sz w:val="28"/>
          <w:szCs w:val="28"/>
        </w:rPr>
        <w:t xml:space="preserve">1.12. </w:t>
      </w:r>
      <w:r w:rsidR="00067A57">
        <w:rPr>
          <w:rFonts w:ascii="Times New Roman" w:hAnsi="Times New Roman"/>
          <w:sz w:val="28"/>
          <w:szCs w:val="28"/>
        </w:rPr>
        <w:t>Пункт</w:t>
      </w:r>
      <w:r w:rsidRPr="00EE28A0">
        <w:rPr>
          <w:rFonts w:ascii="Times New Roman" w:hAnsi="Times New Roman"/>
          <w:sz w:val="28"/>
          <w:szCs w:val="28"/>
        </w:rPr>
        <w:t xml:space="preserve"> 13.3.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8A0">
        <w:rPr>
          <w:rFonts w:ascii="Times New Roman" w:hAnsi="Times New Roman"/>
          <w:sz w:val="28"/>
          <w:szCs w:val="28"/>
        </w:rPr>
        <w:t xml:space="preserve">«Каждое муниципальное дошкольное образовательное учреждение ежегодно в период до 1 апреля отправляет в электронном виде в </w:t>
      </w:r>
      <w:r w:rsidR="007B6B20">
        <w:rPr>
          <w:rFonts w:ascii="Times New Roman" w:hAnsi="Times New Roman"/>
          <w:sz w:val="28"/>
          <w:szCs w:val="28"/>
        </w:rPr>
        <w:t>О</w:t>
      </w:r>
      <w:r w:rsidRPr="00EE28A0">
        <w:rPr>
          <w:rFonts w:ascii="Times New Roman" w:hAnsi="Times New Roman"/>
          <w:sz w:val="28"/>
          <w:szCs w:val="28"/>
        </w:rPr>
        <w:t>тдел образования администрации Пучежского муниципального района Ивановской области следующую информацию:</w:t>
      </w:r>
    </w:p>
    <w:p w:rsidR="00EE28A0" w:rsidRPr="00EE28A0" w:rsidRDefault="00EE28A0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8A0">
        <w:rPr>
          <w:rFonts w:ascii="Times New Roman" w:hAnsi="Times New Roman"/>
          <w:sz w:val="28"/>
          <w:szCs w:val="28"/>
        </w:rPr>
        <w:t xml:space="preserve">о зачислении ребенка в муниципальное дошкольное образовательное учреждение; </w:t>
      </w:r>
    </w:p>
    <w:p w:rsidR="00EE28A0" w:rsidRPr="00EE28A0" w:rsidRDefault="00067A57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документов, которые заявитель должен представить для предоставления муниципальной услуги; </w:t>
      </w:r>
    </w:p>
    <w:p w:rsidR="00EE28A0" w:rsidRPr="00EE28A0" w:rsidRDefault="00EE28A0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8A0">
        <w:rPr>
          <w:rFonts w:ascii="Times New Roman" w:hAnsi="Times New Roman"/>
          <w:sz w:val="28"/>
          <w:szCs w:val="28"/>
        </w:rPr>
        <w:t xml:space="preserve">о количестве групп в муниципальном дошкольном образовательном учреждении; </w:t>
      </w:r>
    </w:p>
    <w:p w:rsidR="00EE28A0" w:rsidRPr="00EE28A0" w:rsidRDefault="00EE28A0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8A0">
        <w:rPr>
          <w:rFonts w:ascii="Times New Roman" w:hAnsi="Times New Roman"/>
          <w:sz w:val="28"/>
          <w:szCs w:val="28"/>
        </w:rPr>
        <w:t xml:space="preserve">о возрастных группах; </w:t>
      </w:r>
    </w:p>
    <w:p w:rsidR="00EE28A0" w:rsidRPr="00EE28A0" w:rsidRDefault="00EE28A0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8A0">
        <w:rPr>
          <w:rFonts w:ascii="Times New Roman" w:hAnsi="Times New Roman"/>
          <w:sz w:val="28"/>
          <w:szCs w:val="28"/>
        </w:rPr>
        <w:t xml:space="preserve">о планируемых показателях приема на следующий учебный год; </w:t>
      </w:r>
    </w:p>
    <w:p w:rsidR="00EE28A0" w:rsidRPr="00EE28A0" w:rsidRDefault="00067A57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категорий заявителей, имеющих внеочередное и первоочередное право на устройство детей в муниципальное дошкольное образовательное учреждение; </w:t>
      </w:r>
    </w:p>
    <w:p w:rsidR="00EE28A0" w:rsidRPr="00EE28A0" w:rsidRDefault="00067A57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(язык</w:t>
      </w:r>
      <w:r>
        <w:rPr>
          <w:rFonts w:ascii="Times New Roman" w:hAnsi="Times New Roman"/>
          <w:sz w:val="28"/>
          <w:szCs w:val="28"/>
        </w:rPr>
        <w:t>ах</w:t>
      </w:r>
      <w:r w:rsidR="00EE28A0" w:rsidRPr="00EE28A0">
        <w:rPr>
          <w:rFonts w:ascii="Times New Roman" w:hAnsi="Times New Roman"/>
          <w:sz w:val="28"/>
          <w:szCs w:val="28"/>
        </w:rPr>
        <w:t xml:space="preserve">), на котором ведутся обучение и воспитание; </w:t>
      </w:r>
    </w:p>
    <w:p w:rsidR="00EE28A0" w:rsidRPr="00EE28A0" w:rsidRDefault="00067A57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продолжительност</w:t>
      </w:r>
      <w:r>
        <w:rPr>
          <w:rFonts w:ascii="Times New Roman" w:hAnsi="Times New Roman"/>
          <w:sz w:val="28"/>
          <w:szCs w:val="28"/>
        </w:rPr>
        <w:t>и</w:t>
      </w:r>
      <w:r w:rsidR="00EE28A0" w:rsidRPr="00EE28A0">
        <w:rPr>
          <w:rFonts w:ascii="Times New Roman" w:hAnsi="Times New Roman"/>
          <w:sz w:val="28"/>
          <w:szCs w:val="28"/>
        </w:rPr>
        <w:t xml:space="preserve"> обучения на каждом этапе обучения и возраст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</w:t>
      </w:r>
      <w:r w:rsidR="007B6B20">
        <w:rPr>
          <w:rFonts w:ascii="Times New Roman" w:hAnsi="Times New Roman"/>
          <w:sz w:val="28"/>
          <w:szCs w:val="28"/>
        </w:rPr>
        <w:t>обучающихся</w:t>
      </w:r>
      <w:r w:rsidR="00EE28A0" w:rsidRPr="00EE28A0">
        <w:rPr>
          <w:rFonts w:ascii="Times New Roman" w:hAnsi="Times New Roman"/>
          <w:sz w:val="28"/>
          <w:szCs w:val="28"/>
        </w:rPr>
        <w:t xml:space="preserve">; </w:t>
      </w:r>
    </w:p>
    <w:p w:rsidR="00EE28A0" w:rsidRPr="00EE28A0" w:rsidRDefault="00067A57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и основания</w:t>
      </w:r>
      <w:r>
        <w:rPr>
          <w:rFonts w:ascii="Times New Roman" w:hAnsi="Times New Roman"/>
          <w:sz w:val="28"/>
          <w:szCs w:val="28"/>
        </w:rPr>
        <w:t>х</w:t>
      </w:r>
      <w:r w:rsidR="00EE28A0" w:rsidRPr="00EE28A0">
        <w:rPr>
          <w:rFonts w:ascii="Times New Roman" w:hAnsi="Times New Roman"/>
          <w:sz w:val="28"/>
          <w:szCs w:val="28"/>
        </w:rPr>
        <w:t xml:space="preserve"> отчисления обучающихся; </w:t>
      </w:r>
    </w:p>
    <w:p w:rsidR="00EE28A0" w:rsidRPr="00EE28A0" w:rsidRDefault="00067A57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>е</w:t>
      </w:r>
      <w:r w:rsidR="00EE28A0" w:rsidRPr="00EE28A0">
        <w:rPr>
          <w:rFonts w:ascii="Times New Roman" w:hAnsi="Times New Roman"/>
          <w:sz w:val="28"/>
          <w:szCs w:val="28"/>
        </w:rPr>
        <w:t xml:space="preserve"> занятий; </w:t>
      </w:r>
    </w:p>
    <w:p w:rsidR="00EE28A0" w:rsidRDefault="00067A57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8A0" w:rsidRPr="00EE28A0">
        <w:rPr>
          <w:rFonts w:ascii="Times New Roman" w:hAnsi="Times New Roman"/>
          <w:sz w:val="28"/>
          <w:szCs w:val="28"/>
        </w:rPr>
        <w:t>наличи</w:t>
      </w:r>
      <w:r>
        <w:rPr>
          <w:rFonts w:ascii="Times New Roman" w:hAnsi="Times New Roman"/>
          <w:sz w:val="28"/>
          <w:szCs w:val="28"/>
        </w:rPr>
        <w:t>и</w:t>
      </w:r>
      <w:r w:rsidR="00EE28A0" w:rsidRPr="00EE28A0">
        <w:rPr>
          <w:rFonts w:ascii="Times New Roman" w:hAnsi="Times New Roman"/>
          <w:sz w:val="28"/>
          <w:szCs w:val="28"/>
        </w:rPr>
        <w:t xml:space="preserve"> дополнительных образовательных услуг, в том числе платных образовательных услуг, и порядок их предоставления (на договорной основе)</w:t>
      </w:r>
      <w:r w:rsidR="007B6B20">
        <w:rPr>
          <w:rFonts w:ascii="Times New Roman" w:hAnsi="Times New Roman"/>
          <w:sz w:val="28"/>
          <w:szCs w:val="28"/>
        </w:rPr>
        <w:t>»</w:t>
      </w:r>
      <w:r w:rsidR="00EE28A0" w:rsidRPr="00EE28A0">
        <w:rPr>
          <w:rFonts w:ascii="Times New Roman" w:hAnsi="Times New Roman"/>
          <w:sz w:val="28"/>
          <w:szCs w:val="28"/>
        </w:rPr>
        <w:t>.</w:t>
      </w:r>
    </w:p>
    <w:p w:rsidR="007B6B20" w:rsidRPr="007B6B20" w:rsidRDefault="007B6B20" w:rsidP="007B6B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="00067A5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14.1. изложить в следующей редакции: </w:t>
      </w:r>
      <w:r w:rsidRPr="007B6B20">
        <w:rPr>
          <w:rFonts w:ascii="Times New Roman" w:hAnsi="Times New Roman"/>
          <w:sz w:val="28"/>
          <w:szCs w:val="28"/>
        </w:rPr>
        <w:t>«Последовательность действий при выполнении административной процедуры:</w:t>
      </w:r>
    </w:p>
    <w:tbl>
      <w:tblPr>
        <w:tblW w:w="955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922"/>
        <w:gridCol w:w="2974"/>
        <w:gridCol w:w="2294"/>
      </w:tblGrid>
      <w:tr w:rsidR="007B6B20" w:rsidRPr="007B6B20" w:rsidTr="0059674F">
        <w:trPr>
          <w:tblCellSpacing w:w="15" w:type="dxa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B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B20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B20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B20">
              <w:rPr>
                <w:rFonts w:ascii="Times New Roman" w:hAnsi="Times New Roman"/>
                <w:sz w:val="24"/>
                <w:szCs w:val="24"/>
              </w:rPr>
              <w:t>Максимальный срок</w:t>
            </w:r>
          </w:p>
        </w:tc>
      </w:tr>
      <w:tr w:rsidR="007B6B20" w:rsidRPr="007B6B20" w:rsidTr="0059674F">
        <w:trPr>
          <w:tblCellSpacing w:w="15" w:type="dxa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B20" w:rsidRPr="007B6B20" w:rsidRDefault="007B6B20" w:rsidP="00596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B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B20">
              <w:rPr>
                <w:rFonts w:ascii="Times New Roman" w:hAnsi="Times New Roman"/>
                <w:sz w:val="24"/>
                <w:szCs w:val="24"/>
              </w:rPr>
              <w:t>Прием, регистрация заявлений на предоставление документированной информации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7B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B20">
              <w:rPr>
                <w:rFonts w:ascii="Times New Roman" w:hAnsi="Times New Roman"/>
                <w:sz w:val="24"/>
                <w:szCs w:val="24"/>
              </w:rPr>
              <w:t xml:space="preserve">Сотрудник </w:t>
            </w:r>
            <w:r>
              <w:rPr>
                <w:rFonts w:ascii="Times New Roman" w:hAnsi="Times New Roman"/>
                <w:sz w:val="24"/>
                <w:szCs w:val="24"/>
              </w:rPr>
              <w:t>Отдела образования или образовательного учреждения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B20">
              <w:rPr>
                <w:rFonts w:ascii="Times New Roman" w:hAnsi="Times New Roman"/>
                <w:sz w:val="24"/>
                <w:szCs w:val="24"/>
              </w:rPr>
              <w:t>1рабочий день</w:t>
            </w:r>
          </w:p>
        </w:tc>
      </w:tr>
    </w:tbl>
    <w:p w:rsidR="007B6B20" w:rsidRPr="007B6B20" w:rsidRDefault="007B6B20" w:rsidP="007B6B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 w:rsidR="00067A5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15.1. изложить в следующей редакции: </w:t>
      </w:r>
      <w:r w:rsidRPr="007B6B20">
        <w:rPr>
          <w:rFonts w:ascii="Times New Roman" w:hAnsi="Times New Roman"/>
          <w:sz w:val="28"/>
          <w:szCs w:val="28"/>
        </w:rPr>
        <w:t>«Последовательность действий при выполнении административной процедуры: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"/>
        <w:gridCol w:w="2520"/>
        <w:gridCol w:w="4743"/>
        <w:gridCol w:w="1788"/>
      </w:tblGrid>
      <w:tr w:rsidR="007B6B20" w:rsidRPr="007B6B20" w:rsidTr="0059674F">
        <w:trPr>
          <w:tblCellSpacing w:w="15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t>№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t>Действия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t>Максимальный срок</w:t>
            </w:r>
          </w:p>
        </w:tc>
      </w:tr>
      <w:tr w:rsidR="007B6B20" w:rsidRPr="007B6B20" w:rsidTr="0059674F">
        <w:trPr>
          <w:tblCellSpacing w:w="15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t>1</w:t>
            </w:r>
          </w:p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t> 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t>Внесение полученных изменений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7B6B20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t xml:space="preserve">Сотрудник </w:t>
            </w:r>
            <w:r>
              <w:rPr>
                <w:rFonts w:ascii="Times New Roman" w:hAnsi="Times New Roman"/>
              </w:rPr>
              <w:t>О</w:t>
            </w:r>
            <w:r w:rsidRPr="007B6B20">
              <w:rPr>
                <w:rFonts w:ascii="Times New Roman" w:hAnsi="Times New Roman"/>
              </w:rPr>
              <w:t>тдела образования администрации Пучежского муниципального района Ивановской области</w:t>
            </w:r>
            <w:r>
              <w:rPr>
                <w:rFonts w:ascii="Times New Roman" w:hAnsi="Times New Roman"/>
              </w:rPr>
              <w:t xml:space="preserve"> или учреждения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7B6B20">
              <w:rPr>
                <w:rFonts w:ascii="Times New Roman" w:hAnsi="Times New Roman"/>
              </w:rPr>
              <w:t>рабочий день</w:t>
            </w:r>
          </w:p>
        </w:tc>
      </w:tr>
      <w:tr w:rsidR="007B6B20" w:rsidRPr="007B6B20" w:rsidTr="0059674F">
        <w:trPr>
          <w:tblCellSpacing w:w="15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t>2</w:t>
            </w:r>
          </w:p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lastRenderedPageBreak/>
              <w:t xml:space="preserve">Предоставление </w:t>
            </w:r>
            <w:r w:rsidRPr="007B6B20">
              <w:rPr>
                <w:rFonts w:ascii="Times New Roman" w:hAnsi="Times New Roman"/>
              </w:rPr>
              <w:lastRenderedPageBreak/>
              <w:t>информации получателям муниципальной услуги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7B6B20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lastRenderedPageBreak/>
              <w:t xml:space="preserve">Сотрудник </w:t>
            </w:r>
            <w:r>
              <w:rPr>
                <w:rFonts w:ascii="Times New Roman" w:hAnsi="Times New Roman"/>
              </w:rPr>
              <w:t>О</w:t>
            </w:r>
            <w:r w:rsidRPr="007B6B20">
              <w:rPr>
                <w:rFonts w:ascii="Times New Roman" w:hAnsi="Times New Roman"/>
              </w:rPr>
              <w:t xml:space="preserve">тдела образования администрации </w:t>
            </w:r>
            <w:r w:rsidRPr="007B6B20">
              <w:rPr>
                <w:rFonts w:ascii="Times New Roman" w:hAnsi="Times New Roman"/>
              </w:rPr>
              <w:lastRenderedPageBreak/>
              <w:t>Пучежского муниципального района Ивановской области</w:t>
            </w:r>
            <w:r>
              <w:rPr>
                <w:rFonts w:ascii="Times New Roman" w:hAnsi="Times New Roman"/>
              </w:rPr>
              <w:t xml:space="preserve"> или муниципального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20" w:rsidRPr="007B6B20" w:rsidRDefault="007B6B20" w:rsidP="0059674F">
            <w:pPr>
              <w:jc w:val="both"/>
              <w:rPr>
                <w:rFonts w:ascii="Times New Roman" w:hAnsi="Times New Roman"/>
              </w:rPr>
            </w:pPr>
            <w:r w:rsidRPr="007B6B20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7B6B20">
              <w:rPr>
                <w:rFonts w:ascii="Times New Roman" w:hAnsi="Times New Roman"/>
              </w:rPr>
              <w:t>рабочий день</w:t>
            </w:r>
          </w:p>
        </w:tc>
      </w:tr>
    </w:tbl>
    <w:p w:rsidR="00C87339" w:rsidRDefault="007B6B20" w:rsidP="00C8733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="00C87339">
        <w:rPr>
          <w:rFonts w:ascii="Times New Roman" w:hAnsi="Times New Roman"/>
          <w:sz w:val="28"/>
          <w:szCs w:val="28"/>
        </w:rPr>
        <w:t xml:space="preserve">Раздел </w:t>
      </w:r>
      <w:r w:rsidR="00C87339">
        <w:rPr>
          <w:rFonts w:ascii="Times New Roman" w:hAnsi="Times New Roman"/>
          <w:sz w:val="28"/>
          <w:szCs w:val="28"/>
          <w:lang w:val="en-US"/>
        </w:rPr>
        <w:t>XVI</w:t>
      </w:r>
      <w:r w:rsidR="00C87339">
        <w:rPr>
          <w:rFonts w:ascii="Times New Roman" w:hAnsi="Times New Roman"/>
          <w:sz w:val="28"/>
          <w:szCs w:val="28"/>
        </w:rPr>
        <w:t xml:space="preserve"> «Порядок обжалования действий (бездействий) должностного лица, а также принимаемого им решения при предоставлении муниципальной услуги» изложить в </w:t>
      </w:r>
      <w:r>
        <w:rPr>
          <w:rFonts w:ascii="Times New Roman" w:hAnsi="Times New Roman"/>
          <w:sz w:val="28"/>
          <w:szCs w:val="28"/>
        </w:rPr>
        <w:t xml:space="preserve">следующей редакции: </w:t>
      </w:r>
    </w:p>
    <w:p w:rsidR="00C87339" w:rsidRPr="00C220A4" w:rsidRDefault="00C87339" w:rsidP="00C8733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«16.</w:t>
      </w:r>
      <w:r w:rsidRPr="00C220A4">
        <w:rPr>
          <w:rFonts w:ascii="Times New Roman" w:hAnsi="Times New Roman"/>
          <w:sz w:val="28"/>
          <w:szCs w:val="28"/>
          <w:lang w:eastAsia="ru-RU"/>
        </w:rPr>
        <w:t>1. Заявитель муниципальной услуги имеет право обжаловать действия (бездействие) и решения, принятые в ходе исполнения муниципальной услуги, в досудебном (внесудебном) порядке в следующих случаях:</w:t>
      </w:r>
      <w:bookmarkStart w:id="0" w:name="sub_110102"/>
    </w:p>
    <w:p w:rsidR="00C87339" w:rsidRPr="00C220A4" w:rsidRDefault="00C87339" w:rsidP="00C8733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>нарушение срока предоставления муниципальной услуги</w:t>
      </w:r>
      <w:bookmarkStart w:id="1" w:name="sub_110103"/>
      <w:bookmarkEnd w:id="0"/>
      <w:r w:rsidRPr="00C220A4">
        <w:rPr>
          <w:rFonts w:ascii="Times New Roman" w:hAnsi="Times New Roman"/>
          <w:sz w:val="28"/>
          <w:szCs w:val="28"/>
          <w:lang w:eastAsia="ru-RU"/>
        </w:rPr>
        <w:t>;</w:t>
      </w:r>
    </w:p>
    <w:p w:rsidR="00C87339" w:rsidRPr="00C220A4" w:rsidRDefault="00C87339" w:rsidP="00C8733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 xml:space="preserve">нарушение срока регистрации запроса </w:t>
      </w:r>
      <w:r w:rsidR="00522670">
        <w:rPr>
          <w:rFonts w:ascii="Times New Roman" w:hAnsi="Times New Roman"/>
          <w:sz w:val="28"/>
          <w:szCs w:val="28"/>
          <w:lang w:eastAsia="ru-RU"/>
        </w:rPr>
        <w:t>з</w:t>
      </w:r>
      <w:r w:rsidRPr="00C220A4">
        <w:rPr>
          <w:rFonts w:ascii="Times New Roman" w:hAnsi="Times New Roman"/>
          <w:sz w:val="28"/>
          <w:szCs w:val="28"/>
          <w:lang w:eastAsia="ru-RU"/>
        </w:rPr>
        <w:t>аявителя о предоставлении муниципальной услуги;</w:t>
      </w:r>
    </w:p>
    <w:p w:rsidR="00C87339" w:rsidRPr="00C220A4" w:rsidRDefault="00C87339" w:rsidP="00C8733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 xml:space="preserve">требование у </w:t>
      </w:r>
      <w:r w:rsidR="00522670">
        <w:rPr>
          <w:rFonts w:ascii="Times New Roman" w:hAnsi="Times New Roman"/>
          <w:sz w:val="28"/>
          <w:szCs w:val="28"/>
          <w:lang w:eastAsia="ru-RU"/>
        </w:rPr>
        <w:t>з</w:t>
      </w:r>
      <w:r w:rsidRPr="00C220A4">
        <w:rPr>
          <w:rFonts w:ascii="Times New Roman" w:hAnsi="Times New Roman"/>
          <w:sz w:val="28"/>
          <w:szCs w:val="28"/>
          <w:lang w:eastAsia="ru-RU"/>
        </w:rPr>
        <w:t>аявителя документов, не предусмотренных нормативными правовыми актами Российской Федерации, нормативными правовыми актами Ивановской области, правовыми актами Пучежского муниципального района для предоставления муниципальной услуги;</w:t>
      </w:r>
      <w:bookmarkStart w:id="2" w:name="sub_110105"/>
      <w:bookmarkEnd w:id="1"/>
    </w:p>
    <w:p w:rsidR="00C87339" w:rsidRPr="00C220A4" w:rsidRDefault="00C87339" w:rsidP="00C8733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>необоснованный отказ в предоставлении муниципальной услуги, если основания для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Ивановской области, правовыми актами Пучежского муниципального района;</w:t>
      </w:r>
      <w:bookmarkStart w:id="3" w:name="sub_110106"/>
      <w:bookmarkEnd w:id="2"/>
    </w:p>
    <w:p w:rsidR="00C87339" w:rsidRPr="00C220A4" w:rsidRDefault="00C87339" w:rsidP="00C8733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>необоснованный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правовыми актами Пучежского муниципального района для предоставления муниципальной услуги;</w:t>
      </w:r>
    </w:p>
    <w:p w:rsidR="00C87339" w:rsidRPr="00C220A4" w:rsidRDefault="00C87339" w:rsidP="00C8733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 xml:space="preserve">затребование с </w:t>
      </w:r>
      <w:r w:rsidR="00522670">
        <w:rPr>
          <w:rFonts w:ascii="Times New Roman" w:hAnsi="Times New Roman"/>
          <w:sz w:val="28"/>
          <w:szCs w:val="28"/>
          <w:lang w:eastAsia="ru-RU"/>
        </w:rPr>
        <w:t>з</w:t>
      </w:r>
      <w:r w:rsidRPr="00C220A4">
        <w:rPr>
          <w:rFonts w:ascii="Times New Roman" w:hAnsi="Times New Roman"/>
          <w:sz w:val="28"/>
          <w:szCs w:val="28"/>
          <w:lang w:eastAsia="ru-RU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правовыми актами Пучежского муниципального района;</w:t>
      </w:r>
      <w:bookmarkStart w:id="4" w:name="sub_110107"/>
      <w:bookmarkEnd w:id="3"/>
    </w:p>
    <w:p w:rsidR="00C87339" w:rsidRPr="00C220A4" w:rsidRDefault="00C87339" w:rsidP="00C8733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>отказ учреждения, предоставляющего муниципальную услугу, должностного лица учреждения,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4"/>
      <w:r w:rsidRPr="00C220A4">
        <w:rPr>
          <w:rFonts w:ascii="Times New Roman" w:hAnsi="Times New Roman"/>
          <w:sz w:val="28"/>
          <w:szCs w:val="28"/>
          <w:lang w:eastAsia="ru-RU"/>
        </w:rPr>
        <w:t>;</w:t>
      </w:r>
    </w:p>
    <w:p w:rsidR="00C87339" w:rsidRPr="00C220A4" w:rsidRDefault="00C87339" w:rsidP="00C8733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C87339" w:rsidRPr="00C220A4" w:rsidRDefault="00C87339" w:rsidP="00C8733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C220A4">
        <w:rPr>
          <w:rFonts w:ascii="Times New Roman" w:hAnsi="Times New Roman"/>
          <w:sz w:val="28"/>
          <w:szCs w:val="28"/>
          <w:lang w:eastAsia="ru-RU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9" w:history="1">
        <w:r w:rsidRPr="00C220A4">
          <w:rPr>
            <w:rStyle w:val="a5"/>
            <w:rFonts w:ascii="Times New Roman" w:hAnsi="Times New Roman"/>
            <w:sz w:val="28"/>
            <w:szCs w:val="28"/>
            <w:lang w:eastAsia="ru-RU"/>
          </w:rPr>
          <w:t>пунктом 4 части 1 статьи 7</w:t>
        </w:r>
      </w:hyperlink>
      <w:r w:rsidRPr="00C220A4">
        <w:rPr>
          <w:rFonts w:ascii="Times New Roman" w:hAnsi="Times New Roman"/>
          <w:sz w:val="28"/>
          <w:szCs w:val="28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C87339" w:rsidRPr="00C220A4" w:rsidRDefault="00C87339" w:rsidP="00C87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C220A4">
        <w:rPr>
          <w:rFonts w:ascii="Times New Roman" w:hAnsi="Times New Roman"/>
          <w:sz w:val="28"/>
          <w:szCs w:val="28"/>
          <w:lang w:eastAsia="ru-RU"/>
        </w:rPr>
        <w:t>.2. Общие требования к порядку подачи и рассмотрения жалобы</w:t>
      </w:r>
      <w:r w:rsidRPr="00C220A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220A4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услуги:</w:t>
      </w:r>
    </w:p>
    <w:p w:rsidR="00C87339" w:rsidRPr="00C220A4" w:rsidRDefault="00C87339" w:rsidP="00C873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учреждение, предоставляющее муниципальную услугу. Жалобы на решения, принятые руководителем учреждения, предоставляющего муниципальную услугу, подаются в Отдел образования;</w:t>
      </w:r>
    </w:p>
    <w:p w:rsidR="00C87339" w:rsidRPr="00C220A4" w:rsidRDefault="00C87339" w:rsidP="00C873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учреждения,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87339" w:rsidRPr="00C220A4" w:rsidRDefault="00C87339" w:rsidP="00C873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C220A4">
        <w:rPr>
          <w:rFonts w:ascii="Times New Roman" w:hAnsi="Times New Roman"/>
          <w:sz w:val="28"/>
          <w:szCs w:val="28"/>
        </w:rPr>
        <w:t>.3. Письменное обращение (жалоба) содержит:</w:t>
      </w:r>
    </w:p>
    <w:p w:rsidR="00C87339" w:rsidRPr="00C220A4" w:rsidRDefault="00C87339" w:rsidP="00C8733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20A4">
        <w:rPr>
          <w:rFonts w:ascii="Times New Roman" w:hAnsi="Times New Roman"/>
          <w:sz w:val="28"/>
          <w:szCs w:val="28"/>
        </w:rPr>
        <w:t>наименование учреждения, предоставляющего муниципальную услугу, должностного лица учреждения, предоставляющего муниципальную услугу, решения и действия (бездействие) которых обжалуются;</w:t>
      </w:r>
    </w:p>
    <w:p w:rsidR="00C87339" w:rsidRPr="00C220A4" w:rsidRDefault="00C87339" w:rsidP="00C8733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20A4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7339" w:rsidRPr="00C220A4" w:rsidRDefault="00C87339" w:rsidP="00C8733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20A4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учреждения, предоставляющего муниципальную услугу, должностного лица учреждения, предоставляющего муниципальную услугу;</w:t>
      </w:r>
    </w:p>
    <w:p w:rsidR="00C87339" w:rsidRPr="00C220A4" w:rsidRDefault="00C87339" w:rsidP="00C8733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20A4">
        <w:rPr>
          <w:rFonts w:ascii="Times New Roman" w:hAnsi="Times New Roman"/>
          <w:sz w:val="28"/>
          <w:szCs w:val="28"/>
        </w:rPr>
        <w:t xml:space="preserve">доводы, на основании которых </w:t>
      </w:r>
      <w:r w:rsidR="00522670">
        <w:rPr>
          <w:rFonts w:ascii="Times New Roman" w:hAnsi="Times New Roman"/>
          <w:sz w:val="28"/>
          <w:szCs w:val="28"/>
        </w:rPr>
        <w:t>з</w:t>
      </w:r>
      <w:r w:rsidRPr="00C220A4">
        <w:rPr>
          <w:rFonts w:ascii="Times New Roman" w:hAnsi="Times New Roman"/>
          <w:sz w:val="28"/>
          <w:szCs w:val="28"/>
        </w:rPr>
        <w:t xml:space="preserve">аявитель не согласен с решением и действием (бездействием) учреждения, предоставляющего муниципальную услугу, должностного лица учреждения, предоставляющего муниципальную услугу. </w:t>
      </w:r>
    </w:p>
    <w:p w:rsidR="00C87339" w:rsidRPr="00C220A4" w:rsidRDefault="00C87339" w:rsidP="00C8733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20A4">
        <w:rPr>
          <w:rFonts w:ascii="Times New Roman" w:hAnsi="Times New Roman"/>
          <w:sz w:val="28"/>
          <w:szCs w:val="28"/>
        </w:rPr>
        <w:t xml:space="preserve">личную подпись заявителя, дату. </w:t>
      </w:r>
    </w:p>
    <w:p w:rsidR="00C87339" w:rsidRPr="00C220A4" w:rsidRDefault="00C87339" w:rsidP="00C8733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20A4">
        <w:rPr>
          <w:rFonts w:ascii="Times New Roman" w:hAnsi="Times New Roman"/>
          <w:sz w:val="28"/>
          <w:szCs w:val="28"/>
        </w:rPr>
        <w:tab/>
        <w:t>Заявителем представляются документы (при наличии), подтверждающие доводы Заявителя, либо их копии.</w:t>
      </w:r>
    </w:p>
    <w:p w:rsidR="00C87339" w:rsidRPr="00C220A4" w:rsidRDefault="00C87339" w:rsidP="00BF340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</w:rPr>
        <w:t xml:space="preserve">  </w:t>
      </w:r>
      <w:r w:rsidR="00BF3401">
        <w:rPr>
          <w:rFonts w:ascii="Times New Roman" w:hAnsi="Times New Roman"/>
          <w:sz w:val="28"/>
          <w:szCs w:val="28"/>
        </w:rPr>
        <w:t>16</w:t>
      </w:r>
      <w:r w:rsidRPr="00C220A4">
        <w:rPr>
          <w:rFonts w:ascii="Times New Roman" w:hAnsi="Times New Roman"/>
          <w:sz w:val="28"/>
          <w:szCs w:val="28"/>
          <w:lang w:eastAsia="ru-RU"/>
        </w:rPr>
        <w:t xml:space="preserve">.4. Обращение (жалоба)  заявителя в письменной форме или  в форме электронного документа поступившая в учреждение,  предоставляющее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учреждения, предоставляющего муниципальную услугу,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C220A4">
        <w:rPr>
          <w:rFonts w:ascii="Times New Roman" w:hAnsi="Times New Roman"/>
          <w:sz w:val="28"/>
          <w:szCs w:val="28"/>
          <w:lang w:eastAsia="ru-RU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C87339" w:rsidRPr="00E264B7" w:rsidRDefault="00BF3401" w:rsidP="00BF340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C87339" w:rsidRPr="00C220A4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C87339" w:rsidRPr="00E264B7">
        <w:rPr>
          <w:rFonts w:ascii="Times New Roman" w:hAnsi="Times New Roman"/>
          <w:sz w:val="28"/>
          <w:szCs w:val="28"/>
          <w:lang w:eastAsia="ru-RU"/>
        </w:rPr>
        <w:t> По результатам рассмотрения жалобы принимается одно из следующих решений:</w:t>
      </w:r>
    </w:p>
    <w:p w:rsidR="00C87339" w:rsidRPr="00E264B7" w:rsidRDefault="00C87339" w:rsidP="00BF340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4B7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87339" w:rsidRPr="00E264B7" w:rsidRDefault="00C87339" w:rsidP="00BF34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4B7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C87339" w:rsidRPr="00C220A4" w:rsidRDefault="00BF3401" w:rsidP="00BF340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87339" w:rsidRPr="00C220A4">
        <w:rPr>
          <w:rFonts w:ascii="Times New Roman" w:hAnsi="Times New Roman"/>
          <w:sz w:val="28"/>
          <w:szCs w:val="28"/>
        </w:rPr>
        <w:t>.6.  Не позднее дня, следующего за днем принятия соответствующего решения, указанного в п.</w:t>
      </w:r>
      <w:r>
        <w:rPr>
          <w:rFonts w:ascii="Times New Roman" w:hAnsi="Times New Roman"/>
          <w:sz w:val="28"/>
          <w:szCs w:val="28"/>
        </w:rPr>
        <w:t>16</w:t>
      </w:r>
      <w:r w:rsidR="00C87339" w:rsidRPr="00C220A4">
        <w:rPr>
          <w:rFonts w:ascii="Times New Roman" w:hAnsi="Times New Roman"/>
          <w:sz w:val="28"/>
          <w:szCs w:val="28"/>
        </w:rPr>
        <w:t xml:space="preserve">.5., </w:t>
      </w:r>
      <w:r w:rsidR="00522670">
        <w:rPr>
          <w:rFonts w:ascii="Times New Roman" w:hAnsi="Times New Roman"/>
          <w:sz w:val="28"/>
          <w:szCs w:val="28"/>
        </w:rPr>
        <w:t>з</w:t>
      </w:r>
      <w:bookmarkStart w:id="5" w:name="_GoBack"/>
      <w:bookmarkEnd w:id="5"/>
      <w:r w:rsidR="00C87339" w:rsidRPr="00C220A4">
        <w:rPr>
          <w:rFonts w:ascii="Times New Roman" w:hAnsi="Times New Roman"/>
          <w:sz w:val="28"/>
          <w:szCs w:val="28"/>
        </w:rPr>
        <w:t>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C87339" w:rsidRPr="00C220A4" w:rsidRDefault="00C87339" w:rsidP="00C873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20A4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7339" w:rsidRPr="00C220A4" w:rsidRDefault="00C87339" w:rsidP="00C873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20A4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7339" w:rsidRPr="00C220A4" w:rsidRDefault="00BF3401" w:rsidP="00BF34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C87339" w:rsidRPr="00C220A4">
        <w:rPr>
          <w:rFonts w:ascii="Times New Roman" w:hAnsi="Times New Roman"/>
          <w:sz w:val="28"/>
          <w:szCs w:val="28"/>
          <w:lang w:eastAsia="ru-RU"/>
        </w:rPr>
        <w:t>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87339" w:rsidRPr="00C220A4" w:rsidRDefault="00C87339" w:rsidP="00C87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A4">
        <w:rPr>
          <w:rFonts w:ascii="Times New Roman" w:hAnsi="Times New Roman"/>
          <w:sz w:val="28"/>
          <w:szCs w:val="28"/>
          <w:lang w:eastAsia="ru-RU"/>
        </w:rPr>
        <w:tab/>
        <w:t>Действия (бездействия) и решения, осуществляемые (принятые) в ходе предоставления муниципальной услуги, обжалуются в судебном порядке в сроки, установленные действующим законодательством Российской Федерации, в судах общей юрисдикции</w:t>
      </w:r>
      <w:r w:rsidR="00BF3401">
        <w:rPr>
          <w:rFonts w:ascii="Times New Roman" w:hAnsi="Times New Roman"/>
          <w:sz w:val="28"/>
          <w:szCs w:val="28"/>
          <w:lang w:eastAsia="ru-RU"/>
        </w:rPr>
        <w:t>»</w:t>
      </w:r>
      <w:r w:rsidRPr="00C220A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71069" w:rsidRDefault="00671069" w:rsidP="000F7760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1.16. Приложение 2 к административному регламенту изложить в следующей редакции: «</w:t>
      </w:r>
      <w:r w:rsidRPr="00671069">
        <w:rPr>
          <w:rFonts w:ascii="Times New Roman" w:hAnsi="Times New Roman"/>
          <w:sz w:val="28"/>
          <w:szCs w:val="28"/>
        </w:rPr>
        <w:t xml:space="preserve">Минимальные требования к учетным данным реестра принятых заявлений </w:t>
      </w:r>
      <w:r w:rsidR="00681749">
        <w:rPr>
          <w:rFonts w:ascii="Times New Roman" w:hAnsi="Times New Roman"/>
          <w:sz w:val="28"/>
          <w:szCs w:val="28"/>
        </w:rPr>
        <w:t>О</w:t>
      </w:r>
      <w:r w:rsidRPr="00671069">
        <w:rPr>
          <w:rFonts w:ascii="Times New Roman" w:hAnsi="Times New Roman"/>
          <w:sz w:val="28"/>
          <w:szCs w:val="28"/>
        </w:rPr>
        <w:t>тделом образования администрации Пучежского муниципального района Ивановской области о предоставлении образовательной услуги</w:t>
      </w:r>
      <w:r w:rsidR="00067A57">
        <w:rPr>
          <w:rFonts w:ascii="Times New Roman" w:hAnsi="Times New Roman"/>
          <w:sz w:val="28"/>
          <w:szCs w:val="28"/>
        </w:rPr>
        <w:t>"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1514"/>
        <w:gridCol w:w="916"/>
        <w:gridCol w:w="1514"/>
        <w:gridCol w:w="1514"/>
        <w:gridCol w:w="1579"/>
        <w:gridCol w:w="1973"/>
      </w:tblGrid>
      <w:tr w:rsidR="00671069" w:rsidRPr="00681749" w:rsidTr="0059674F">
        <w:trPr>
          <w:tblCellSpacing w:w="15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t>№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t xml:space="preserve">ФИО лица, указанного в заявлении о предоставлении информации об </w:t>
            </w:r>
            <w:r w:rsidRPr="00681749">
              <w:rPr>
                <w:rFonts w:ascii="Times New Roman" w:hAnsi="Times New Roman"/>
              </w:rPr>
              <w:lastRenderedPageBreak/>
              <w:t>организации образовательной деятельности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lastRenderedPageBreak/>
              <w:t>ФИО заявителя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t xml:space="preserve">Дата принятия заявления о предоставлении информации об организации </w:t>
            </w:r>
            <w:r w:rsidRPr="00681749">
              <w:rPr>
                <w:rFonts w:ascii="Times New Roman" w:hAnsi="Times New Roman"/>
              </w:rPr>
              <w:lastRenderedPageBreak/>
              <w:t>образовательной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lastRenderedPageBreak/>
              <w:t xml:space="preserve">Перечень запрашиваемых сведений об организации образовательной </w:t>
            </w:r>
            <w:r w:rsidRPr="00681749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8A3BD4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lastRenderedPageBreak/>
              <w:t>Н</w:t>
            </w:r>
            <w:r w:rsidR="008A3BD4">
              <w:rPr>
                <w:rFonts w:ascii="Times New Roman" w:hAnsi="Times New Roman"/>
              </w:rPr>
              <w:t xml:space="preserve">аименование </w:t>
            </w:r>
            <w:r w:rsidRPr="00681749">
              <w:rPr>
                <w:rFonts w:ascii="Times New Roman" w:hAnsi="Times New Roman"/>
              </w:rPr>
              <w:t xml:space="preserve"> образовательного учреждения, указанный в заявлении о предоставлени</w:t>
            </w:r>
            <w:r w:rsidRPr="00681749">
              <w:rPr>
                <w:rFonts w:ascii="Times New Roman" w:hAnsi="Times New Roman"/>
              </w:rPr>
              <w:lastRenderedPageBreak/>
              <w:t>и информации об организации образовательной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lastRenderedPageBreak/>
              <w:t>Результат выполнения муниципальной услуги</w:t>
            </w:r>
          </w:p>
        </w:tc>
      </w:tr>
      <w:tr w:rsidR="00671069" w:rsidRPr="00681749" w:rsidTr="0059674F">
        <w:trPr>
          <w:tblCellSpacing w:w="15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  <w:p w:rsidR="00671069" w:rsidRPr="00681749" w:rsidRDefault="00671069" w:rsidP="0059674F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</w:tr>
      <w:tr w:rsidR="00671069" w:rsidRPr="00681749" w:rsidTr="0059674F">
        <w:trPr>
          <w:tblCellSpacing w:w="15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  <w:p w:rsidR="00671069" w:rsidRPr="00681749" w:rsidRDefault="00671069" w:rsidP="0059674F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</w:tr>
      <w:tr w:rsidR="00671069" w:rsidRPr="00681749" w:rsidTr="0059674F">
        <w:trPr>
          <w:tblCellSpacing w:w="15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  <w:p w:rsidR="00671069" w:rsidRPr="00681749" w:rsidRDefault="00671069" w:rsidP="0059674F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</w:tr>
      <w:tr w:rsidR="00671069" w:rsidRPr="00681749" w:rsidTr="0059674F">
        <w:trPr>
          <w:tblCellSpacing w:w="15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  <w:p w:rsidR="00671069" w:rsidRPr="00681749" w:rsidRDefault="00671069" w:rsidP="0059674F">
            <w:pPr>
              <w:rPr>
                <w:rFonts w:ascii="Times New Roman" w:hAnsi="Times New Roman"/>
              </w:rPr>
            </w:pPr>
            <w:r w:rsidRPr="00681749">
              <w:rPr>
                <w:rFonts w:ascii="Times New Roman" w:hAnsi="Times New Roman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69" w:rsidRPr="00681749" w:rsidRDefault="00671069" w:rsidP="0059674F">
            <w:pPr>
              <w:rPr>
                <w:rFonts w:ascii="Times New Roman" w:hAnsi="Times New Roman"/>
              </w:rPr>
            </w:pPr>
          </w:p>
        </w:tc>
      </w:tr>
    </w:tbl>
    <w:p w:rsidR="000F7760" w:rsidRDefault="000F7760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BD4" w:rsidRPr="008A3BD4" w:rsidRDefault="008A3BD4" w:rsidP="008A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BD4"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8A3BD4" w:rsidRPr="008A3BD4" w:rsidRDefault="008A3BD4" w:rsidP="008A3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BD4">
        <w:rPr>
          <w:rFonts w:ascii="Times New Roman" w:hAnsi="Times New Roman"/>
          <w:sz w:val="28"/>
          <w:szCs w:val="28"/>
        </w:rPr>
        <w:t xml:space="preserve">Главы Пучежского </w:t>
      </w:r>
    </w:p>
    <w:p w:rsidR="008A3BD4" w:rsidRPr="008A3BD4" w:rsidRDefault="008A3BD4" w:rsidP="008A3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BD4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8A3BD4" w:rsidRPr="008A3BD4" w:rsidRDefault="008A3BD4" w:rsidP="008A3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BD4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8A3BD4" w:rsidRPr="008A3BD4" w:rsidRDefault="008A3BD4" w:rsidP="008A3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BD4">
        <w:rPr>
          <w:rFonts w:ascii="Times New Roman" w:hAnsi="Times New Roman"/>
          <w:sz w:val="28"/>
          <w:szCs w:val="28"/>
        </w:rPr>
        <w:t xml:space="preserve">Пучежского муниципального района </w:t>
      </w:r>
    </w:p>
    <w:p w:rsidR="008A3BD4" w:rsidRPr="008A3BD4" w:rsidRDefault="008A3BD4" w:rsidP="008A3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BD4">
        <w:rPr>
          <w:rFonts w:ascii="Times New Roman" w:hAnsi="Times New Roman"/>
          <w:sz w:val="28"/>
          <w:szCs w:val="28"/>
        </w:rPr>
        <w:t xml:space="preserve">по экономическому развитию, </w:t>
      </w:r>
    </w:p>
    <w:p w:rsidR="00EE28A0" w:rsidRPr="008A3BD4" w:rsidRDefault="008A3BD4" w:rsidP="008A3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BD4">
        <w:rPr>
          <w:rFonts w:ascii="Times New Roman" w:hAnsi="Times New Roman"/>
          <w:sz w:val="28"/>
          <w:szCs w:val="28"/>
        </w:rPr>
        <w:t>строительству и ЖКХ                                                           И. В. Золоткова</w:t>
      </w:r>
      <w:r w:rsidR="007B6B20" w:rsidRPr="008A3BD4">
        <w:rPr>
          <w:rFonts w:ascii="Times New Roman" w:hAnsi="Times New Roman"/>
          <w:sz w:val="28"/>
          <w:szCs w:val="28"/>
        </w:rPr>
        <w:t xml:space="preserve"> </w:t>
      </w:r>
    </w:p>
    <w:sectPr w:rsidR="00EE28A0" w:rsidRPr="008A3BD4" w:rsidSect="00B97F30">
      <w:pgSz w:w="11906" w:h="16838"/>
      <w:pgMar w:top="1134" w:right="849" w:bottom="1135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AC" w:rsidRDefault="009900AC" w:rsidP="003B03E3">
      <w:pPr>
        <w:spacing w:after="0" w:line="240" w:lineRule="auto"/>
      </w:pPr>
      <w:r>
        <w:separator/>
      </w:r>
    </w:p>
  </w:endnote>
  <w:endnote w:type="continuationSeparator" w:id="0">
    <w:p w:rsidR="009900AC" w:rsidRDefault="009900AC" w:rsidP="003B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AC" w:rsidRDefault="009900AC" w:rsidP="003B03E3">
      <w:pPr>
        <w:spacing w:after="0" w:line="240" w:lineRule="auto"/>
      </w:pPr>
      <w:r>
        <w:separator/>
      </w:r>
    </w:p>
  </w:footnote>
  <w:footnote w:type="continuationSeparator" w:id="0">
    <w:p w:rsidR="009900AC" w:rsidRDefault="009900AC" w:rsidP="003B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DDA"/>
    <w:multiLevelType w:val="multilevel"/>
    <w:tmpl w:val="A6FCA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 w15:restartNumberingAfterBreak="0">
    <w:nsid w:val="3511191C"/>
    <w:multiLevelType w:val="hybridMultilevel"/>
    <w:tmpl w:val="D12C3DD0"/>
    <w:lvl w:ilvl="0" w:tplc="6450ED08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776851"/>
    <w:multiLevelType w:val="hybridMultilevel"/>
    <w:tmpl w:val="638C5A00"/>
    <w:lvl w:ilvl="0" w:tplc="EC1C9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320AA"/>
    <w:multiLevelType w:val="hybridMultilevel"/>
    <w:tmpl w:val="A81CC5D6"/>
    <w:lvl w:ilvl="0" w:tplc="EC1C9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C6E7F"/>
    <w:multiLevelType w:val="hybridMultilevel"/>
    <w:tmpl w:val="1C788150"/>
    <w:lvl w:ilvl="0" w:tplc="CE041A38">
      <w:start w:val="5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0357A"/>
    <w:multiLevelType w:val="hybridMultilevel"/>
    <w:tmpl w:val="AB1CBE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3F20433"/>
    <w:multiLevelType w:val="hybridMultilevel"/>
    <w:tmpl w:val="4F1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916E9"/>
    <w:multiLevelType w:val="hybridMultilevel"/>
    <w:tmpl w:val="ACB6780E"/>
    <w:lvl w:ilvl="0" w:tplc="2EE43790"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EA83F7B"/>
    <w:multiLevelType w:val="hybridMultilevel"/>
    <w:tmpl w:val="15C0EEF4"/>
    <w:lvl w:ilvl="0" w:tplc="EC1C9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0B8"/>
    <w:rsid w:val="0004610C"/>
    <w:rsid w:val="00067A57"/>
    <w:rsid w:val="00071287"/>
    <w:rsid w:val="00081D45"/>
    <w:rsid w:val="000C0C7D"/>
    <w:rsid w:val="000C1C16"/>
    <w:rsid w:val="000C460D"/>
    <w:rsid w:val="000D3036"/>
    <w:rsid w:val="000D5C80"/>
    <w:rsid w:val="000F7760"/>
    <w:rsid w:val="00110963"/>
    <w:rsid w:val="00130DC6"/>
    <w:rsid w:val="00142906"/>
    <w:rsid w:val="00144AED"/>
    <w:rsid w:val="00146D58"/>
    <w:rsid w:val="001C3094"/>
    <w:rsid w:val="001D4DE5"/>
    <w:rsid w:val="00234872"/>
    <w:rsid w:val="00254F92"/>
    <w:rsid w:val="00261AD1"/>
    <w:rsid w:val="00285D9C"/>
    <w:rsid w:val="002D3BE0"/>
    <w:rsid w:val="00324CCB"/>
    <w:rsid w:val="00351A68"/>
    <w:rsid w:val="003617E4"/>
    <w:rsid w:val="00385CC5"/>
    <w:rsid w:val="003A47A5"/>
    <w:rsid w:val="003B03E3"/>
    <w:rsid w:val="003B1B73"/>
    <w:rsid w:val="00472C30"/>
    <w:rsid w:val="00497A04"/>
    <w:rsid w:val="004A0793"/>
    <w:rsid w:val="004A56F9"/>
    <w:rsid w:val="004C5CF6"/>
    <w:rsid w:val="004F7C71"/>
    <w:rsid w:val="00522670"/>
    <w:rsid w:val="00536906"/>
    <w:rsid w:val="00557C51"/>
    <w:rsid w:val="00570DF1"/>
    <w:rsid w:val="0057572C"/>
    <w:rsid w:val="005B1D3F"/>
    <w:rsid w:val="005F0C1A"/>
    <w:rsid w:val="005F10F8"/>
    <w:rsid w:val="005F77ED"/>
    <w:rsid w:val="00610342"/>
    <w:rsid w:val="00620C86"/>
    <w:rsid w:val="00621B83"/>
    <w:rsid w:val="00666240"/>
    <w:rsid w:val="00671069"/>
    <w:rsid w:val="00681749"/>
    <w:rsid w:val="006A197B"/>
    <w:rsid w:val="006A6081"/>
    <w:rsid w:val="006A74FD"/>
    <w:rsid w:val="006B2B98"/>
    <w:rsid w:val="006F0662"/>
    <w:rsid w:val="00704741"/>
    <w:rsid w:val="00704C9C"/>
    <w:rsid w:val="00735728"/>
    <w:rsid w:val="00781C0C"/>
    <w:rsid w:val="007B5AC3"/>
    <w:rsid w:val="007B6B20"/>
    <w:rsid w:val="007E3E63"/>
    <w:rsid w:val="008713FE"/>
    <w:rsid w:val="008A3BD4"/>
    <w:rsid w:val="008B2BFF"/>
    <w:rsid w:val="008F1C81"/>
    <w:rsid w:val="0090005E"/>
    <w:rsid w:val="00917F3E"/>
    <w:rsid w:val="009753A4"/>
    <w:rsid w:val="00984B3E"/>
    <w:rsid w:val="009900AC"/>
    <w:rsid w:val="009B652E"/>
    <w:rsid w:val="009C2EDF"/>
    <w:rsid w:val="00A90D92"/>
    <w:rsid w:val="00AB66F0"/>
    <w:rsid w:val="00AD7A3F"/>
    <w:rsid w:val="00B325BD"/>
    <w:rsid w:val="00B36C11"/>
    <w:rsid w:val="00B43CFF"/>
    <w:rsid w:val="00B477CA"/>
    <w:rsid w:val="00B6327F"/>
    <w:rsid w:val="00B72F63"/>
    <w:rsid w:val="00B81914"/>
    <w:rsid w:val="00B8252C"/>
    <w:rsid w:val="00B90713"/>
    <w:rsid w:val="00B96EC1"/>
    <w:rsid w:val="00B96F9D"/>
    <w:rsid w:val="00B97F30"/>
    <w:rsid w:val="00BB75AB"/>
    <w:rsid w:val="00BF3401"/>
    <w:rsid w:val="00C13245"/>
    <w:rsid w:val="00C14592"/>
    <w:rsid w:val="00C6459B"/>
    <w:rsid w:val="00C7073A"/>
    <w:rsid w:val="00C87339"/>
    <w:rsid w:val="00CC29A0"/>
    <w:rsid w:val="00CF4CA7"/>
    <w:rsid w:val="00CF516A"/>
    <w:rsid w:val="00D0305C"/>
    <w:rsid w:val="00D04D94"/>
    <w:rsid w:val="00D14123"/>
    <w:rsid w:val="00D518FC"/>
    <w:rsid w:val="00D5470C"/>
    <w:rsid w:val="00D55491"/>
    <w:rsid w:val="00D6027C"/>
    <w:rsid w:val="00D60964"/>
    <w:rsid w:val="00D62564"/>
    <w:rsid w:val="00D775E2"/>
    <w:rsid w:val="00D93050"/>
    <w:rsid w:val="00DE7973"/>
    <w:rsid w:val="00DF412E"/>
    <w:rsid w:val="00DF74E6"/>
    <w:rsid w:val="00E11C75"/>
    <w:rsid w:val="00E5624F"/>
    <w:rsid w:val="00E65892"/>
    <w:rsid w:val="00EC3EA6"/>
    <w:rsid w:val="00ED3B4D"/>
    <w:rsid w:val="00EE28A0"/>
    <w:rsid w:val="00EF3865"/>
    <w:rsid w:val="00EF572A"/>
    <w:rsid w:val="00F008C1"/>
    <w:rsid w:val="00F274E8"/>
    <w:rsid w:val="00F369C6"/>
    <w:rsid w:val="00F37FD7"/>
    <w:rsid w:val="00F61E92"/>
    <w:rsid w:val="00F72EBB"/>
    <w:rsid w:val="00FA00B8"/>
    <w:rsid w:val="00FA37AD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06C229"/>
  <w15:docId w15:val="{C81ED283-931C-43B1-A617-2AC7F6D6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2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90D9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0C1C16"/>
    <w:rPr>
      <w:b/>
      <w:bCs/>
    </w:rPr>
  </w:style>
  <w:style w:type="character" w:styleId="a5">
    <w:name w:val="Hyperlink"/>
    <w:unhideWhenUsed/>
    <w:rsid w:val="000C1C16"/>
    <w:rPr>
      <w:color w:val="0000FF"/>
      <w:u w:val="single"/>
    </w:rPr>
  </w:style>
  <w:style w:type="paragraph" w:styleId="a6">
    <w:name w:val="No Spacing"/>
    <w:uiPriority w:val="1"/>
    <w:qFormat/>
    <w:rsid w:val="00BB75AB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6F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3E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3E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5A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B5AC3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A90D92"/>
    <w:rPr>
      <w:rFonts w:ascii="Arial" w:hAnsi="Arial" w:cs="Arial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A90D9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E085ACF81618DA03444D6264C78AF8EBC5C5D23B6F0B0F6D5727759BB78D6C5688C02ABED131E413D1E9A5B8A4EB41D209E428109N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92A2-97F5-4907-9E2C-00CDD530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12</cp:revision>
  <cp:lastPrinted>2021-03-17T09:37:00Z</cp:lastPrinted>
  <dcterms:created xsi:type="dcterms:W3CDTF">2021-02-05T05:34:00Z</dcterms:created>
  <dcterms:modified xsi:type="dcterms:W3CDTF">2021-03-17T13:12:00Z</dcterms:modified>
</cp:coreProperties>
</file>