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A90D92" w:rsidRPr="00D62564" w:rsidTr="00151977">
        <w:trPr>
          <w:cantSplit/>
          <w:trHeight w:val="1276"/>
        </w:trPr>
        <w:tc>
          <w:tcPr>
            <w:tcW w:w="9356" w:type="dxa"/>
            <w:gridSpan w:val="2"/>
          </w:tcPr>
          <w:p w:rsidR="00A90D92" w:rsidRPr="00D62564" w:rsidRDefault="00D62564" w:rsidP="00D6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D92" w:rsidRPr="00D62564" w:rsidTr="00151977">
        <w:trPr>
          <w:trHeight w:val="399"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A90D92" w:rsidRPr="00D62564" w:rsidRDefault="00A90D92" w:rsidP="00D6256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A90D92" w:rsidRPr="00D62564" w:rsidTr="00151977">
        <w:trPr>
          <w:cantSplit/>
        </w:trPr>
        <w:tc>
          <w:tcPr>
            <w:tcW w:w="4678" w:type="dxa"/>
          </w:tcPr>
          <w:p w:rsidR="00A90D92" w:rsidRPr="00D62564" w:rsidRDefault="00A90D92" w:rsidP="008267DE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 xml:space="preserve">                  от </w:t>
            </w:r>
            <w:r w:rsidR="00E75E0B">
              <w:rPr>
                <w:rFonts w:ascii="Times New Roman" w:hAnsi="Times New Roman"/>
                <w:b/>
              </w:rPr>
              <w:t>17.03.2021 г.</w:t>
            </w:r>
          </w:p>
        </w:tc>
        <w:tc>
          <w:tcPr>
            <w:tcW w:w="4678" w:type="dxa"/>
          </w:tcPr>
          <w:p w:rsidR="00A90D92" w:rsidRPr="00D62564" w:rsidRDefault="00A90D92" w:rsidP="008267D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 xml:space="preserve">№ </w:t>
            </w:r>
            <w:r w:rsidR="00E75E0B">
              <w:rPr>
                <w:rFonts w:ascii="Times New Roman" w:hAnsi="Times New Roman"/>
                <w:b/>
              </w:rPr>
              <w:t>104-п</w:t>
            </w:r>
          </w:p>
        </w:tc>
      </w:tr>
      <w:tr w:rsidR="00A90D92" w:rsidRPr="00D62564" w:rsidTr="00151977">
        <w:trPr>
          <w:cantSplit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г. Пучеж</w:t>
            </w:r>
          </w:p>
        </w:tc>
      </w:tr>
    </w:tbl>
    <w:p w:rsidR="00A90D92" w:rsidRPr="00D62564" w:rsidRDefault="00A90D92" w:rsidP="00D62564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104549" w:rsidRPr="00104549" w:rsidRDefault="00A90D92" w:rsidP="0010454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 w:rsidR="00E75E0B">
        <w:rPr>
          <w:rFonts w:ascii="Times New Roman" w:hAnsi="Times New Roman"/>
          <w:b/>
          <w:sz w:val="28"/>
          <w:szCs w:val="28"/>
        </w:rPr>
        <w:t xml:space="preserve">от 05.09.2016 г. № 505-п </w:t>
      </w:r>
      <w:r w:rsidR="00104549">
        <w:rPr>
          <w:rFonts w:ascii="Times New Roman" w:hAnsi="Times New Roman"/>
          <w:b/>
          <w:sz w:val="28"/>
          <w:szCs w:val="28"/>
        </w:rPr>
        <w:t>«</w:t>
      </w:r>
      <w:r w:rsidR="00104549" w:rsidRPr="0010454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текущей успеваемости обучающегося»</w:t>
      </w:r>
    </w:p>
    <w:p w:rsidR="00A90D92" w:rsidRPr="00D62564" w:rsidRDefault="00A90D92" w:rsidP="0010454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56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25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62564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A90D92" w:rsidRPr="00D62564" w:rsidRDefault="00A90D92" w:rsidP="00D62564">
      <w:pPr>
        <w:pStyle w:val="ae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color w:val="000000"/>
          <w:sz w:val="28"/>
          <w:szCs w:val="28"/>
          <w:shd w:val="clear" w:color="auto" w:fill="FFFFFF"/>
        </w:rPr>
        <w:t xml:space="preserve">Внести в Административный регламент по предоставлению муниципальной услуги </w:t>
      </w:r>
      <w:r w:rsidR="00104549" w:rsidRPr="008553BF">
        <w:rPr>
          <w:sz w:val="28"/>
          <w:szCs w:val="28"/>
        </w:rPr>
        <w:t>«</w:t>
      </w:r>
      <w:r w:rsidR="00104549" w:rsidRPr="005335ED">
        <w:rPr>
          <w:sz w:val="28"/>
          <w:szCs w:val="28"/>
        </w:rPr>
        <w:t>Предоставление информации о</w:t>
      </w:r>
      <w:r w:rsidR="00104549">
        <w:rPr>
          <w:sz w:val="28"/>
          <w:szCs w:val="28"/>
        </w:rPr>
        <w:t xml:space="preserve"> </w:t>
      </w:r>
      <w:r w:rsidR="00104549" w:rsidRPr="005335ED">
        <w:rPr>
          <w:sz w:val="28"/>
          <w:szCs w:val="28"/>
        </w:rPr>
        <w:t xml:space="preserve">текущей успеваемости </w:t>
      </w:r>
      <w:proofErr w:type="gramStart"/>
      <w:r w:rsidR="00104549" w:rsidRPr="005335ED">
        <w:rPr>
          <w:sz w:val="28"/>
          <w:szCs w:val="28"/>
        </w:rPr>
        <w:t>обучающегося</w:t>
      </w:r>
      <w:proofErr w:type="gramEnd"/>
      <w:r w:rsidR="00104549" w:rsidRPr="008553BF">
        <w:rPr>
          <w:sz w:val="28"/>
          <w:szCs w:val="28"/>
        </w:rPr>
        <w:t>»</w:t>
      </w:r>
      <w:r w:rsidRPr="00D62564">
        <w:rPr>
          <w:color w:val="000000"/>
          <w:sz w:val="28"/>
          <w:szCs w:val="28"/>
          <w:shd w:val="clear" w:color="auto" w:fill="FFFFFF"/>
        </w:rPr>
        <w:t>, утвержденный постановлением Администрации Пучежского муниципальног</w:t>
      </w:r>
      <w:r w:rsidR="00104549">
        <w:rPr>
          <w:color w:val="000000"/>
          <w:sz w:val="28"/>
          <w:szCs w:val="28"/>
          <w:shd w:val="clear" w:color="auto" w:fill="FFFFFF"/>
        </w:rPr>
        <w:t>о района Ивановской области от 05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</w:t>
      </w:r>
      <w:r w:rsidR="00104549">
        <w:rPr>
          <w:color w:val="000000"/>
          <w:sz w:val="28"/>
          <w:szCs w:val="28"/>
          <w:shd w:val="clear" w:color="auto" w:fill="FFFFFF"/>
        </w:rPr>
        <w:t xml:space="preserve">сентября 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201</w:t>
      </w:r>
      <w:r w:rsidR="00104549">
        <w:rPr>
          <w:color w:val="000000"/>
          <w:sz w:val="28"/>
          <w:szCs w:val="28"/>
          <w:shd w:val="clear" w:color="auto" w:fill="FFFFFF"/>
        </w:rPr>
        <w:t>6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г. № </w:t>
      </w:r>
      <w:r w:rsidR="00104549">
        <w:rPr>
          <w:color w:val="000000"/>
          <w:sz w:val="28"/>
          <w:szCs w:val="28"/>
          <w:shd w:val="clear" w:color="auto" w:fill="FFFFFF"/>
        </w:rPr>
        <w:t>505</w:t>
      </w:r>
      <w:r w:rsidRPr="00D62564">
        <w:rPr>
          <w:color w:val="000000"/>
          <w:sz w:val="28"/>
          <w:szCs w:val="28"/>
          <w:shd w:val="clear" w:color="auto" w:fill="FFFFFF"/>
        </w:rPr>
        <w:t>-п, следующие изменения:</w:t>
      </w:r>
    </w:p>
    <w:p w:rsidR="006A180B" w:rsidRPr="006A180B" w:rsidRDefault="006A180B" w:rsidP="006A180B">
      <w:pPr>
        <w:pStyle w:val="ae"/>
        <w:numPr>
          <w:ilvl w:val="1"/>
          <w:numId w:val="6"/>
        </w:num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Преамбулу постановления изложить в следующей редакции: «</w:t>
      </w:r>
      <w:r>
        <w:rPr>
          <w:sz w:val="28"/>
          <w:szCs w:val="28"/>
        </w:rPr>
        <w:t xml:space="preserve">В соответствии с Федеральным законом от 27.07.2010 № 210-ФЗ (в действующей редакции) </w:t>
      </w:r>
      <w:r w:rsidRPr="00680AD9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организации предоставления государственных и муниципальных услуг», Федеральным законом от 29.12.2012 № 273-ФЗ (в действующей редакции) </w:t>
      </w:r>
      <w:r w:rsidRPr="00680AD9">
        <w:rPr>
          <w:sz w:val="28"/>
          <w:szCs w:val="28"/>
        </w:rPr>
        <w:t xml:space="preserve">«Об </w:t>
      </w:r>
      <w:r>
        <w:rPr>
          <w:sz w:val="28"/>
          <w:szCs w:val="28"/>
        </w:rPr>
        <w:t>образовании в Российской Федерации»,</w:t>
      </w:r>
      <w:r w:rsidRPr="006A180B">
        <w:rPr>
          <w:rFonts w:eastAsia="Times New Roman"/>
          <w:sz w:val="28"/>
          <w:szCs w:val="28"/>
        </w:rPr>
        <w:t xml:space="preserve"> </w:t>
      </w:r>
      <w:r w:rsidRPr="006A180B">
        <w:rPr>
          <w:sz w:val="28"/>
          <w:szCs w:val="28"/>
        </w:rPr>
        <w:t>руководствуясь Уставом Пучежского муниципального района</w:t>
      </w:r>
      <w:proofErr w:type="gramStart"/>
      <w:r w:rsidRPr="006A180B">
        <w:rPr>
          <w:sz w:val="28"/>
          <w:szCs w:val="28"/>
        </w:rPr>
        <w:t>,</w:t>
      </w:r>
      <w:r w:rsidR="00CE5EF9">
        <w:rPr>
          <w:sz w:val="28"/>
          <w:szCs w:val="28"/>
        </w:rPr>
        <w:t>»</w:t>
      </w:r>
      <w:proofErr w:type="gramEnd"/>
      <w:r w:rsidR="00CE5EF9">
        <w:rPr>
          <w:sz w:val="28"/>
          <w:szCs w:val="28"/>
        </w:rPr>
        <w:t>.</w:t>
      </w:r>
    </w:p>
    <w:p w:rsidR="00A90D92" w:rsidRPr="00D62564" w:rsidRDefault="004B79F8" w:rsidP="00D62564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п. 1.3.1. исключить слова «</w:t>
      </w:r>
      <w:r w:rsidRPr="00E21844">
        <w:rPr>
          <w:sz w:val="28"/>
          <w:szCs w:val="28"/>
        </w:rPr>
        <w:t xml:space="preserve">и (или) </w:t>
      </w:r>
      <w:proofErr w:type="gramStart"/>
      <w:r w:rsidRPr="00E21844">
        <w:rPr>
          <w:sz w:val="28"/>
          <w:szCs w:val="28"/>
        </w:rPr>
        <w:t>региональном</w:t>
      </w:r>
      <w:proofErr w:type="gramEnd"/>
      <w:r w:rsidRPr="00E21844">
        <w:rPr>
          <w:sz w:val="28"/>
          <w:szCs w:val="28"/>
        </w:rPr>
        <w:t xml:space="preserve"> </w:t>
      </w:r>
      <w:proofErr w:type="spellStart"/>
      <w:r w:rsidRPr="00E21844"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</w:t>
      </w:r>
      <w:r w:rsidRPr="00E21844">
        <w:rPr>
          <w:sz w:val="28"/>
          <w:szCs w:val="28"/>
        </w:rPr>
        <w:t xml:space="preserve"> Департамента образования Ивановской об</w:t>
      </w:r>
      <w:r>
        <w:rPr>
          <w:sz w:val="28"/>
          <w:szCs w:val="28"/>
        </w:rPr>
        <w:t>ласти»</w:t>
      </w:r>
      <w:r w:rsidR="00CE5EF9">
        <w:rPr>
          <w:color w:val="000000"/>
          <w:sz w:val="28"/>
          <w:szCs w:val="28"/>
        </w:rPr>
        <w:t>.</w:t>
      </w:r>
    </w:p>
    <w:p w:rsidR="00A90D92" w:rsidRPr="006A180B" w:rsidRDefault="00CE5EF9" w:rsidP="00D62564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4"/>
        </w:rPr>
        <w:t>По тексту постановления слова</w:t>
      </w:r>
      <w:r w:rsidR="00A90D92" w:rsidRPr="00D62564">
        <w:rPr>
          <w:color w:val="000000"/>
          <w:spacing w:val="2"/>
          <w:sz w:val="28"/>
          <w:szCs w:val="24"/>
        </w:rPr>
        <w:t xml:space="preserve"> «</w:t>
      </w:r>
      <w:proofErr w:type="gramStart"/>
      <w:r w:rsidR="00A90D92" w:rsidRPr="00D62564">
        <w:rPr>
          <w:color w:val="000000"/>
          <w:spacing w:val="2"/>
          <w:sz w:val="28"/>
          <w:szCs w:val="24"/>
        </w:rPr>
        <w:t>заведующий Отдела</w:t>
      </w:r>
      <w:proofErr w:type="gramEnd"/>
      <w:r w:rsidR="00A90D92" w:rsidRPr="00D62564">
        <w:rPr>
          <w:color w:val="000000"/>
          <w:spacing w:val="2"/>
          <w:sz w:val="28"/>
          <w:szCs w:val="24"/>
        </w:rPr>
        <w:t>» в соответствующем падеже заменить слов</w:t>
      </w:r>
      <w:r>
        <w:rPr>
          <w:color w:val="000000"/>
          <w:spacing w:val="2"/>
          <w:sz w:val="28"/>
          <w:szCs w:val="24"/>
        </w:rPr>
        <w:t>а</w:t>
      </w:r>
      <w:r w:rsidR="00A90D92" w:rsidRPr="00D62564">
        <w:rPr>
          <w:color w:val="000000"/>
          <w:spacing w:val="2"/>
          <w:sz w:val="28"/>
          <w:szCs w:val="24"/>
        </w:rPr>
        <w:t>м</w:t>
      </w:r>
      <w:r>
        <w:rPr>
          <w:color w:val="000000"/>
          <w:spacing w:val="2"/>
          <w:sz w:val="28"/>
          <w:szCs w:val="24"/>
        </w:rPr>
        <w:t>и</w:t>
      </w:r>
      <w:r w:rsidR="00A90D92" w:rsidRPr="00D62564">
        <w:rPr>
          <w:color w:val="000000"/>
          <w:spacing w:val="2"/>
          <w:sz w:val="28"/>
          <w:szCs w:val="24"/>
        </w:rPr>
        <w:t xml:space="preserve"> «начальник Отдела» в соответствующем падеже</w:t>
      </w:r>
      <w:r>
        <w:rPr>
          <w:color w:val="000000"/>
          <w:spacing w:val="2"/>
          <w:sz w:val="28"/>
          <w:szCs w:val="24"/>
        </w:rPr>
        <w:t>.</w:t>
      </w:r>
    </w:p>
    <w:p w:rsidR="006A180B" w:rsidRPr="006037A1" w:rsidRDefault="006A180B" w:rsidP="00D62564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4"/>
        </w:rPr>
        <w:t>По тексту слово «учащегося» в соответствующем падеже заменить словом  «обучающегося» в соответствующем падеже</w:t>
      </w:r>
      <w:r w:rsidR="00CE5EF9">
        <w:rPr>
          <w:color w:val="000000"/>
          <w:spacing w:val="2"/>
          <w:sz w:val="28"/>
          <w:szCs w:val="24"/>
        </w:rPr>
        <w:t>.</w:t>
      </w:r>
    </w:p>
    <w:p w:rsidR="006037A1" w:rsidRPr="00D62564" w:rsidRDefault="006037A1" w:rsidP="00D62564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4"/>
        </w:rPr>
        <w:lastRenderedPageBreak/>
        <w:t>В п. 5.7. слова «</w:t>
      </w:r>
      <w:r w:rsidRPr="00A52D62">
        <w:rPr>
          <w:sz w:val="28"/>
          <w:szCs w:val="28"/>
        </w:rPr>
        <w:t xml:space="preserve">время работы: с </w:t>
      </w:r>
      <w:r>
        <w:rPr>
          <w:sz w:val="28"/>
          <w:szCs w:val="28"/>
        </w:rPr>
        <w:t>9</w:t>
      </w:r>
      <w:r w:rsidRPr="00A52D62">
        <w:rPr>
          <w:sz w:val="28"/>
          <w:szCs w:val="28"/>
        </w:rPr>
        <w:t>.00 до 1</w:t>
      </w:r>
      <w:r>
        <w:rPr>
          <w:sz w:val="28"/>
          <w:szCs w:val="28"/>
        </w:rPr>
        <w:t>8</w:t>
      </w:r>
      <w:r w:rsidRPr="00A52D62">
        <w:rPr>
          <w:sz w:val="28"/>
          <w:szCs w:val="28"/>
        </w:rPr>
        <w:t>.00</w:t>
      </w:r>
      <w:r>
        <w:rPr>
          <w:sz w:val="28"/>
          <w:szCs w:val="28"/>
        </w:rPr>
        <w:t>» заменить на «</w:t>
      </w:r>
      <w:r w:rsidRPr="00A52D62">
        <w:rPr>
          <w:sz w:val="28"/>
          <w:szCs w:val="28"/>
        </w:rPr>
        <w:t xml:space="preserve">время работы: с </w:t>
      </w:r>
      <w:r>
        <w:rPr>
          <w:sz w:val="28"/>
          <w:szCs w:val="28"/>
        </w:rPr>
        <w:t>8</w:t>
      </w:r>
      <w:r w:rsidRPr="00A52D62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52D62">
        <w:rPr>
          <w:sz w:val="28"/>
          <w:szCs w:val="28"/>
        </w:rPr>
        <w:t>.00</w:t>
      </w:r>
      <w:r>
        <w:rPr>
          <w:sz w:val="28"/>
          <w:szCs w:val="28"/>
        </w:rPr>
        <w:t xml:space="preserve">- понедельник – четверг,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8.00 до 15.45 – пятница»</w:t>
      </w:r>
      <w:r w:rsidR="00CE5EF9">
        <w:rPr>
          <w:sz w:val="28"/>
          <w:szCs w:val="28"/>
        </w:rPr>
        <w:t>.</w:t>
      </w:r>
    </w:p>
    <w:p w:rsidR="00A362A2" w:rsidRPr="006A180B" w:rsidRDefault="00A90D92" w:rsidP="006A180B">
      <w:pPr>
        <w:pStyle w:val="ae"/>
        <w:numPr>
          <w:ilvl w:val="1"/>
          <w:numId w:val="6"/>
        </w:numPr>
        <w:spacing w:line="276" w:lineRule="auto"/>
        <w:jc w:val="both"/>
        <w:rPr>
          <w:b/>
          <w:bCs/>
          <w:sz w:val="28"/>
          <w:szCs w:val="28"/>
        </w:rPr>
      </w:pPr>
      <w:r w:rsidRPr="00D62564">
        <w:rPr>
          <w:sz w:val="28"/>
          <w:szCs w:val="28"/>
        </w:rPr>
        <w:t>Таблицу «</w:t>
      </w:r>
      <w:r w:rsidR="006037A1" w:rsidRPr="006037A1">
        <w:rPr>
          <w:bCs/>
          <w:sz w:val="28"/>
          <w:szCs w:val="28"/>
        </w:rPr>
        <w:t>Информация о муниципальных общеобразовательных учреждениях Пучежского муниципального района</w:t>
      </w:r>
      <w:r w:rsidRPr="006037A1">
        <w:rPr>
          <w:sz w:val="28"/>
          <w:szCs w:val="28"/>
        </w:rPr>
        <w:t>» в приложении</w:t>
      </w:r>
      <w:r w:rsidR="006037A1">
        <w:rPr>
          <w:sz w:val="28"/>
          <w:szCs w:val="28"/>
        </w:rPr>
        <w:t xml:space="preserve"> № 1 к постановлению от 05</w:t>
      </w:r>
      <w:r w:rsidRPr="006037A1">
        <w:rPr>
          <w:sz w:val="28"/>
          <w:szCs w:val="28"/>
        </w:rPr>
        <w:t>.0</w:t>
      </w:r>
      <w:r w:rsidR="006037A1">
        <w:rPr>
          <w:sz w:val="28"/>
          <w:szCs w:val="28"/>
        </w:rPr>
        <w:t>9</w:t>
      </w:r>
      <w:r w:rsidRPr="006037A1">
        <w:rPr>
          <w:sz w:val="28"/>
          <w:szCs w:val="28"/>
        </w:rPr>
        <w:t>.201</w:t>
      </w:r>
      <w:r w:rsidR="006037A1">
        <w:rPr>
          <w:sz w:val="28"/>
          <w:szCs w:val="28"/>
        </w:rPr>
        <w:t>6</w:t>
      </w:r>
      <w:r w:rsidRPr="006037A1">
        <w:rPr>
          <w:sz w:val="28"/>
          <w:szCs w:val="28"/>
        </w:rPr>
        <w:t xml:space="preserve"> №</w:t>
      </w:r>
      <w:r w:rsidR="006037A1">
        <w:rPr>
          <w:sz w:val="28"/>
          <w:szCs w:val="28"/>
        </w:rPr>
        <w:t xml:space="preserve"> 505</w:t>
      </w:r>
      <w:r w:rsidRPr="006037A1">
        <w:rPr>
          <w:sz w:val="28"/>
          <w:szCs w:val="28"/>
        </w:rPr>
        <w:t>-п изложить в следующей редакции:</w:t>
      </w:r>
    </w:p>
    <w:p w:rsidR="006037A1" w:rsidRDefault="006037A1" w:rsidP="006037A1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Информация о муниципальных общеобразовательных учреждениях </w:t>
      </w:r>
    </w:p>
    <w:p w:rsidR="006037A1" w:rsidRPr="00E63A9A" w:rsidRDefault="00E63A9A" w:rsidP="00E63A9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Пучежского муниципального района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520"/>
        <w:gridCol w:w="1800"/>
        <w:gridCol w:w="1260"/>
        <w:gridCol w:w="1800"/>
        <w:gridCol w:w="1899"/>
      </w:tblGrid>
      <w:tr w:rsidR="006037A1" w:rsidRPr="006037A1" w:rsidTr="006037A1">
        <w:trPr>
          <w:trHeight w:val="245"/>
        </w:trPr>
        <w:tc>
          <w:tcPr>
            <w:tcW w:w="468" w:type="dxa"/>
          </w:tcPr>
          <w:p w:rsidR="006037A1" w:rsidRPr="006037A1" w:rsidRDefault="006037A1" w:rsidP="000F1D20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№/№</w:t>
            </w:r>
          </w:p>
        </w:tc>
        <w:tc>
          <w:tcPr>
            <w:tcW w:w="2520" w:type="dxa"/>
          </w:tcPr>
          <w:p w:rsidR="006037A1" w:rsidRPr="006037A1" w:rsidRDefault="006037A1" w:rsidP="000F1D20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Полное наименование учреждения</w:t>
            </w:r>
          </w:p>
        </w:tc>
        <w:tc>
          <w:tcPr>
            <w:tcW w:w="1800" w:type="dxa"/>
          </w:tcPr>
          <w:p w:rsidR="006037A1" w:rsidRPr="006037A1" w:rsidRDefault="006037A1" w:rsidP="000F1D20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Юридический адрес, телефон (849345)</w:t>
            </w:r>
          </w:p>
        </w:tc>
        <w:tc>
          <w:tcPr>
            <w:tcW w:w="1260" w:type="dxa"/>
          </w:tcPr>
          <w:p w:rsidR="006037A1" w:rsidRPr="006037A1" w:rsidRDefault="006037A1" w:rsidP="000F1D20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График работы</w:t>
            </w:r>
          </w:p>
        </w:tc>
        <w:tc>
          <w:tcPr>
            <w:tcW w:w="1800" w:type="dxa"/>
          </w:tcPr>
          <w:p w:rsidR="006037A1" w:rsidRPr="006037A1" w:rsidRDefault="006037A1" w:rsidP="000F1D20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Электронный адрес</w:t>
            </w:r>
          </w:p>
        </w:tc>
        <w:tc>
          <w:tcPr>
            <w:tcW w:w="1899" w:type="dxa"/>
          </w:tcPr>
          <w:p w:rsidR="006037A1" w:rsidRPr="006037A1" w:rsidRDefault="006037A1" w:rsidP="000F1D2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37A1">
              <w:rPr>
                <w:b/>
                <w:sz w:val="23"/>
                <w:szCs w:val="23"/>
              </w:rPr>
              <w:t>Сайт учреждения</w:t>
            </w:r>
          </w:p>
        </w:tc>
      </w:tr>
      <w:tr w:rsidR="006037A1" w:rsidRPr="00570FD9" w:rsidTr="006037A1">
        <w:trPr>
          <w:trHeight w:val="661"/>
        </w:trPr>
        <w:tc>
          <w:tcPr>
            <w:tcW w:w="468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1.</w:t>
            </w:r>
          </w:p>
        </w:tc>
        <w:tc>
          <w:tcPr>
            <w:tcW w:w="2520" w:type="dxa"/>
          </w:tcPr>
          <w:p w:rsidR="006037A1" w:rsidRPr="006037A1" w:rsidRDefault="006037A1" w:rsidP="00603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«Л</w:t>
            </w:r>
            <w:r w:rsidRPr="006037A1">
              <w:rPr>
                <w:rFonts w:ascii="Times New Roman" w:hAnsi="Times New Roman"/>
                <w:sz w:val="24"/>
                <w:szCs w:val="24"/>
              </w:rPr>
              <w:t xml:space="preserve">ицей </w:t>
            </w:r>
            <w:proofErr w:type="gramStart"/>
            <w:r w:rsidRPr="006037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037A1">
              <w:rPr>
                <w:rFonts w:ascii="Times New Roman" w:hAnsi="Times New Roman"/>
                <w:sz w:val="24"/>
                <w:szCs w:val="24"/>
              </w:rPr>
              <w:t>. Пучеж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155360 г. Пучеж, ул. Ленина, д.41</w:t>
            </w:r>
          </w:p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2-11-54</w:t>
            </w:r>
          </w:p>
        </w:tc>
        <w:tc>
          <w:tcPr>
            <w:tcW w:w="1260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6037A1" w:rsidRPr="006037A1" w:rsidRDefault="006037A1" w:rsidP="000F1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7A1">
              <w:rPr>
                <w:rFonts w:ascii="Times New Roman" w:hAnsi="Times New Roman"/>
                <w:sz w:val="24"/>
                <w:szCs w:val="24"/>
                <w:lang w:val="en-US"/>
              </w:rPr>
              <w:t>puchlicey@yandex.ru</w:t>
            </w:r>
          </w:p>
        </w:tc>
        <w:tc>
          <w:tcPr>
            <w:tcW w:w="1899" w:type="dxa"/>
            <w:vAlign w:val="center"/>
          </w:tcPr>
          <w:p w:rsidR="006037A1" w:rsidRPr="004C5CF6" w:rsidRDefault="0037480A" w:rsidP="000F1D20">
            <w:pPr>
              <w:spacing w:after="0" w:line="240" w:lineRule="auto"/>
              <w:ind w:left="-108" w:right="-108"/>
              <w:rPr>
                <w:rFonts w:ascii="Times New Roman" w:hAnsi="Times New Roman"/>
                <w:lang w:val="en-US"/>
              </w:rPr>
            </w:pPr>
            <w:hyperlink r:id="rId8" w:tgtFrame="_blank" w:history="1"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http://</w:t>
              </w:r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лицей</w:t>
              </w:r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пучеж</w:t>
              </w:r>
              <w:proofErr w:type="spellEnd"/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-</w:t>
              </w:r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образование</w:t>
              </w:r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рф</w:t>
              </w:r>
              <w:proofErr w:type="spellEnd"/>
            </w:hyperlink>
          </w:p>
        </w:tc>
      </w:tr>
      <w:tr w:rsidR="006037A1" w:rsidRPr="006037A1" w:rsidTr="006037A1">
        <w:trPr>
          <w:trHeight w:val="659"/>
        </w:trPr>
        <w:tc>
          <w:tcPr>
            <w:tcW w:w="468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2.</w:t>
            </w:r>
          </w:p>
        </w:tc>
        <w:tc>
          <w:tcPr>
            <w:tcW w:w="2520" w:type="dxa"/>
          </w:tcPr>
          <w:p w:rsidR="006037A1" w:rsidRPr="006037A1" w:rsidRDefault="006037A1" w:rsidP="00603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Пучежская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800" w:type="dxa"/>
          </w:tcPr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155362 г. Пучеж ул. Кирова д. 1/2</w:t>
            </w:r>
          </w:p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2-13-68</w:t>
            </w:r>
          </w:p>
        </w:tc>
        <w:tc>
          <w:tcPr>
            <w:tcW w:w="1260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6037A1" w:rsidRPr="006037A1" w:rsidRDefault="006037A1" w:rsidP="000F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shl2@mail.ru</w:t>
            </w:r>
          </w:p>
        </w:tc>
        <w:tc>
          <w:tcPr>
            <w:tcW w:w="1899" w:type="dxa"/>
            <w:vAlign w:val="center"/>
          </w:tcPr>
          <w:p w:rsidR="006037A1" w:rsidRPr="00D62564" w:rsidRDefault="0037480A" w:rsidP="000F1D2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9" w:tgtFrame="_blank" w:history="1"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http://гимназия.пучеж-образование.рф</w:t>
              </w:r>
            </w:hyperlink>
          </w:p>
        </w:tc>
      </w:tr>
      <w:tr w:rsidR="006037A1" w:rsidRPr="006037A1" w:rsidTr="006037A1">
        <w:trPr>
          <w:trHeight w:val="661"/>
        </w:trPr>
        <w:tc>
          <w:tcPr>
            <w:tcW w:w="468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3.</w:t>
            </w:r>
          </w:p>
        </w:tc>
        <w:tc>
          <w:tcPr>
            <w:tcW w:w="2520" w:type="dxa"/>
          </w:tcPr>
          <w:p w:rsidR="006037A1" w:rsidRPr="006037A1" w:rsidRDefault="006037A1" w:rsidP="000F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Затеихинская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 школа»</w:t>
            </w:r>
          </w:p>
        </w:tc>
        <w:tc>
          <w:tcPr>
            <w:tcW w:w="1800" w:type="dxa"/>
          </w:tcPr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155370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район, д. Затеиха</w:t>
            </w:r>
          </w:p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ул. Школьная д.8</w:t>
            </w:r>
          </w:p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2-53-45</w:t>
            </w:r>
          </w:p>
        </w:tc>
        <w:tc>
          <w:tcPr>
            <w:tcW w:w="1260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6037A1" w:rsidRPr="006037A1" w:rsidRDefault="006037A1" w:rsidP="000F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zateiha_shl@mail.ru</w:t>
            </w:r>
          </w:p>
        </w:tc>
        <w:tc>
          <w:tcPr>
            <w:tcW w:w="1899" w:type="dxa"/>
            <w:vAlign w:val="center"/>
          </w:tcPr>
          <w:p w:rsidR="006037A1" w:rsidRPr="00D62564" w:rsidRDefault="0037480A" w:rsidP="000F1D2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0" w:tgtFrame="_blank" w:history="1"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http://сош-затеиха.пучеж-образование.рф</w:t>
              </w:r>
            </w:hyperlink>
          </w:p>
        </w:tc>
      </w:tr>
      <w:tr w:rsidR="006037A1" w:rsidRPr="006037A1" w:rsidTr="006037A1">
        <w:trPr>
          <w:trHeight w:val="661"/>
        </w:trPr>
        <w:tc>
          <w:tcPr>
            <w:tcW w:w="468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4.</w:t>
            </w:r>
          </w:p>
        </w:tc>
        <w:tc>
          <w:tcPr>
            <w:tcW w:w="2520" w:type="dxa"/>
          </w:tcPr>
          <w:p w:rsidR="006037A1" w:rsidRPr="006037A1" w:rsidRDefault="006037A1" w:rsidP="000F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Илья-Высоковская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800" w:type="dxa"/>
          </w:tcPr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155375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район, с. Илья-Высоково ул. </w:t>
            </w:r>
            <w:proofErr w:type="gramStart"/>
            <w:r w:rsidRPr="006037A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д. 28</w:t>
            </w:r>
          </w:p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2-71-84</w:t>
            </w:r>
          </w:p>
        </w:tc>
        <w:tc>
          <w:tcPr>
            <w:tcW w:w="1260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6037A1" w:rsidRPr="006037A1" w:rsidRDefault="006037A1" w:rsidP="000F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shiv12@mail.ru</w:t>
            </w:r>
          </w:p>
        </w:tc>
        <w:tc>
          <w:tcPr>
            <w:tcW w:w="1899" w:type="dxa"/>
            <w:vAlign w:val="center"/>
          </w:tcPr>
          <w:p w:rsidR="006037A1" w:rsidRPr="00D62564" w:rsidRDefault="0037480A" w:rsidP="000F1D2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1" w:tgtFrame="_blank" w:history="1"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http://ив-школа.пучеж-образование.рф</w:t>
              </w:r>
            </w:hyperlink>
          </w:p>
        </w:tc>
      </w:tr>
      <w:tr w:rsidR="006037A1" w:rsidRPr="006037A1" w:rsidTr="006037A1">
        <w:trPr>
          <w:trHeight w:val="661"/>
        </w:trPr>
        <w:tc>
          <w:tcPr>
            <w:tcW w:w="468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5.</w:t>
            </w:r>
          </w:p>
        </w:tc>
        <w:tc>
          <w:tcPr>
            <w:tcW w:w="2520" w:type="dxa"/>
          </w:tcPr>
          <w:p w:rsidR="006037A1" w:rsidRPr="006037A1" w:rsidRDefault="006037A1" w:rsidP="000F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Сеготская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 школа»</w:t>
            </w:r>
          </w:p>
        </w:tc>
        <w:tc>
          <w:tcPr>
            <w:tcW w:w="1800" w:type="dxa"/>
          </w:tcPr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155380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Сеготь</w:t>
            </w:r>
            <w:proofErr w:type="spellEnd"/>
          </w:p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ул. Советская д. 12</w:t>
            </w:r>
          </w:p>
          <w:p w:rsidR="006037A1" w:rsidRPr="006037A1" w:rsidRDefault="006037A1" w:rsidP="00E6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2-91-34</w:t>
            </w:r>
          </w:p>
        </w:tc>
        <w:tc>
          <w:tcPr>
            <w:tcW w:w="1260" w:type="dxa"/>
          </w:tcPr>
          <w:p w:rsidR="006037A1" w:rsidRPr="006037A1" w:rsidRDefault="006037A1" w:rsidP="000F1D20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6037A1" w:rsidRPr="006037A1" w:rsidRDefault="006037A1" w:rsidP="000F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n123456e@yandex.ru</w:t>
            </w:r>
          </w:p>
        </w:tc>
        <w:tc>
          <w:tcPr>
            <w:tcW w:w="1899" w:type="dxa"/>
            <w:vAlign w:val="center"/>
          </w:tcPr>
          <w:p w:rsidR="006037A1" w:rsidRPr="00D62564" w:rsidRDefault="0037480A" w:rsidP="000F1D2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2" w:tgtFrame="_blank" w:history="1">
              <w:r w:rsidR="006037A1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http://сош-сеготь.пучеж-образование.рф</w:t>
              </w:r>
            </w:hyperlink>
            <w:r w:rsidR="006037A1" w:rsidRPr="004C5CF6">
              <w:rPr>
                <w:rStyle w:val="apple-converted-space"/>
                <w:rFonts w:ascii="Times New Roman" w:hAnsi="Times New Roman"/>
                <w:color w:val="000000"/>
                <w:szCs w:val="24"/>
                <w:shd w:val="clear" w:color="auto" w:fill="FFFFFF"/>
              </w:rPr>
              <w:t> </w:t>
            </w:r>
          </w:p>
        </w:tc>
      </w:tr>
    </w:tbl>
    <w:p w:rsidR="006037A1" w:rsidRDefault="006037A1" w:rsidP="00D62564">
      <w:pPr>
        <w:pStyle w:val="ae"/>
        <w:spacing w:line="276" w:lineRule="auto"/>
        <w:ind w:left="0"/>
        <w:jc w:val="center"/>
        <w:rPr>
          <w:b/>
          <w:szCs w:val="28"/>
        </w:rPr>
      </w:pPr>
    </w:p>
    <w:p w:rsidR="006037A1" w:rsidRDefault="006037A1" w:rsidP="006A180B">
      <w:pPr>
        <w:pStyle w:val="ae"/>
        <w:spacing w:line="276" w:lineRule="auto"/>
        <w:ind w:left="0"/>
        <w:rPr>
          <w:b/>
          <w:szCs w:val="28"/>
        </w:rPr>
      </w:pPr>
    </w:p>
    <w:p w:rsidR="00A362A2" w:rsidRPr="006A180B" w:rsidRDefault="00884ABC" w:rsidP="006A180B">
      <w:pPr>
        <w:pStyle w:val="ae"/>
        <w:numPr>
          <w:ilvl w:val="1"/>
          <w:numId w:val="6"/>
        </w:numPr>
        <w:spacing w:line="276" w:lineRule="auto"/>
        <w:jc w:val="both"/>
        <w:rPr>
          <w:bCs/>
          <w:sz w:val="28"/>
          <w:szCs w:val="28"/>
        </w:rPr>
      </w:pPr>
      <w:r w:rsidRPr="00E63A9A">
        <w:rPr>
          <w:sz w:val="28"/>
          <w:szCs w:val="28"/>
        </w:rPr>
        <w:t xml:space="preserve">Блок-схему </w:t>
      </w:r>
      <w:r w:rsidRPr="00E63A9A">
        <w:rPr>
          <w:bCs/>
          <w:sz w:val="28"/>
          <w:szCs w:val="28"/>
        </w:rPr>
        <w:t xml:space="preserve">последовательности административных процедур при предоставлении муниципальной услуги  «Предоставление информации о текущей успеваемости </w:t>
      </w:r>
      <w:proofErr w:type="gramStart"/>
      <w:r w:rsidRPr="00E63A9A">
        <w:rPr>
          <w:bCs/>
          <w:sz w:val="28"/>
          <w:szCs w:val="28"/>
        </w:rPr>
        <w:t>обучающегося</w:t>
      </w:r>
      <w:proofErr w:type="gramEnd"/>
      <w:r w:rsidRPr="00E63A9A">
        <w:rPr>
          <w:bCs/>
          <w:sz w:val="28"/>
          <w:szCs w:val="28"/>
        </w:rPr>
        <w:t>»</w:t>
      </w:r>
      <w:r w:rsidR="00570FD9">
        <w:rPr>
          <w:bCs/>
          <w:sz w:val="28"/>
          <w:szCs w:val="28"/>
        </w:rPr>
        <w:t xml:space="preserve"> </w:t>
      </w:r>
      <w:r w:rsidRPr="00E63A9A">
        <w:rPr>
          <w:sz w:val="28"/>
          <w:szCs w:val="28"/>
        </w:rPr>
        <w:t>в приложении № 7 к постановлению от 05.09.2016 № 505-п изложить в следующей редакции:</w:t>
      </w:r>
    </w:p>
    <w:p w:rsidR="00A362A2" w:rsidRDefault="00A362A2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A9A" w:rsidRPr="00D62564" w:rsidRDefault="0037480A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80A">
        <w:rPr>
          <w:noProof/>
        </w:rPr>
        <w:pict>
          <v:roundrect id="Скругленный прямоугольник 5" o:spid="_x0000_s1026" style="position:absolute;margin-left:-21.3pt;margin-top:-8pt;width:499.5pt;height:24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" strokeweight="2pt">
            <v:textbox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Обращение Заявителя</w:t>
                  </w:r>
                </w:p>
              </w:txbxContent>
            </v:textbox>
          </v:roundrect>
        </w:pict>
      </w:r>
    </w:p>
    <w:p w:rsidR="00A90D92" w:rsidRPr="00D62564" w:rsidRDefault="0037480A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19.45pt;margin-top:-.1pt;width:0;height:29.55pt;z-index:2516756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margin-left:37.95pt;margin-top:-.1pt;width:68.25pt;height:27.65pt;flip:x;z-index:251671552" o:connectortype="straight">
            <v:stroke endarrow="block"/>
          </v:shape>
        </w:pict>
      </w:r>
    </w:p>
    <w:p w:rsidR="00884ABC" w:rsidRDefault="0037480A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36.45pt;margin-top:10.35pt;width:141.75pt;height:40.85pt;z-index:251667456">
            <v:textbox style="mso-next-textbox:#_x0000_s1035"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Общеобразовательное          учреждение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202" style="position:absolute;margin-left:144.45pt;margin-top:11.45pt;width:119.25pt;height:33.45pt;z-index:251660288">
            <v:textbox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В электронном виде</w:t>
                  </w:r>
                </w:p>
              </w:txbxContent>
            </v:textbox>
          </v:shape>
        </w:pict>
      </w:r>
    </w:p>
    <w:p w:rsidR="00884ABC" w:rsidRDefault="00884ABC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ABC" w:rsidRDefault="0037480A" w:rsidP="00884ABC">
      <w:pPr>
        <w:tabs>
          <w:tab w:val="left" w:pos="3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margin-left:210.5pt;margin-top:12.7pt;width:.05pt;height:27.85pt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margin-left:263.7pt;margin-top:.4pt;width:72.75pt;height:.05pt;z-index:251683840" o:connectortype="straight">
            <v:stroke endarrow="block"/>
          </v:shape>
        </w:pict>
      </w:r>
      <w:r w:rsidR="00884ABC">
        <w:rPr>
          <w:rFonts w:ascii="Times New Roman" w:hAnsi="Times New Roman"/>
          <w:sz w:val="28"/>
          <w:szCs w:val="28"/>
        </w:rPr>
        <w:tab/>
      </w:r>
    </w:p>
    <w:p w:rsidR="00884ABC" w:rsidRDefault="0037480A" w:rsidP="00884ABC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margin-left:403.2pt;margin-top:2.9pt;width:1.5pt;height:52.35pt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margin-left:15.45pt;margin-top:2.9pt;width:1.5pt;height:21.55pt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9" o:spid="_x0000_s1027" style="position:absolute;margin-left:-47.55pt;margin-top:-36.85pt;width:132pt;height:39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" strokeweight="2pt">
            <v:textbox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При личном обращении</w:t>
                  </w:r>
                </w:p>
              </w:txbxContent>
            </v:textbox>
          </v:roundrect>
        </w:pict>
      </w:r>
      <w:r w:rsidR="00884ABC">
        <w:rPr>
          <w:rFonts w:ascii="Times New Roman" w:hAnsi="Times New Roman"/>
          <w:sz w:val="28"/>
          <w:szCs w:val="28"/>
        </w:rPr>
        <w:tab/>
      </w:r>
    </w:p>
    <w:p w:rsidR="00884ABC" w:rsidRDefault="0037480A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202" style="position:absolute;margin-left:111.45pt;margin-top:8.35pt;width:208.5pt;height:36pt;z-index:251663360">
            <v:textbox style="mso-next-textbox:#_x0000_s1031"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Через портал государственных услуг</w:t>
                  </w:r>
                </w:p>
              </w:txbxContent>
            </v:textbox>
          </v:shape>
        </w:pict>
      </w:r>
    </w:p>
    <w:p w:rsidR="00884ABC" w:rsidRDefault="00884ABC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ABC" w:rsidRDefault="0037480A" w:rsidP="00884ABC">
      <w:pPr>
        <w:tabs>
          <w:tab w:val="left" w:pos="3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margin-left:210.55pt;margin-top:12.15pt;width:0;height:23.25pt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202" style="position:absolute;margin-left:360.75pt;margin-top:6.95pt;width:117.45pt;height:36.25pt;z-index:251668480">
            <v:textbox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«Электронный дневник»</w:t>
                  </w:r>
                </w:p>
              </w:txbxContent>
            </v:textbox>
          </v:shape>
        </w:pict>
      </w:r>
      <w:r w:rsidR="00884ABC">
        <w:rPr>
          <w:rFonts w:ascii="Times New Roman" w:hAnsi="Times New Roman"/>
          <w:sz w:val="28"/>
          <w:szCs w:val="28"/>
        </w:rPr>
        <w:tab/>
      </w:r>
    </w:p>
    <w:p w:rsidR="00884ABC" w:rsidRDefault="0037480A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margin-left:11.7pt;margin-top:.25pt;width:0;height:54.05pt;z-index:251673600" o:connectortype="straight">
            <v:stroke endarrow="block"/>
          </v:shape>
        </w:pict>
      </w:r>
    </w:p>
    <w:p w:rsidR="00884ABC" w:rsidRDefault="0037480A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202" style="position:absolute;margin-left:144.45pt;margin-top:3.2pt;width:151.5pt;height:50.5pt;z-index:251664384">
            <v:textbox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Создание запроса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margin-left:418.95pt;margin-top:11pt;width:1.5pt;height:59.65pt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margin-left:-51.3pt;margin-top:-57pt;width:144.75pt;height:41.15pt;z-index:251661312">
            <v:textbox style="mso-next-textbox:#_x0000_s1029"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Общеобразовательное учреждение</w:t>
                  </w:r>
                </w:p>
              </w:txbxContent>
            </v:textbox>
          </v:shape>
        </w:pict>
      </w:r>
    </w:p>
    <w:p w:rsidR="00884ABC" w:rsidRDefault="00884ABC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ABC" w:rsidRDefault="0037480A" w:rsidP="00884ABC">
      <w:pPr>
        <w:tabs>
          <w:tab w:val="left" w:pos="3645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202" style="position:absolute;margin-left:-51.3pt;margin-top:6pt;width:144.75pt;height:54pt;z-index:251662336">
            <v:textbox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Получение информации</w:t>
                  </w:r>
                </w:p>
              </w:txbxContent>
            </v:textbox>
          </v:shape>
        </w:pict>
      </w:r>
      <w:r w:rsidR="00884ABC">
        <w:rPr>
          <w:rFonts w:ascii="Times New Roman" w:hAnsi="Times New Roman"/>
          <w:sz w:val="28"/>
          <w:szCs w:val="28"/>
        </w:rPr>
        <w:tab/>
      </w:r>
      <w:r w:rsidR="00884ABC">
        <w:rPr>
          <w:rFonts w:ascii="Times New Roman" w:hAnsi="Times New Roman"/>
          <w:sz w:val="28"/>
          <w:szCs w:val="28"/>
        </w:rPr>
        <w:tab/>
      </w:r>
    </w:p>
    <w:p w:rsidR="00884ABC" w:rsidRDefault="0037480A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margin-left:186.45pt;margin-top:5.4pt;width:.05pt;height:45.1pt;z-index:251677696" o:connectortype="straight">
            <v:stroke endarrow="block"/>
          </v:shape>
        </w:pict>
      </w:r>
    </w:p>
    <w:p w:rsidR="00884ABC" w:rsidRDefault="0037480A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margin-left:263.7pt;margin-top:12.3pt;width:108pt;height:51pt;z-index:251669504">
            <v:textbox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Автоматическое получение 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margin-left:391.2pt;margin-top:6.25pt;width:111pt;height:62.5pt;z-index:251670528">
            <v:textbox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>Идентификация обучающегося по идентификатору ребенка и паролю</w:t>
                  </w:r>
                </w:p>
              </w:txbxContent>
            </v:textbox>
          </v:shape>
        </w:pict>
      </w:r>
    </w:p>
    <w:p w:rsidR="00884ABC" w:rsidRDefault="00884ABC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ABC" w:rsidRDefault="0037480A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margin-left:68.3pt;margin-top:2.2pt;width:185.85pt;height:43.25pt;z-index:251666432">
            <v:textbox style="mso-fit-shape-to-text:t">
              <w:txbxContent>
                <w:p w:rsidR="00884ABC" w:rsidRPr="00E63A9A" w:rsidRDefault="00884ABC" w:rsidP="00884AB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3A9A">
                    <w:rPr>
                      <w:rFonts w:ascii="Times New Roman" w:hAnsi="Times New Roman"/>
                    </w:rPr>
                    <w:t xml:space="preserve">Идентификация </w:t>
                  </w:r>
                  <w:proofErr w:type="gramStart"/>
                  <w:r w:rsidRPr="00E63A9A">
                    <w:rPr>
                      <w:rFonts w:ascii="Times New Roman" w:hAnsi="Times New Roman"/>
                    </w:rPr>
                    <w:t>обучающегося</w:t>
                  </w:r>
                  <w:proofErr w:type="gramEnd"/>
                  <w:r w:rsidRPr="00E63A9A">
                    <w:rPr>
                      <w:rFonts w:ascii="Times New Roman" w:hAnsi="Times New Roman"/>
                    </w:rPr>
                    <w:t xml:space="preserve"> по    СНИЛС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margin-left:371.7pt;margin-top:1.45pt;width:15.75pt;height:.75pt;flip:x;z-index:251680768" o:connectortype="straight">
            <v:stroke endarrow="block"/>
          </v:shape>
        </w:pict>
      </w:r>
    </w:p>
    <w:p w:rsidR="00884ABC" w:rsidRDefault="0037480A" w:rsidP="00884ABC">
      <w:pPr>
        <w:tabs>
          <w:tab w:val="left" w:pos="4035"/>
          <w:tab w:val="left" w:pos="6615"/>
          <w:tab w:val="left" w:pos="8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margin-left:254.15pt;margin-top:15pt;width:41.8pt;height:10.5pt;flip:y;z-index:251679744" o:connectortype="straight">
            <v:stroke endarrow="block"/>
          </v:shape>
        </w:pict>
      </w:r>
      <w:r w:rsidR="00884ABC">
        <w:rPr>
          <w:rFonts w:ascii="Times New Roman" w:hAnsi="Times New Roman"/>
          <w:sz w:val="28"/>
          <w:szCs w:val="28"/>
        </w:rPr>
        <w:tab/>
      </w:r>
      <w:r w:rsidR="00884ABC">
        <w:rPr>
          <w:rFonts w:ascii="Times New Roman" w:hAnsi="Times New Roman"/>
          <w:sz w:val="28"/>
          <w:szCs w:val="28"/>
        </w:rPr>
        <w:tab/>
      </w:r>
      <w:r w:rsidR="00884ABC">
        <w:rPr>
          <w:rFonts w:ascii="Times New Roman" w:hAnsi="Times New Roman"/>
          <w:sz w:val="28"/>
          <w:szCs w:val="28"/>
        </w:rPr>
        <w:tab/>
      </w:r>
    </w:p>
    <w:p w:rsidR="00884ABC" w:rsidRDefault="00884ABC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ABC" w:rsidRDefault="00884ABC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ABC" w:rsidRDefault="00884ABC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ABC" w:rsidRDefault="00884ABC" w:rsidP="00A362A2">
      <w:pPr>
        <w:tabs>
          <w:tab w:val="left" w:pos="3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81B64" w:rsidRPr="00B81B64" w:rsidRDefault="00B81B64" w:rsidP="00B81B64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</w:rPr>
        <w:t>1.6.</w:t>
      </w:r>
      <w:r w:rsidRPr="00B81B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81B64">
        <w:rPr>
          <w:rFonts w:ascii="Times New Roman" w:hAnsi="Times New Roman"/>
          <w:bCs/>
          <w:sz w:val="28"/>
          <w:szCs w:val="28"/>
        </w:rPr>
        <w:t>Сведения о местонахождении и графике работы О</w:t>
      </w:r>
      <w:r w:rsidRPr="00B81B64">
        <w:rPr>
          <w:rFonts w:ascii="Times New Roman" w:hAnsi="Times New Roman"/>
          <w:sz w:val="28"/>
          <w:szCs w:val="28"/>
        </w:rPr>
        <w:t>тдела образования и делам молодежи администрации</w:t>
      </w:r>
      <w:r w:rsidRPr="00B81B64">
        <w:rPr>
          <w:rFonts w:ascii="Times New Roman" w:hAnsi="Times New Roman"/>
          <w:bCs/>
          <w:sz w:val="28"/>
          <w:szCs w:val="28"/>
        </w:rPr>
        <w:t xml:space="preserve"> </w:t>
      </w:r>
      <w:r w:rsidRPr="00B81B64">
        <w:rPr>
          <w:rFonts w:ascii="Times New Roman" w:hAnsi="Times New Roman"/>
          <w:sz w:val="28"/>
          <w:szCs w:val="28"/>
        </w:rPr>
        <w:t xml:space="preserve">Пучежского муниципального района </w:t>
      </w:r>
      <w:r w:rsidRPr="00884ABC">
        <w:rPr>
          <w:rFonts w:ascii="Times New Roman" w:hAnsi="Times New Roman"/>
          <w:sz w:val="28"/>
          <w:szCs w:val="28"/>
        </w:rPr>
        <w:t xml:space="preserve">в приложении № </w:t>
      </w:r>
      <w:r>
        <w:rPr>
          <w:rFonts w:ascii="Times New Roman" w:hAnsi="Times New Roman"/>
          <w:sz w:val="28"/>
          <w:szCs w:val="28"/>
        </w:rPr>
        <w:t>8</w:t>
      </w:r>
      <w:r w:rsidRPr="00884ABC">
        <w:rPr>
          <w:rFonts w:ascii="Times New Roman" w:hAnsi="Times New Roman"/>
          <w:sz w:val="28"/>
          <w:szCs w:val="28"/>
        </w:rPr>
        <w:t xml:space="preserve"> к постановлению от 05.09.2016 № 505-п изложить в следующей редакции:</w:t>
      </w:r>
    </w:p>
    <w:p w:rsidR="00B81B64" w:rsidRPr="00B81B64" w:rsidRDefault="00B81B64" w:rsidP="00B81B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81B64">
        <w:rPr>
          <w:rFonts w:ascii="Times New Roman" w:hAnsi="Times New Roman"/>
          <w:bCs/>
          <w:sz w:val="28"/>
          <w:szCs w:val="28"/>
        </w:rPr>
        <w:t>СВЕДЕНИЯ</w:t>
      </w:r>
    </w:p>
    <w:p w:rsidR="00B81B64" w:rsidRPr="00B81B64" w:rsidRDefault="00B81B64" w:rsidP="00B81B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81B64">
        <w:rPr>
          <w:rFonts w:ascii="Times New Roman" w:hAnsi="Times New Roman"/>
          <w:bCs/>
          <w:sz w:val="28"/>
          <w:szCs w:val="28"/>
        </w:rPr>
        <w:t>о местонахождении и графике работы</w:t>
      </w:r>
    </w:p>
    <w:p w:rsidR="00B81B64" w:rsidRPr="00B81B64" w:rsidRDefault="00B81B64" w:rsidP="00B81B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bCs/>
          <w:sz w:val="28"/>
          <w:szCs w:val="28"/>
        </w:rPr>
        <w:t>О</w:t>
      </w:r>
      <w:r w:rsidRPr="00B81B64">
        <w:rPr>
          <w:rFonts w:ascii="Times New Roman" w:hAnsi="Times New Roman"/>
          <w:sz w:val="28"/>
          <w:szCs w:val="28"/>
        </w:rPr>
        <w:t>тдела образования и делам молодежи администрации</w:t>
      </w:r>
    </w:p>
    <w:p w:rsidR="00B81B64" w:rsidRPr="00B81B64" w:rsidRDefault="00B81B64" w:rsidP="00A36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</w:rPr>
        <w:t>Пучежского муниципального района</w:t>
      </w:r>
    </w:p>
    <w:p w:rsidR="00B81B64" w:rsidRPr="00B81B64" w:rsidRDefault="00B81B64" w:rsidP="00B81B64">
      <w:pPr>
        <w:spacing w:after="0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  <w:u w:val="single"/>
        </w:rPr>
        <w:t>Адрес</w:t>
      </w:r>
      <w:r w:rsidRPr="00B81B64">
        <w:rPr>
          <w:rFonts w:ascii="Times New Roman" w:hAnsi="Times New Roman"/>
          <w:sz w:val="28"/>
          <w:szCs w:val="28"/>
        </w:rPr>
        <w:t>: 155360</w:t>
      </w:r>
      <w:r w:rsidRPr="00B81B64">
        <w:rPr>
          <w:rFonts w:ascii="Times New Roman" w:hAnsi="Times New Roman"/>
          <w:bCs/>
          <w:sz w:val="28"/>
          <w:szCs w:val="28"/>
        </w:rPr>
        <w:t xml:space="preserve">,  Ивановская область, </w:t>
      </w:r>
      <w:proofErr w:type="gramStart"/>
      <w:r w:rsidRPr="00B81B64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B81B64">
        <w:rPr>
          <w:rFonts w:ascii="Times New Roman" w:hAnsi="Times New Roman"/>
          <w:bCs/>
          <w:sz w:val="28"/>
          <w:szCs w:val="28"/>
        </w:rPr>
        <w:t xml:space="preserve">. Пучеж, ул. Ленина,  д. 27 </w:t>
      </w:r>
      <w:proofErr w:type="spellStart"/>
      <w:r w:rsidRPr="00B81B6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B81B64">
        <w:rPr>
          <w:rFonts w:ascii="Times New Roman" w:hAnsi="Times New Roman"/>
          <w:bCs/>
          <w:sz w:val="28"/>
          <w:szCs w:val="28"/>
        </w:rPr>
        <w:t>. 317</w:t>
      </w:r>
    </w:p>
    <w:p w:rsidR="00B81B64" w:rsidRPr="00B81B64" w:rsidRDefault="00B81B64" w:rsidP="00B81B64">
      <w:pPr>
        <w:spacing w:after="0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  <w:u w:val="single"/>
        </w:rPr>
        <w:t>Контактный телефон</w:t>
      </w:r>
      <w:r w:rsidRPr="00B81B64">
        <w:rPr>
          <w:rFonts w:ascii="Times New Roman" w:hAnsi="Times New Roman"/>
          <w:sz w:val="28"/>
          <w:szCs w:val="28"/>
        </w:rPr>
        <w:t>: 8 (49345) 2-14-33, факс 8(49345) 2-12-75</w:t>
      </w:r>
    </w:p>
    <w:p w:rsidR="00B81B64" w:rsidRPr="00B81B64" w:rsidRDefault="00B81B64" w:rsidP="00B81B6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81B64">
        <w:rPr>
          <w:rFonts w:ascii="Times New Roman" w:hAnsi="Times New Roman"/>
          <w:sz w:val="28"/>
          <w:szCs w:val="28"/>
          <w:u w:val="single"/>
        </w:rPr>
        <w:t>Веб-сайт</w:t>
      </w:r>
      <w:proofErr w:type="spellEnd"/>
      <w:r w:rsidRPr="00B81B64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B81B64">
          <w:rPr>
            <w:rStyle w:val="a5"/>
            <w:rFonts w:ascii="Times New Roman" w:hAnsi="Times New Roman"/>
            <w:color w:val="auto"/>
            <w:sz w:val="28"/>
            <w:szCs w:val="28"/>
          </w:rPr>
          <w:t>http://пучеж-образование.рф</w:t>
        </w:r>
      </w:hyperlink>
    </w:p>
    <w:p w:rsidR="00B81B64" w:rsidRPr="00B81B64" w:rsidRDefault="00B81B64" w:rsidP="00B81B64">
      <w:pPr>
        <w:spacing w:after="0"/>
        <w:rPr>
          <w:rFonts w:ascii="Times New Roman" w:hAnsi="Times New Roman"/>
          <w:bCs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  <w:u w:val="single"/>
        </w:rPr>
        <w:t>Адрес электронной почты</w:t>
      </w:r>
      <w:r w:rsidRPr="00B81B64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B81B6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puchroo</w:t>
        </w:r>
        <w:r w:rsidRPr="00B81B64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B81B6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B81B64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B81B6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B81B64">
        <w:rPr>
          <w:rFonts w:ascii="Times New Roman" w:hAnsi="Times New Roman"/>
          <w:sz w:val="28"/>
          <w:szCs w:val="28"/>
        </w:rPr>
        <w:t xml:space="preserve"> </w:t>
      </w:r>
    </w:p>
    <w:p w:rsidR="00B81B64" w:rsidRPr="00B81B64" w:rsidRDefault="00B81B64" w:rsidP="00B81B6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B81B64">
        <w:rPr>
          <w:rFonts w:ascii="Times New Roman" w:hAnsi="Times New Roman"/>
          <w:sz w:val="28"/>
          <w:szCs w:val="28"/>
          <w:u w:val="single"/>
        </w:rPr>
        <w:t xml:space="preserve">Режим работы: </w:t>
      </w:r>
    </w:p>
    <w:p w:rsidR="00B81B64" w:rsidRPr="00B81B64" w:rsidRDefault="00B81B64" w:rsidP="00B81B64">
      <w:pPr>
        <w:spacing w:after="0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B81B64">
        <w:rPr>
          <w:rFonts w:ascii="Times New Roman" w:hAnsi="Times New Roman"/>
          <w:sz w:val="28"/>
          <w:szCs w:val="28"/>
        </w:rPr>
        <w:t>.00 ч. – 1</w:t>
      </w:r>
      <w:r>
        <w:rPr>
          <w:rFonts w:ascii="Times New Roman" w:hAnsi="Times New Roman"/>
          <w:sz w:val="28"/>
          <w:szCs w:val="28"/>
        </w:rPr>
        <w:t>7</w:t>
      </w:r>
      <w:r w:rsidR="00CE5EF9">
        <w:rPr>
          <w:rFonts w:ascii="Times New Roman" w:hAnsi="Times New Roman"/>
          <w:sz w:val="28"/>
          <w:szCs w:val="28"/>
        </w:rPr>
        <w:t xml:space="preserve">.00 ч. </w:t>
      </w:r>
      <w:r w:rsidRPr="00B81B64">
        <w:rPr>
          <w:rFonts w:ascii="Times New Roman" w:hAnsi="Times New Roman"/>
          <w:sz w:val="28"/>
          <w:szCs w:val="28"/>
        </w:rPr>
        <w:t xml:space="preserve"> понедельник - четверг,</w:t>
      </w:r>
    </w:p>
    <w:p w:rsidR="00B81B64" w:rsidRPr="00B81B64" w:rsidRDefault="00B81B64" w:rsidP="00B81B64">
      <w:pPr>
        <w:spacing w:after="0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</w:rPr>
        <w:t>0</w:t>
      </w:r>
      <w:r w:rsidR="006A180B">
        <w:rPr>
          <w:rFonts w:ascii="Times New Roman" w:hAnsi="Times New Roman"/>
          <w:sz w:val="28"/>
          <w:szCs w:val="28"/>
        </w:rPr>
        <w:t>8</w:t>
      </w:r>
      <w:r w:rsidR="00CE5EF9">
        <w:rPr>
          <w:rFonts w:ascii="Times New Roman" w:hAnsi="Times New Roman"/>
          <w:sz w:val="28"/>
          <w:szCs w:val="28"/>
        </w:rPr>
        <w:t xml:space="preserve">.00 ч. - 16.45 ч. </w:t>
      </w:r>
      <w:r w:rsidRPr="00B81B64">
        <w:rPr>
          <w:rFonts w:ascii="Times New Roman" w:hAnsi="Times New Roman"/>
          <w:sz w:val="28"/>
          <w:szCs w:val="28"/>
        </w:rPr>
        <w:t xml:space="preserve"> пятница,</w:t>
      </w:r>
    </w:p>
    <w:p w:rsidR="00B81B64" w:rsidRPr="00B81B64" w:rsidRDefault="00B81B64" w:rsidP="00B81B64">
      <w:pPr>
        <w:spacing w:after="0"/>
        <w:rPr>
          <w:rFonts w:ascii="Times New Roman" w:hAnsi="Times New Roman"/>
          <w:sz w:val="28"/>
          <w:szCs w:val="28"/>
        </w:rPr>
      </w:pPr>
      <w:r w:rsidRPr="00B81B64">
        <w:rPr>
          <w:rFonts w:ascii="Times New Roman" w:hAnsi="Times New Roman"/>
          <w:sz w:val="28"/>
          <w:szCs w:val="28"/>
        </w:rPr>
        <w:t>1</w:t>
      </w:r>
      <w:r w:rsidR="006A180B">
        <w:rPr>
          <w:rFonts w:ascii="Times New Roman" w:hAnsi="Times New Roman"/>
          <w:sz w:val="28"/>
          <w:szCs w:val="28"/>
        </w:rPr>
        <w:t>2</w:t>
      </w:r>
      <w:r w:rsidRPr="00B81B64">
        <w:rPr>
          <w:rFonts w:ascii="Times New Roman" w:hAnsi="Times New Roman"/>
          <w:sz w:val="28"/>
          <w:szCs w:val="28"/>
        </w:rPr>
        <w:t>.00 ч. – 1</w:t>
      </w:r>
      <w:r w:rsidR="006A180B">
        <w:rPr>
          <w:rFonts w:ascii="Times New Roman" w:hAnsi="Times New Roman"/>
          <w:sz w:val="28"/>
          <w:szCs w:val="28"/>
        </w:rPr>
        <w:t>2</w:t>
      </w:r>
      <w:r w:rsidR="00CE5EF9">
        <w:rPr>
          <w:rFonts w:ascii="Times New Roman" w:hAnsi="Times New Roman"/>
          <w:sz w:val="28"/>
          <w:szCs w:val="28"/>
        </w:rPr>
        <w:t xml:space="preserve">.45 ч.  </w:t>
      </w:r>
      <w:r w:rsidRPr="00B81B64">
        <w:rPr>
          <w:rFonts w:ascii="Times New Roman" w:hAnsi="Times New Roman"/>
          <w:sz w:val="28"/>
          <w:szCs w:val="28"/>
        </w:rPr>
        <w:t>перерыв.</w:t>
      </w:r>
    </w:p>
    <w:p w:rsidR="00A362A2" w:rsidRDefault="00A362A2" w:rsidP="00E63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A9A" w:rsidRPr="00E63A9A" w:rsidRDefault="00E63A9A" w:rsidP="00E63A9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63A9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63A9A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E63A9A" w:rsidRPr="00E63A9A" w:rsidRDefault="00E63A9A" w:rsidP="00E63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A9A">
        <w:rPr>
          <w:rFonts w:ascii="Times New Roman" w:hAnsi="Times New Roman"/>
          <w:sz w:val="28"/>
          <w:szCs w:val="28"/>
        </w:rPr>
        <w:t>Пучежского муниципального района,</w:t>
      </w:r>
    </w:p>
    <w:p w:rsidR="00E63A9A" w:rsidRPr="00E63A9A" w:rsidRDefault="00E63A9A" w:rsidP="00E63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A9A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E63A9A" w:rsidRPr="00E63A9A" w:rsidRDefault="00E63A9A" w:rsidP="00E63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A9A">
        <w:rPr>
          <w:rFonts w:ascii="Times New Roman" w:hAnsi="Times New Roman"/>
          <w:sz w:val="28"/>
          <w:szCs w:val="28"/>
        </w:rPr>
        <w:t xml:space="preserve">по экономическому развитию, </w:t>
      </w:r>
    </w:p>
    <w:p w:rsidR="004C5CF6" w:rsidRPr="004C5CF6" w:rsidRDefault="00E63A9A" w:rsidP="00E63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A9A">
        <w:rPr>
          <w:rFonts w:ascii="Times New Roman" w:hAnsi="Times New Roman"/>
          <w:sz w:val="28"/>
          <w:szCs w:val="28"/>
        </w:rPr>
        <w:t xml:space="preserve">строительству и ЖКХ                                                                     И.В. </w:t>
      </w:r>
      <w:proofErr w:type="spellStart"/>
      <w:r w:rsidRPr="00E63A9A">
        <w:rPr>
          <w:rFonts w:ascii="Times New Roman" w:hAnsi="Times New Roman"/>
          <w:sz w:val="28"/>
          <w:szCs w:val="28"/>
        </w:rPr>
        <w:t>Золоткова</w:t>
      </w:r>
      <w:proofErr w:type="spellEnd"/>
    </w:p>
    <w:sectPr w:rsidR="004C5CF6" w:rsidRPr="004C5CF6" w:rsidSect="00A362A2">
      <w:pgSz w:w="11906" w:h="16838"/>
      <w:pgMar w:top="1134" w:right="849" w:bottom="426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55" w:rsidRDefault="00281755" w:rsidP="003B03E3">
      <w:pPr>
        <w:spacing w:after="0" w:line="240" w:lineRule="auto"/>
      </w:pPr>
      <w:r>
        <w:separator/>
      </w:r>
    </w:p>
  </w:endnote>
  <w:endnote w:type="continuationSeparator" w:id="0">
    <w:p w:rsidR="00281755" w:rsidRDefault="00281755" w:rsidP="003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55" w:rsidRDefault="00281755" w:rsidP="003B03E3">
      <w:pPr>
        <w:spacing w:after="0" w:line="240" w:lineRule="auto"/>
      </w:pPr>
      <w:r>
        <w:separator/>
      </w:r>
    </w:p>
  </w:footnote>
  <w:footnote w:type="continuationSeparator" w:id="0">
    <w:p w:rsidR="00281755" w:rsidRDefault="00281755" w:rsidP="003B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8FF64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3511191C"/>
    <w:multiLevelType w:val="hybridMultilevel"/>
    <w:tmpl w:val="D12C3DD0"/>
    <w:lvl w:ilvl="0" w:tplc="6450ED08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C6E7F"/>
    <w:multiLevelType w:val="hybridMultilevel"/>
    <w:tmpl w:val="1C788150"/>
    <w:lvl w:ilvl="0" w:tplc="CE041A38">
      <w:start w:val="5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50357A"/>
    <w:multiLevelType w:val="hybridMultilevel"/>
    <w:tmpl w:val="AB1CBE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A8C74C8"/>
    <w:multiLevelType w:val="multilevel"/>
    <w:tmpl w:val="8FF64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5">
    <w:nsid w:val="63F20433"/>
    <w:multiLevelType w:val="hybridMultilevel"/>
    <w:tmpl w:val="4F1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916E9"/>
    <w:multiLevelType w:val="hybridMultilevel"/>
    <w:tmpl w:val="ACB6780E"/>
    <w:lvl w:ilvl="0" w:tplc="2EE43790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A00B8"/>
    <w:rsid w:val="00071287"/>
    <w:rsid w:val="00087D6B"/>
    <w:rsid w:val="000C0C7D"/>
    <w:rsid w:val="000C1C16"/>
    <w:rsid w:val="000C460D"/>
    <w:rsid w:val="000D3036"/>
    <w:rsid w:val="000D5C80"/>
    <w:rsid w:val="000F6A6D"/>
    <w:rsid w:val="00104549"/>
    <w:rsid w:val="00110963"/>
    <w:rsid w:val="00130DC6"/>
    <w:rsid w:val="00142906"/>
    <w:rsid w:val="00144AED"/>
    <w:rsid w:val="00146D58"/>
    <w:rsid w:val="001A7A9B"/>
    <w:rsid w:val="001C3094"/>
    <w:rsid w:val="001D1DBB"/>
    <w:rsid w:val="001D4DE5"/>
    <w:rsid w:val="00234872"/>
    <w:rsid w:val="00261AD1"/>
    <w:rsid w:val="00281755"/>
    <w:rsid w:val="00285D9C"/>
    <w:rsid w:val="002D3BE0"/>
    <w:rsid w:val="00324CCB"/>
    <w:rsid w:val="00351A68"/>
    <w:rsid w:val="0037480A"/>
    <w:rsid w:val="00385CC5"/>
    <w:rsid w:val="003A47A5"/>
    <w:rsid w:val="003B03E3"/>
    <w:rsid w:val="003B1B73"/>
    <w:rsid w:val="004A0793"/>
    <w:rsid w:val="004A56F9"/>
    <w:rsid w:val="004B79F8"/>
    <w:rsid w:val="004C5CF6"/>
    <w:rsid w:val="004F7C71"/>
    <w:rsid w:val="0050183C"/>
    <w:rsid w:val="00536906"/>
    <w:rsid w:val="00557C51"/>
    <w:rsid w:val="00570DF1"/>
    <w:rsid w:val="00570FD9"/>
    <w:rsid w:val="0057572C"/>
    <w:rsid w:val="005B1D3F"/>
    <w:rsid w:val="005F0C1A"/>
    <w:rsid w:val="005F10F8"/>
    <w:rsid w:val="005F77ED"/>
    <w:rsid w:val="006037A1"/>
    <w:rsid w:val="00610342"/>
    <w:rsid w:val="00620C86"/>
    <w:rsid w:val="00666240"/>
    <w:rsid w:val="006A180B"/>
    <w:rsid w:val="006A197B"/>
    <w:rsid w:val="006A74FD"/>
    <w:rsid w:val="006B2B98"/>
    <w:rsid w:val="006F0662"/>
    <w:rsid w:val="00704741"/>
    <w:rsid w:val="00704C9C"/>
    <w:rsid w:val="00735728"/>
    <w:rsid w:val="00781C0C"/>
    <w:rsid w:val="007A5A1A"/>
    <w:rsid w:val="007B5AC3"/>
    <w:rsid w:val="007E3E63"/>
    <w:rsid w:val="008267DE"/>
    <w:rsid w:val="008713FE"/>
    <w:rsid w:val="00884ABC"/>
    <w:rsid w:val="008B2BFF"/>
    <w:rsid w:val="008F1C81"/>
    <w:rsid w:val="0090005E"/>
    <w:rsid w:val="00917F3E"/>
    <w:rsid w:val="0092398C"/>
    <w:rsid w:val="009753A4"/>
    <w:rsid w:val="00984B3E"/>
    <w:rsid w:val="009B652E"/>
    <w:rsid w:val="009C2EDF"/>
    <w:rsid w:val="00A03DDB"/>
    <w:rsid w:val="00A362A2"/>
    <w:rsid w:val="00A90D92"/>
    <w:rsid w:val="00A95A54"/>
    <w:rsid w:val="00AA794A"/>
    <w:rsid w:val="00AB66F0"/>
    <w:rsid w:val="00AD7A3F"/>
    <w:rsid w:val="00B325BD"/>
    <w:rsid w:val="00B35E56"/>
    <w:rsid w:val="00B36C11"/>
    <w:rsid w:val="00B43CFF"/>
    <w:rsid w:val="00B477CA"/>
    <w:rsid w:val="00B6327F"/>
    <w:rsid w:val="00B72F63"/>
    <w:rsid w:val="00B81914"/>
    <w:rsid w:val="00B81B64"/>
    <w:rsid w:val="00B8252C"/>
    <w:rsid w:val="00B90713"/>
    <w:rsid w:val="00B96F9D"/>
    <w:rsid w:val="00B97F30"/>
    <w:rsid w:val="00BB75AB"/>
    <w:rsid w:val="00BC018F"/>
    <w:rsid w:val="00C13245"/>
    <w:rsid w:val="00C14592"/>
    <w:rsid w:val="00C6459B"/>
    <w:rsid w:val="00C7073A"/>
    <w:rsid w:val="00CC29A0"/>
    <w:rsid w:val="00CE5EF9"/>
    <w:rsid w:val="00CF4CA7"/>
    <w:rsid w:val="00CF516A"/>
    <w:rsid w:val="00D0305C"/>
    <w:rsid w:val="00D04D94"/>
    <w:rsid w:val="00D14123"/>
    <w:rsid w:val="00D518FC"/>
    <w:rsid w:val="00D55491"/>
    <w:rsid w:val="00D6027C"/>
    <w:rsid w:val="00D60964"/>
    <w:rsid w:val="00D62564"/>
    <w:rsid w:val="00D775E2"/>
    <w:rsid w:val="00D93050"/>
    <w:rsid w:val="00DE7973"/>
    <w:rsid w:val="00DF412E"/>
    <w:rsid w:val="00DF74E6"/>
    <w:rsid w:val="00E11C75"/>
    <w:rsid w:val="00E5624F"/>
    <w:rsid w:val="00E63A9A"/>
    <w:rsid w:val="00E65892"/>
    <w:rsid w:val="00E75E0B"/>
    <w:rsid w:val="00EC3EA6"/>
    <w:rsid w:val="00ED3B4D"/>
    <w:rsid w:val="00EF3865"/>
    <w:rsid w:val="00EF572A"/>
    <w:rsid w:val="00F008C1"/>
    <w:rsid w:val="00F274E8"/>
    <w:rsid w:val="00F369C6"/>
    <w:rsid w:val="00F37FD7"/>
    <w:rsid w:val="00F61E92"/>
    <w:rsid w:val="00F72EBB"/>
    <w:rsid w:val="00FA00B8"/>
    <w:rsid w:val="00FA37AD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3" type="connector" idref="#_x0000_s1041"/>
        <o:r id="V:Rule14" type="connector" idref="#_x0000_s1046"/>
        <o:r id="V:Rule15" type="connector" idref="#_x0000_s1050"/>
        <o:r id="V:Rule16" type="connector" idref="#_x0000_s1052"/>
        <o:r id="V:Rule17" type="connector" idref="#_x0000_s1049"/>
        <o:r id="V:Rule18" type="connector" idref="#_x0000_s1043"/>
        <o:r id="V:Rule19" type="connector" idref="#_x0000_s1047"/>
        <o:r id="V:Rule20" type="connector" idref="#_x0000_s1040"/>
        <o:r id="V:Rule21" type="connector" idref="#_x0000_s1053"/>
        <o:r id="V:Rule22" type="connector" idref="#_x0000_s1051"/>
        <o:r id="V:Rule23" type="connector" idref="#_x0000_s1045"/>
        <o:r id="V:Rule2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2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90D9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C1C16"/>
    <w:rPr>
      <w:b/>
      <w:bCs/>
    </w:rPr>
  </w:style>
  <w:style w:type="character" w:styleId="a5">
    <w:name w:val="Hyperlink"/>
    <w:unhideWhenUsed/>
    <w:rsid w:val="000C1C16"/>
    <w:rPr>
      <w:color w:val="0000FF"/>
      <w:u w:val="single"/>
    </w:rPr>
  </w:style>
  <w:style w:type="paragraph" w:styleId="a6">
    <w:name w:val="No Spacing"/>
    <w:uiPriority w:val="1"/>
    <w:qFormat/>
    <w:rsid w:val="00BB75AB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6F0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3E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3E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5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B5AC3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A90D92"/>
    <w:rPr>
      <w:rFonts w:ascii="Arial" w:hAnsi="Arial" w:cs="Arial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A90D9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5CF6"/>
  </w:style>
  <w:style w:type="paragraph" w:customStyle="1" w:styleId="Default">
    <w:name w:val="Default"/>
    <w:rsid w:val="006037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6037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fef0d.xn----8sbacgofcmm8cgdgu6b3d.xn--p1ai/" TargetMode="External"/><Relationship Id="rId13" Type="http://schemas.openxmlformats.org/officeDocument/2006/relationships/hyperlink" Target="http://&#1087;&#1091;&#1095;&#1077;&#1078;-&#1086;&#1073;&#1088;&#1072;&#1079;&#1086;&#1074;&#1072;&#1085;&#1080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xn----ftbf8adncl2c6b.xn----8sbacgofcmm8cgdgu6b3d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-8sbexmgu2f.xn----8sbacgofcmm8cgdgu6b3d.xn--p1a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xn----8sbatii1bxn6a0a.xn----8sbacgofcmm8cgdgu6b3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fnccvh1m.xn----8sbacgofcmm8cgdgu6b3d.xn--p1ai/" TargetMode="External"/><Relationship Id="rId14" Type="http://schemas.openxmlformats.org/officeDocument/2006/relationships/hyperlink" Target="mailto:puch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14</cp:revision>
  <cp:lastPrinted>2021-03-17T07:07:00Z</cp:lastPrinted>
  <dcterms:created xsi:type="dcterms:W3CDTF">2021-02-05T05:34:00Z</dcterms:created>
  <dcterms:modified xsi:type="dcterms:W3CDTF">2021-03-17T11:33:00Z</dcterms:modified>
</cp:coreProperties>
</file>