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132B77" w:rsidRPr="000320E9" w:rsidTr="00085015">
        <w:trPr>
          <w:cantSplit/>
          <w:trHeight w:val="1067"/>
        </w:trPr>
        <w:tc>
          <w:tcPr>
            <w:tcW w:w="9900" w:type="dxa"/>
          </w:tcPr>
          <w:p w:rsidR="00132B77" w:rsidRPr="000320E9" w:rsidRDefault="00132B77" w:rsidP="000850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0E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23875" cy="695325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20E9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32B77" w:rsidRPr="006E7645" w:rsidTr="00085015">
        <w:trPr>
          <w:cantSplit/>
        </w:trPr>
        <w:tc>
          <w:tcPr>
            <w:tcW w:w="9900" w:type="dxa"/>
          </w:tcPr>
          <w:p w:rsidR="00132B77" w:rsidRPr="006E7645" w:rsidRDefault="00132B77" w:rsidP="0008501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5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</w:t>
            </w:r>
          </w:p>
          <w:p w:rsidR="00132B77" w:rsidRPr="006E7645" w:rsidRDefault="00132B77" w:rsidP="0008501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5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132B77" w:rsidRPr="006E7645" w:rsidRDefault="00132B77" w:rsidP="000850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6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7645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132B77" w:rsidRPr="006E7645" w:rsidRDefault="00132B77" w:rsidP="00085015">
            <w:pPr>
              <w:jc w:val="center"/>
              <w:rPr>
                <w:b/>
                <w:szCs w:val="24"/>
              </w:rPr>
            </w:pPr>
          </w:p>
        </w:tc>
      </w:tr>
      <w:tr w:rsidR="00132B77" w:rsidRPr="00D656E3" w:rsidTr="00085015">
        <w:trPr>
          <w:cantSplit/>
        </w:trPr>
        <w:tc>
          <w:tcPr>
            <w:tcW w:w="9900" w:type="dxa"/>
          </w:tcPr>
          <w:p w:rsidR="00132B77" w:rsidRPr="00D656E3" w:rsidRDefault="00D656E3" w:rsidP="00D656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32B77" w:rsidRPr="00D656E3">
              <w:rPr>
                <w:b/>
                <w:sz w:val="28"/>
                <w:szCs w:val="28"/>
              </w:rPr>
              <w:t xml:space="preserve">  </w:t>
            </w:r>
            <w:r w:rsidR="004039DA" w:rsidRPr="00D656E3">
              <w:rPr>
                <w:b/>
                <w:sz w:val="28"/>
                <w:szCs w:val="28"/>
              </w:rPr>
              <w:t xml:space="preserve">     </w:t>
            </w:r>
            <w:r w:rsidR="000320E9" w:rsidRPr="00D656E3">
              <w:rPr>
                <w:b/>
                <w:sz w:val="28"/>
                <w:szCs w:val="28"/>
              </w:rPr>
              <w:t>о</w:t>
            </w:r>
            <w:r w:rsidR="004F21FF" w:rsidRPr="00D656E3">
              <w:rPr>
                <w:b/>
                <w:sz w:val="28"/>
                <w:szCs w:val="28"/>
              </w:rPr>
              <w:t>т</w:t>
            </w:r>
            <w:r w:rsidR="00CA2C58" w:rsidRPr="00D656E3">
              <w:rPr>
                <w:b/>
                <w:sz w:val="28"/>
                <w:szCs w:val="28"/>
              </w:rPr>
              <w:t xml:space="preserve"> </w:t>
            </w:r>
            <w:r w:rsidR="00D243B4" w:rsidRPr="00D656E3">
              <w:rPr>
                <w:b/>
                <w:sz w:val="28"/>
                <w:szCs w:val="28"/>
              </w:rPr>
              <w:t>30</w:t>
            </w:r>
            <w:r w:rsidR="00CA2C58" w:rsidRPr="00D656E3">
              <w:rPr>
                <w:b/>
                <w:sz w:val="28"/>
                <w:szCs w:val="28"/>
              </w:rPr>
              <w:t>.</w:t>
            </w:r>
            <w:r w:rsidR="00D243B4" w:rsidRPr="00D656E3">
              <w:rPr>
                <w:b/>
                <w:sz w:val="28"/>
                <w:szCs w:val="28"/>
              </w:rPr>
              <w:t>12</w:t>
            </w:r>
            <w:r w:rsidR="006A3C40" w:rsidRPr="00D656E3">
              <w:rPr>
                <w:b/>
                <w:sz w:val="28"/>
                <w:szCs w:val="28"/>
              </w:rPr>
              <w:t>.2020</w:t>
            </w:r>
            <w:r w:rsidR="00326AAC" w:rsidRPr="00D656E3">
              <w:rPr>
                <w:b/>
                <w:sz w:val="28"/>
                <w:szCs w:val="28"/>
              </w:rPr>
              <w:t xml:space="preserve">                     </w:t>
            </w:r>
            <w:r w:rsidR="00567E17" w:rsidRPr="00D656E3">
              <w:rPr>
                <w:b/>
                <w:sz w:val="28"/>
                <w:szCs w:val="28"/>
              </w:rPr>
              <w:t xml:space="preserve">             </w:t>
            </w:r>
            <w:r w:rsidR="006E2706" w:rsidRPr="00D656E3">
              <w:rPr>
                <w:b/>
                <w:sz w:val="28"/>
                <w:szCs w:val="28"/>
              </w:rPr>
              <w:t xml:space="preserve">         </w:t>
            </w:r>
            <w:r w:rsidR="006A3C40" w:rsidRPr="00D656E3">
              <w:rPr>
                <w:b/>
                <w:sz w:val="28"/>
                <w:szCs w:val="28"/>
              </w:rPr>
              <w:t xml:space="preserve">    </w:t>
            </w:r>
            <w:r w:rsidR="00112531" w:rsidRPr="00D656E3">
              <w:rPr>
                <w:b/>
                <w:sz w:val="28"/>
                <w:szCs w:val="28"/>
              </w:rPr>
              <w:t xml:space="preserve">   </w:t>
            </w:r>
            <w:r w:rsidR="006E7645" w:rsidRPr="00D656E3">
              <w:rPr>
                <w:b/>
                <w:sz w:val="28"/>
                <w:szCs w:val="28"/>
              </w:rPr>
              <w:t xml:space="preserve">               </w:t>
            </w:r>
            <w:r w:rsidR="00112531" w:rsidRPr="00D656E3">
              <w:rPr>
                <w:b/>
                <w:sz w:val="28"/>
                <w:szCs w:val="28"/>
              </w:rPr>
              <w:t xml:space="preserve"> </w:t>
            </w:r>
            <w:r w:rsidR="000320E9" w:rsidRPr="00D656E3">
              <w:rPr>
                <w:b/>
                <w:sz w:val="28"/>
                <w:szCs w:val="28"/>
              </w:rPr>
              <w:t xml:space="preserve"> </w:t>
            </w:r>
            <w:r w:rsidR="00481C86" w:rsidRPr="00D656E3">
              <w:rPr>
                <w:b/>
                <w:sz w:val="28"/>
                <w:szCs w:val="28"/>
              </w:rPr>
              <w:t xml:space="preserve">  </w:t>
            </w:r>
            <w:r w:rsidR="00132B77" w:rsidRPr="00D656E3">
              <w:rPr>
                <w:b/>
                <w:sz w:val="28"/>
                <w:szCs w:val="28"/>
              </w:rPr>
              <w:t>№</w:t>
            </w:r>
            <w:r w:rsidR="00CA2C58" w:rsidRPr="00D656E3">
              <w:rPr>
                <w:b/>
                <w:sz w:val="28"/>
                <w:szCs w:val="28"/>
              </w:rPr>
              <w:t xml:space="preserve"> </w:t>
            </w:r>
            <w:r w:rsidRPr="00D656E3">
              <w:rPr>
                <w:b/>
                <w:sz w:val="28"/>
                <w:szCs w:val="28"/>
              </w:rPr>
              <w:t>534</w:t>
            </w:r>
            <w:r w:rsidR="00A544B2" w:rsidRPr="00D656E3">
              <w:rPr>
                <w:b/>
                <w:sz w:val="28"/>
                <w:szCs w:val="28"/>
              </w:rPr>
              <w:t>-п</w:t>
            </w:r>
          </w:p>
        </w:tc>
      </w:tr>
      <w:tr w:rsidR="00132B77" w:rsidRPr="006E7645" w:rsidTr="00085015">
        <w:trPr>
          <w:cantSplit/>
        </w:trPr>
        <w:tc>
          <w:tcPr>
            <w:tcW w:w="9900" w:type="dxa"/>
          </w:tcPr>
          <w:p w:rsidR="00132B77" w:rsidRPr="006E7645" w:rsidRDefault="00132B77" w:rsidP="00085015">
            <w:pPr>
              <w:rPr>
                <w:szCs w:val="24"/>
              </w:rPr>
            </w:pPr>
            <w:r w:rsidRPr="006E7645">
              <w:rPr>
                <w:szCs w:val="24"/>
              </w:rPr>
              <w:t xml:space="preserve">                                       </w:t>
            </w:r>
            <w:r w:rsidR="004039DA" w:rsidRPr="006E7645">
              <w:rPr>
                <w:szCs w:val="24"/>
              </w:rPr>
              <w:t xml:space="preserve">                  </w:t>
            </w:r>
            <w:r w:rsidRPr="006E7645">
              <w:rPr>
                <w:szCs w:val="24"/>
              </w:rPr>
              <w:t xml:space="preserve">  г</w:t>
            </w:r>
            <w:proofErr w:type="gramStart"/>
            <w:r w:rsidRPr="006E7645">
              <w:rPr>
                <w:szCs w:val="24"/>
              </w:rPr>
              <w:t>.П</w:t>
            </w:r>
            <w:proofErr w:type="gramEnd"/>
            <w:r w:rsidRPr="006E7645">
              <w:rPr>
                <w:szCs w:val="24"/>
              </w:rPr>
              <w:t>учеж</w:t>
            </w:r>
          </w:p>
        </w:tc>
      </w:tr>
    </w:tbl>
    <w:p w:rsidR="00132B77" w:rsidRPr="006E7645" w:rsidRDefault="00132B77" w:rsidP="004039DA">
      <w:pPr>
        <w:rPr>
          <w:b/>
          <w:szCs w:val="24"/>
        </w:rPr>
      </w:pPr>
    </w:p>
    <w:p w:rsidR="003D0D47" w:rsidRPr="00D656E3" w:rsidRDefault="003D0D47" w:rsidP="003D0D47">
      <w:pPr>
        <w:jc w:val="center"/>
        <w:rPr>
          <w:b/>
          <w:sz w:val="28"/>
          <w:szCs w:val="28"/>
        </w:rPr>
      </w:pPr>
      <w:r w:rsidRPr="00D656E3">
        <w:rPr>
          <w:b/>
          <w:sz w:val="28"/>
          <w:szCs w:val="28"/>
        </w:rPr>
        <w:t>О внесении изменений в постановление администрации</w:t>
      </w:r>
      <w:r w:rsidR="00762951" w:rsidRPr="00D656E3">
        <w:rPr>
          <w:b/>
          <w:sz w:val="28"/>
          <w:szCs w:val="28"/>
        </w:rPr>
        <w:t xml:space="preserve"> </w:t>
      </w:r>
    </w:p>
    <w:p w:rsidR="003D0D47" w:rsidRPr="00D656E3" w:rsidRDefault="00762951" w:rsidP="003D0D47">
      <w:pPr>
        <w:jc w:val="center"/>
        <w:rPr>
          <w:i/>
          <w:sz w:val="28"/>
          <w:szCs w:val="28"/>
        </w:rPr>
      </w:pPr>
      <w:r w:rsidRPr="00D656E3">
        <w:rPr>
          <w:b/>
          <w:sz w:val="28"/>
          <w:szCs w:val="28"/>
        </w:rPr>
        <w:t xml:space="preserve">Пучежского муниципального </w:t>
      </w:r>
      <w:r w:rsidR="003D0D47" w:rsidRPr="00D656E3">
        <w:rPr>
          <w:b/>
          <w:sz w:val="28"/>
          <w:szCs w:val="28"/>
        </w:rPr>
        <w:t>района от 25.12.2015  № 447-п</w:t>
      </w:r>
    </w:p>
    <w:p w:rsidR="003D0D47" w:rsidRPr="00D656E3" w:rsidRDefault="003D0D47" w:rsidP="003D0D47">
      <w:pPr>
        <w:rPr>
          <w:sz w:val="28"/>
          <w:szCs w:val="28"/>
        </w:rPr>
      </w:pPr>
    </w:p>
    <w:p w:rsidR="003D0D47" w:rsidRPr="00D656E3" w:rsidRDefault="00DF62DE" w:rsidP="003D0D47">
      <w:pPr>
        <w:jc w:val="both"/>
        <w:rPr>
          <w:sz w:val="28"/>
          <w:szCs w:val="28"/>
        </w:rPr>
      </w:pPr>
      <w:r w:rsidRPr="006E7645">
        <w:rPr>
          <w:szCs w:val="24"/>
        </w:rPr>
        <w:tab/>
      </w:r>
      <w:r w:rsidRPr="00D656E3">
        <w:rPr>
          <w:sz w:val="28"/>
          <w:szCs w:val="28"/>
        </w:rPr>
        <w:t>В</w:t>
      </w:r>
      <w:r w:rsidR="003D0D47" w:rsidRPr="00D656E3">
        <w:rPr>
          <w:sz w:val="28"/>
          <w:szCs w:val="28"/>
        </w:rPr>
        <w:t xml:space="preserve"> соответствии </w:t>
      </w:r>
      <w:r w:rsidR="00E84D27">
        <w:rPr>
          <w:sz w:val="28"/>
          <w:szCs w:val="28"/>
        </w:rPr>
        <w:t>с законодательством о местном самоуправ</w:t>
      </w:r>
      <w:r w:rsidR="00953AB0">
        <w:rPr>
          <w:sz w:val="28"/>
          <w:szCs w:val="28"/>
        </w:rPr>
        <w:t>л</w:t>
      </w:r>
      <w:r w:rsidR="00E84D27">
        <w:rPr>
          <w:sz w:val="28"/>
          <w:szCs w:val="28"/>
        </w:rPr>
        <w:t xml:space="preserve">ении </w:t>
      </w:r>
      <w:r w:rsidR="00953AB0">
        <w:rPr>
          <w:sz w:val="28"/>
          <w:szCs w:val="28"/>
        </w:rPr>
        <w:t xml:space="preserve">в Российской Федерации, руководствуясь </w:t>
      </w:r>
      <w:r w:rsidR="003D0D47" w:rsidRPr="00D656E3">
        <w:rPr>
          <w:sz w:val="28"/>
          <w:szCs w:val="28"/>
        </w:rPr>
        <w:t>статьей 179 Бюджетного кодекса Российской Федерации, Уставом Пучежского муниципального района</w:t>
      </w:r>
    </w:p>
    <w:p w:rsidR="003D0D47" w:rsidRPr="00D656E3" w:rsidRDefault="003D0D47" w:rsidP="003D0D47">
      <w:pPr>
        <w:jc w:val="both"/>
        <w:rPr>
          <w:sz w:val="28"/>
          <w:szCs w:val="28"/>
        </w:rPr>
      </w:pPr>
    </w:p>
    <w:p w:rsidR="003D0D47" w:rsidRPr="00D656E3" w:rsidRDefault="003D0D47" w:rsidP="003D0D47">
      <w:pPr>
        <w:jc w:val="center"/>
        <w:rPr>
          <w:b/>
          <w:sz w:val="28"/>
          <w:szCs w:val="28"/>
        </w:rPr>
      </w:pPr>
      <w:proofErr w:type="spellStart"/>
      <w:proofErr w:type="gramStart"/>
      <w:r w:rsidRPr="00D656E3">
        <w:rPr>
          <w:b/>
          <w:sz w:val="28"/>
          <w:szCs w:val="28"/>
        </w:rPr>
        <w:t>п</w:t>
      </w:r>
      <w:proofErr w:type="spellEnd"/>
      <w:proofErr w:type="gramEnd"/>
      <w:r w:rsidRPr="00D656E3">
        <w:rPr>
          <w:b/>
          <w:sz w:val="28"/>
          <w:szCs w:val="28"/>
        </w:rPr>
        <w:t xml:space="preserve"> о с т а </w:t>
      </w:r>
      <w:proofErr w:type="spellStart"/>
      <w:r w:rsidRPr="00D656E3">
        <w:rPr>
          <w:b/>
          <w:sz w:val="28"/>
          <w:szCs w:val="28"/>
        </w:rPr>
        <w:t>н</w:t>
      </w:r>
      <w:proofErr w:type="spellEnd"/>
      <w:r w:rsidRPr="00D656E3">
        <w:rPr>
          <w:b/>
          <w:sz w:val="28"/>
          <w:szCs w:val="28"/>
        </w:rPr>
        <w:t xml:space="preserve"> о в л я ю:</w:t>
      </w:r>
    </w:p>
    <w:p w:rsidR="003D0D47" w:rsidRPr="00D656E3" w:rsidRDefault="003D0D47" w:rsidP="003D0D47">
      <w:pPr>
        <w:jc w:val="center"/>
        <w:rPr>
          <w:b/>
          <w:sz w:val="28"/>
          <w:szCs w:val="28"/>
        </w:rPr>
      </w:pPr>
    </w:p>
    <w:p w:rsidR="003D0D47" w:rsidRDefault="003D0D47" w:rsidP="00D243B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56E3">
        <w:rPr>
          <w:sz w:val="28"/>
          <w:szCs w:val="28"/>
        </w:rPr>
        <w:t>Приложение к постановлению администрации Пучежского мун</w:t>
      </w:r>
      <w:r w:rsidRPr="00D656E3">
        <w:rPr>
          <w:sz w:val="28"/>
          <w:szCs w:val="28"/>
        </w:rPr>
        <w:t>и</w:t>
      </w:r>
      <w:r w:rsidRPr="00D656E3">
        <w:rPr>
          <w:sz w:val="28"/>
          <w:szCs w:val="28"/>
        </w:rPr>
        <w:t>ципал</w:t>
      </w:r>
      <w:r w:rsidR="00A544B2" w:rsidRPr="00D656E3">
        <w:rPr>
          <w:sz w:val="28"/>
          <w:szCs w:val="28"/>
        </w:rPr>
        <w:t>ьного района от 25.12.2015 № 447</w:t>
      </w:r>
      <w:r w:rsidR="00DF62DE" w:rsidRPr="00D656E3">
        <w:rPr>
          <w:sz w:val="28"/>
          <w:szCs w:val="28"/>
        </w:rPr>
        <w:t>-п «Об утверждении</w:t>
      </w:r>
      <w:r w:rsidRPr="00D656E3">
        <w:rPr>
          <w:sz w:val="28"/>
          <w:szCs w:val="28"/>
        </w:rPr>
        <w:t xml:space="preserve"> муниципал</w:t>
      </w:r>
      <w:r w:rsidRPr="00D656E3">
        <w:rPr>
          <w:sz w:val="28"/>
          <w:szCs w:val="28"/>
        </w:rPr>
        <w:t>ь</w:t>
      </w:r>
      <w:r w:rsidRPr="00D656E3">
        <w:rPr>
          <w:sz w:val="28"/>
          <w:szCs w:val="28"/>
        </w:rPr>
        <w:t xml:space="preserve">ной программы «Улучшение условий и охраны труда в  </w:t>
      </w:r>
      <w:proofErr w:type="spellStart"/>
      <w:r w:rsidRPr="00D656E3">
        <w:rPr>
          <w:sz w:val="28"/>
          <w:szCs w:val="28"/>
        </w:rPr>
        <w:t>Пучежском</w:t>
      </w:r>
      <w:proofErr w:type="spellEnd"/>
      <w:r w:rsidRPr="00D656E3">
        <w:rPr>
          <w:sz w:val="28"/>
          <w:szCs w:val="28"/>
        </w:rPr>
        <w:t xml:space="preserve"> мун</w:t>
      </w:r>
      <w:r w:rsidRPr="00D656E3">
        <w:rPr>
          <w:sz w:val="28"/>
          <w:szCs w:val="28"/>
        </w:rPr>
        <w:t>и</w:t>
      </w:r>
      <w:r w:rsidRPr="00D656E3">
        <w:rPr>
          <w:sz w:val="28"/>
          <w:szCs w:val="28"/>
        </w:rPr>
        <w:t>ципальном рай</w:t>
      </w:r>
      <w:r w:rsidR="00CA2C58" w:rsidRPr="00D656E3">
        <w:rPr>
          <w:sz w:val="28"/>
          <w:szCs w:val="28"/>
        </w:rPr>
        <w:t>оне» изложить  в новой редакции согласно приложению.</w:t>
      </w:r>
    </w:p>
    <w:p w:rsidR="00953AB0" w:rsidRPr="00D656E3" w:rsidRDefault="00953AB0" w:rsidP="00953AB0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53AB0" w:rsidRDefault="00953AB0" w:rsidP="00953AB0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56E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Пучежского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от 25.12.2015 № 447-п </w:t>
      </w:r>
      <w:r w:rsidRPr="00D656E3">
        <w:rPr>
          <w:sz w:val="28"/>
          <w:szCs w:val="28"/>
        </w:rPr>
        <w:t xml:space="preserve"> «Об утверждении муниципальной программы «Улучшение условий и охраны труда в  </w:t>
      </w:r>
      <w:proofErr w:type="spellStart"/>
      <w:r w:rsidRPr="00D656E3">
        <w:rPr>
          <w:sz w:val="28"/>
          <w:szCs w:val="28"/>
        </w:rPr>
        <w:t>Пучежском</w:t>
      </w:r>
      <w:proofErr w:type="spellEnd"/>
      <w:r w:rsidRPr="00D656E3">
        <w:rPr>
          <w:sz w:val="28"/>
          <w:szCs w:val="28"/>
        </w:rPr>
        <w:t xml:space="preserve"> муниципальном ра</w:t>
      </w:r>
      <w:r w:rsidRPr="00D656E3">
        <w:rPr>
          <w:sz w:val="28"/>
          <w:szCs w:val="28"/>
        </w:rPr>
        <w:t>й</w:t>
      </w:r>
      <w:r w:rsidRPr="00D656E3">
        <w:rPr>
          <w:sz w:val="28"/>
          <w:szCs w:val="28"/>
        </w:rPr>
        <w:t>оне» утрачивает силу с 01.01.2021.</w:t>
      </w:r>
    </w:p>
    <w:p w:rsidR="00953AB0" w:rsidRDefault="00953AB0" w:rsidP="00953AB0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53AB0" w:rsidRPr="00D656E3" w:rsidRDefault="00953AB0" w:rsidP="00953AB0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56E3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сети Интернет</w:t>
      </w:r>
      <w:r w:rsidR="00075332">
        <w:rPr>
          <w:sz w:val="28"/>
          <w:szCs w:val="28"/>
        </w:rPr>
        <w:t>.</w:t>
      </w:r>
    </w:p>
    <w:p w:rsidR="00953AB0" w:rsidRPr="00D656E3" w:rsidRDefault="00953AB0" w:rsidP="00D243B4">
      <w:pPr>
        <w:pStyle w:val="a5"/>
        <w:ind w:left="0" w:firstLine="709"/>
        <w:jc w:val="both"/>
        <w:rPr>
          <w:sz w:val="28"/>
          <w:szCs w:val="28"/>
        </w:rPr>
      </w:pPr>
    </w:p>
    <w:p w:rsidR="003D0D47" w:rsidRPr="00D656E3" w:rsidRDefault="003D0D47" w:rsidP="00D243B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656E3">
        <w:rPr>
          <w:sz w:val="28"/>
          <w:szCs w:val="28"/>
        </w:rPr>
        <w:t>Контроль за</w:t>
      </w:r>
      <w:proofErr w:type="gramEnd"/>
      <w:r w:rsidRPr="00D656E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Пучежского муниципального района Н.Т. Лобанову.</w:t>
      </w:r>
    </w:p>
    <w:p w:rsidR="00CA2C58" w:rsidRPr="00D656E3" w:rsidRDefault="00CA2C58" w:rsidP="00D243B4">
      <w:pPr>
        <w:pStyle w:val="a5"/>
        <w:ind w:left="0" w:firstLine="709"/>
        <w:rPr>
          <w:sz w:val="28"/>
          <w:szCs w:val="28"/>
        </w:rPr>
      </w:pPr>
    </w:p>
    <w:p w:rsidR="003D0D47" w:rsidRPr="00D656E3" w:rsidRDefault="00762951" w:rsidP="003D0D47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</w:t>
      </w:r>
      <w:r w:rsidR="0067403C" w:rsidRPr="00D656E3">
        <w:rPr>
          <w:sz w:val="28"/>
          <w:szCs w:val="28"/>
        </w:rPr>
        <w:t xml:space="preserve">  </w:t>
      </w:r>
      <w:proofErr w:type="gramStart"/>
      <w:r w:rsidR="0067403C" w:rsidRPr="00D656E3">
        <w:rPr>
          <w:sz w:val="28"/>
          <w:szCs w:val="28"/>
        </w:rPr>
        <w:t>Исполняющий</w:t>
      </w:r>
      <w:proofErr w:type="gramEnd"/>
      <w:r w:rsidR="0067403C" w:rsidRPr="00D656E3">
        <w:rPr>
          <w:sz w:val="28"/>
          <w:szCs w:val="28"/>
        </w:rPr>
        <w:t xml:space="preserve"> полномочия</w:t>
      </w:r>
      <w:r w:rsidR="007B12D9" w:rsidRPr="00D656E3">
        <w:rPr>
          <w:sz w:val="28"/>
          <w:szCs w:val="28"/>
        </w:rPr>
        <w:t xml:space="preserve"> Главы</w:t>
      </w:r>
      <w:r w:rsidR="003D0D47" w:rsidRPr="00D656E3">
        <w:rPr>
          <w:sz w:val="28"/>
          <w:szCs w:val="28"/>
        </w:rPr>
        <w:t xml:space="preserve">  </w:t>
      </w:r>
    </w:p>
    <w:p w:rsidR="00DF62DE" w:rsidRPr="00D656E3" w:rsidRDefault="0067403C" w:rsidP="003D0D47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  </w:t>
      </w:r>
      <w:r w:rsidR="003D0D47" w:rsidRPr="00D656E3">
        <w:rPr>
          <w:sz w:val="28"/>
          <w:szCs w:val="28"/>
        </w:rPr>
        <w:t>Пучежского муниципального района</w:t>
      </w:r>
      <w:r w:rsidR="00DF62DE" w:rsidRPr="00D656E3">
        <w:rPr>
          <w:sz w:val="28"/>
          <w:szCs w:val="28"/>
        </w:rPr>
        <w:t>,</w:t>
      </w:r>
    </w:p>
    <w:p w:rsidR="00DF62DE" w:rsidRPr="00D656E3" w:rsidRDefault="00CA2C58" w:rsidP="003D0D47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  п</w:t>
      </w:r>
      <w:r w:rsidR="00DF62DE" w:rsidRPr="00D656E3">
        <w:rPr>
          <w:sz w:val="28"/>
          <w:szCs w:val="28"/>
        </w:rPr>
        <w:t>ервый заместитель главы администрации</w:t>
      </w:r>
    </w:p>
    <w:p w:rsidR="004039DA" w:rsidRPr="00D656E3" w:rsidRDefault="00DF62DE" w:rsidP="003D0D47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  по экономическому развитию,</w:t>
      </w:r>
    </w:p>
    <w:p w:rsidR="003D0D47" w:rsidRPr="00D656E3" w:rsidRDefault="004039DA" w:rsidP="003D0D47">
      <w:pPr>
        <w:tabs>
          <w:tab w:val="left" w:pos="851"/>
        </w:tabs>
        <w:jc w:val="both"/>
        <w:rPr>
          <w:sz w:val="28"/>
          <w:szCs w:val="28"/>
        </w:rPr>
      </w:pPr>
      <w:r w:rsidRPr="00D656E3">
        <w:rPr>
          <w:sz w:val="28"/>
          <w:szCs w:val="28"/>
        </w:rPr>
        <w:t xml:space="preserve">     </w:t>
      </w:r>
      <w:r w:rsidR="00DF62DE" w:rsidRPr="00D656E3">
        <w:rPr>
          <w:sz w:val="28"/>
          <w:szCs w:val="28"/>
        </w:rPr>
        <w:t xml:space="preserve"> строительству и ЖКХ</w:t>
      </w:r>
      <w:r w:rsidRPr="00D656E3">
        <w:rPr>
          <w:sz w:val="28"/>
          <w:szCs w:val="28"/>
        </w:rPr>
        <w:t xml:space="preserve">                           </w:t>
      </w:r>
      <w:r w:rsidR="006E7645" w:rsidRPr="00D656E3">
        <w:rPr>
          <w:sz w:val="28"/>
          <w:szCs w:val="28"/>
        </w:rPr>
        <w:t xml:space="preserve">                         </w:t>
      </w:r>
      <w:r w:rsidRPr="00D656E3">
        <w:rPr>
          <w:sz w:val="28"/>
          <w:szCs w:val="28"/>
        </w:rPr>
        <w:t xml:space="preserve">      </w:t>
      </w:r>
      <w:proofErr w:type="spellStart"/>
      <w:r w:rsidR="0067403C" w:rsidRPr="00D656E3">
        <w:rPr>
          <w:sz w:val="28"/>
          <w:szCs w:val="28"/>
        </w:rPr>
        <w:t>И.В.Золоткова</w:t>
      </w:r>
      <w:proofErr w:type="spellEnd"/>
    </w:p>
    <w:p w:rsidR="00E32EEE" w:rsidRPr="00D656E3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4039DA" w:rsidRPr="00D656E3" w:rsidRDefault="004039DA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CA2C58" w:rsidRDefault="00CA2C58" w:rsidP="00CA2C58">
      <w:pPr>
        <w:rPr>
          <w:rFonts w:eastAsia="Calibri"/>
          <w:bCs/>
          <w:szCs w:val="24"/>
        </w:rPr>
      </w:pPr>
    </w:p>
    <w:p w:rsidR="003D0D47" w:rsidRPr="006E7645" w:rsidRDefault="003D0D47" w:rsidP="00CA2C58">
      <w:pPr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lastRenderedPageBreak/>
        <w:t>Приложение</w:t>
      </w:r>
    </w:p>
    <w:p w:rsidR="003D0D47" w:rsidRPr="006E7645" w:rsidRDefault="00CA2C58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>к постановлению а</w:t>
      </w:r>
      <w:r w:rsidR="003D0D47" w:rsidRPr="006E7645">
        <w:rPr>
          <w:rFonts w:eastAsia="Calibri"/>
          <w:bCs/>
          <w:szCs w:val="24"/>
        </w:rPr>
        <w:t>дминистрации</w:t>
      </w:r>
    </w:p>
    <w:p w:rsidR="003D0D47" w:rsidRPr="006E7645" w:rsidRDefault="003D0D47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 xml:space="preserve">Пучежского  муниципального                    </w:t>
      </w:r>
    </w:p>
    <w:p w:rsidR="003D0D47" w:rsidRDefault="003D0D47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>района</w:t>
      </w:r>
      <w:r w:rsidRPr="006E7645">
        <w:rPr>
          <w:bCs/>
          <w:szCs w:val="24"/>
        </w:rPr>
        <w:t xml:space="preserve">  </w:t>
      </w:r>
      <w:r w:rsidR="00CA2C58" w:rsidRPr="006E7645">
        <w:rPr>
          <w:rFonts w:eastAsia="Calibri"/>
          <w:bCs/>
          <w:szCs w:val="24"/>
        </w:rPr>
        <w:t xml:space="preserve">от </w:t>
      </w:r>
      <w:r w:rsidR="00D243B4">
        <w:rPr>
          <w:rFonts w:eastAsia="Calibri"/>
          <w:bCs/>
          <w:szCs w:val="24"/>
        </w:rPr>
        <w:t>30</w:t>
      </w:r>
      <w:r w:rsidR="006A3C40" w:rsidRPr="006E7645">
        <w:rPr>
          <w:rFonts w:eastAsia="Calibri"/>
          <w:bCs/>
          <w:szCs w:val="24"/>
        </w:rPr>
        <w:t>.</w:t>
      </w:r>
      <w:r w:rsidR="00D243B4">
        <w:rPr>
          <w:rFonts w:eastAsia="Calibri"/>
          <w:bCs/>
          <w:szCs w:val="24"/>
        </w:rPr>
        <w:t>12</w:t>
      </w:r>
      <w:r w:rsidR="006A3C40" w:rsidRPr="006E7645">
        <w:rPr>
          <w:rFonts w:eastAsia="Calibri"/>
          <w:bCs/>
          <w:szCs w:val="24"/>
        </w:rPr>
        <w:t xml:space="preserve">.2020 № </w:t>
      </w:r>
      <w:r w:rsidR="00953AB0">
        <w:rPr>
          <w:rFonts w:eastAsia="Calibri"/>
          <w:bCs/>
          <w:szCs w:val="24"/>
        </w:rPr>
        <w:t>534</w:t>
      </w:r>
      <w:r w:rsidR="00A544B2" w:rsidRPr="006E7645">
        <w:rPr>
          <w:rFonts w:eastAsia="Calibri"/>
          <w:bCs/>
          <w:szCs w:val="24"/>
        </w:rPr>
        <w:t>-п</w:t>
      </w:r>
    </w:p>
    <w:p w:rsidR="00D243B4" w:rsidRPr="006E7645" w:rsidRDefault="00D243B4" w:rsidP="003D0D47">
      <w:pPr>
        <w:ind w:firstLine="5643"/>
        <w:jc w:val="right"/>
        <w:rPr>
          <w:rFonts w:eastAsia="Calibri"/>
          <w:bCs/>
          <w:szCs w:val="24"/>
        </w:rPr>
      </w:pPr>
    </w:p>
    <w:p w:rsidR="003D0D47" w:rsidRPr="006E7645" w:rsidRDefault="003D0D47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 xml:space="preserve">                                   Приложение</w:t>
      </w:r>
    </w:p>
    <w:p w:rsidR="003D0D47" w:rsidRPr="006E7645" w:rsidRDefault="00CA2C58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>к постановлению а</w:t>
      </w:r>
      <w:r w:rsidR="003D0D47" w:rsidRPr="006E7645">
        <w:rPr>
          <w:rFonts w:eastAsia="Calibri"/>
          <w:bCs/>
          <w:szCs w:val="24"/>
        </w:rPr>
        <w:t>дминистрации</w:t>
      </w:r>
    </w:p>
    <w:p w:rsidR="003D0D47" w:rsidRPr="006E7645" w:rsidRDefault="003D0D47" w:rsidP="003D0D47">
      <w:pPr>
        <w:ind w:firstLine="5643"/>
        <w:jc w:val="right"/>
        <w:rPr>
          <w:rFonts w:eastAsia="Calibri"/>
          <w:bCs/>
          <w:szCs w:val="24"/>
        </w:rPr>
      </w:pPr>
      <w:r w:rsidRPr="006E7645">
        <w:rPr>
          <w:rFonts w:eastAsia="Calibri"/>
          <w:bCs/>
          <w:szCs w:val="24"/>
        </w:rPr>
        <w:t xml:space="preserve">Пучежского  муниципального                    </w:t>
      </w:r>
    </w:p>
    <w:p w:rsidR="003D0D47" w:rsidRPr="006E7645" w:rsidRDefault="00161E88" w:rsidP="003D0D47">
      <w:pPr>
        <w:ind w:firstLine="5643"/>
        <w:jc w:val="right"/>
        <w:rPr>
          <w:bCs/>
          <w:szCs w:val="24"/>
        </w:rPr>
      </w:pPr>
      <w:r w:rsidRPr="00161E88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24.75pt;width:458.85pt;height:321.15pt;z-index:251658240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997"/>
                  </w:tblGrid>
                  <w:tr w:rsidR="00E84D27">
                    <w:trPr>
                      <w:trHeight w:val="2880"/>
                    </w:trPr>
                    <w:tc>
                      <w:tcPr>
                        <w:tcW w:w="9997" w:type="dxa"/>
                        <w:shd w:val="clear" w:color="auto" w:fill="auto"/>
                      </w:tcPr>
                      <w:p w:rsidR="00E84D27" w:rsidRDefault="00E84D27">
                        <w:pPr>
                          <w:pStyle w:val="a8"/>
                          <w:snapToGrid w:val="0"/>
                          <w:rPr>
                            <w:rFonts w:ascii="Times New Roman" w:hAnsi="Times New Roman"/>
                            <w:cap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84D27">
                    <w:trPr>
                      <w:trHeight w:val="1440"/>
                    </w:trPr>
                    <w:tc>
                      <w:tcPr>
                        <w:tcW w:w="9997" w:type="dxa"/>
                        <w:shd w:val="clear" w:color="auto" w:fill="auto"/>
                        <w:vAlign w:val="center"/>
                      </w:tcPr>
                      <w:p w:rsidR="00E84D27" w:rsidRPr="006E7645" w:rsidRDefault="00E84D27" w:rsidP="000320E9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E7645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Муниципальная программа</w:t>
                        </w:r>
                      </w:p>
                    </w:tc>
                  </w:tr>
                  <w:tr w:rsidR="00E84D27">
                    <w:trPr>
                      <w:trHeight w:val="720"/>
                    </w:trPr>
                    <w:tc>
                      <w:tcPr>
                        <w:tcW w:w="9997" w:type="dxa"/>
                        <w:shd w:val="clear" w:color="auto" w:fill="auto"/>
                        <w:vAlign w:val="center"/>
                      </w:tcPr>
                      <w:p w:rsidR="00E84D27" w:rsidRPr="006E7645" w:rsidRDefault="00E84D27" w:rsidP="00085015">
                        <w:pPr>
                          <w:snapToGrid w:val="0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  <w:p w:rsidR="00E84D27" w:rsidRDefault="00E84D27" w:rsidP="00085015">
                        <w:pPr>
                          <w:jc w:val="center"/>
                          <w:rPr>
                            <w:b/>
                            <w:bCs/>
                            <w:spacing w:val="2"/>
                            <w:szCs w:val="24"/>
                          </w:rPr>
                        </w:pPr>
                        <w:r w:rsidRPr="006E7645">
                          <w:rPr>
                            <w:b/>
                            <w:szCs w:val="24"/>
                          </w:rPr>
                          <w:t>«</w:t>
                        </w:r>
                        <w:r w:rsidRPr="006E7645">
                          <w:rPr>
                            <w:b/>
                            <w:bCs/>
                            <w:spacing w:val="2"/>
                            <w:szCs w:val="24"/>
                          </w:rPr>
                          <w:t>Улучшение условий и охраны труда</w:t>
                        </w:r>
                      </w:p>
                      <w:p w:rsidR="00E84D27" w:rsidRPr="006E7645" w:rsidRDefault="00E84D27" w:rsidP="00D243B4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2"/>
                            <w:szCs w:val="24"/>
                          </w:rPr>
                          <w:t xml:space="preserve">в </w:t>
                        </w:r>
                        <w:proofErr w:type="spellStart"/>
                        <w:r w:rsidRPr="006E7645">
                          <w:rPr>
                            <w:b/>
                            <w:bCs/>
                            <w:spacing w:val="2"/>
                            <w:szCs w:val="24"/>
                          </w:rPr>
                          <w:t>Пучежском</w:t>
                        </w:r>
                        <w:proofErr w:type="spellEnd"/>
                        <w:r w:rsidRPr="006E7645">
                          <w:rPr>
                            <w:b/>
                            <w:bCs/>
                            <w:spacing w:val="2"/>
                            <w:szCs w:val="24"/>
                          </w:rPr>
                          <w:t xml:space="preserve"> муниципальном районе</w:t>
                        </w:r>
                        <w:r w:rsidRPr="006E7645">
                          <w:rPr>
                            <w:b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E84D27" w:rsidRDefault="00E84D27" w:rsidP="003D0D47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3D0D47" w:rsidRPr="006E7645">
        <w:rPr>
          <w:rFonts w:eastAsia="Calibri"/>
          <w:bCs/>
          <w:szCs w:val="24"/>
        </w:rPr>
        <w:t>района</w:t>
      </w:r>
      <w:r w:rsidR="003D0D47" w:rsidRPr="006E7645">
        <w:rPr>
          <w:bCs/>
          <w:szCs w:val="24"/>
        </w:rPr>
        <w:t xml:space="preserve">  </w:t>
      </w:r>
      <w:r w:rsidR="003D0D47" w:rsidRPr="006E7645">
        <w:rPr>
          <w:rFonts w:eastAsia="Calibri"/>
          <w:bCs/>
          <w:szCs w:val="24"/>
        </w:rPr>
        <w:t>от 25.12.2015 № 447-п</w:t>
      </w: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Pr="00A544B2" w:rsidRDefault="002105F6" w:rsidP="004039DA">
      <w:pPr>
        <w:rPr>
          <w:b/>
          <w:bCs/>
          <w:sz w:val="28"/>
          <w:szCs w:val="28"/>
        </w:rPr>
      </w:pPr>
    </w:p>
    <w:p w:rsidR="003D0D47" w:rsidRPr="00112531" w:rsidRDefault="003D0D47" w:rsidP="00A544B2">
      <w:pPr>
        <w:pageBreakBefore/>
        <w:jc w:val="center"/>
        <w:rPr>
          <w:szCs w:val="24"/>
        </w:rPr>
      </w:pPr>
      <w:r w:rsidRPr="00112531">
        <w:rPr>
          <w:b/>
          <w:szCs w:val="24"/>
          <w:lang w:val="en-US"/>
        </w:rPr>
        <w:lastRenderedPageBreak/>
        <w:t>I</w:t>
      </w:r>
      <w:r w:rsidRPr="00112531">
        <w:rPr>
          <w:b/>
          <w:szCs w:val="24"/>
        </w:rPr>
        <w:t>. Паспорт</w:t>
      </w:r>
    </w:p>
    <w:p w:rsidR="003D0D47" w:rsidRPr="00112531" w:rsidRDefault="003D0D47" w:rsidP="003D0D47">
      <w:pPr>
        <w:jc w:val="center"/>
        <w:rPr>
          <w:b/>
          <w:i/>
          <w:szCs w:val="24"/>
        </w:rPr>
      </w:pPr>
      <w:r w:rsidRPr="00112531">
        <w:rPr>
          <w:b/>
          <w:szCs w:val="24"/>
        </w:rPr>
        <w:t>муниципальной программы «</w:t>
      </w:r>
      <w:r w:rsidRPr="00112531">
        <w:rPr>
          <w:b/>
          <w:bCs/>
          <w:spacing w:val="2"/>
          <w:szCs w:val="24"/>
        </w:rPr>
        <w:t xml:space="preserve">Улучшение условий и охраны труда в </w:t>
      </w:r>
      <w:proofErr w:type="spellStart"/>
      <w:r w:rsidRPr="00112531">
        <w:rPr>
          <w:b/>
          <w:bCs/>
          <w:spacing w:val="2"/>
          <w:szCs w:val="24"/>
        </w:rPr>
        <w:t>Пучежском</w:t>
      </w:r>
      <w:proofErr w:type="spellEnd"/>
      <w:r w:rsidRPr="00112531">
        <w:rPr>
          <w:b/>
          <w:bCs/>
          <w:spacing w:val="2"/>
          <w:szCs w:val="24"/>
        </w:rPr>
        <w:t xml:space="preserve"> муниципальном районе</w:t>
      </w:r>
      <w:r w:rsidRPr="00112531">
        <w:rPr>
          <w:b/>
          <w:szCs w:val="24"/>
        </w:rPr>
        <w:t xml:space="preserve">» </w:t>
      </w:r>
    </w:p>
    <w:p w:rsidR="003D0D47" w:rsidRPr="00112531" w:rsidRDefault="003D0D47" w:rsidP="003D0D47">
      <w:pPr>
        <w:jc w:val="center"/>
        <w:rPr>
          <w:b/>
          <w:i/>
          <w:szCs w:val="24"/>
        </w:rPr>
      </w:pPr>
    </w:p>
    <w:tbl>
      <w:tblPr>
        <w:tblW w:w="9578" w:type="dxa"/>
        <w:tblInd w:w="-5" w:type="dxa"/>
        <w:tblLayout w:type="fixed"/>
        <w:tblLook w:val="0000"/>
      </w:tblPr>
      <w:tblGrid>
        <w:gridCol w:w="2665"/>
        <w:gridCol w:w="6913"/>
      </w:tblGrid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Наименование Пр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ind w:firstLine="293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«Улучшение условий и охраны труда в </w:t>
            </w:r>
            <w:proofErr w:type="spellStart"/>
            <w:r w:rsidRPr="00112531">
              <w:rPr>
                <w:szCs w:val="24"/>
              </w:rPr>
              <w:t>Пучежском</w:t>
            </w:r>
            <w:proofErr w:type="spellEnd"/>
            <w:r w:rsidRPr="00112531">
              <w:rPr>
                <w:szCs w:val="24"/>
              </w:rPr>
              <w:t xml:space="preserve">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 xml:space="preserve">пальном районе» 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Срок реализации Пр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26AAC" w:rsidP="00D243B4">
            <w:pPr>
              <w:rPr>
                <w:szCs w:val="24"/>
              </w:rPr>
            </w:pPr>
            <w:r w:rsidRPr="00112531">
              <w:rPr>
                <w:szCs w:val="24"/>
              </w:rPr>
              <w:t>2016-202</w:t>
            </w:r>
            <w:r w:rsidR="00D243B4">
              <w:rPr>
                <w:szCs w:val="24"/>
              </w:rPr>
              <w:t>0</w:t>
            </w:r>
            <w:r w:rsidR="003D0D47" w:rsidRPr="00112531">
              <w:rPr>
                <w:szCs w:val="24"/>
              </w:rPr>
              <w:t xml:space="preserve"> годы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Администратор Пр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Администрация Пучежского муниципального района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Исполнители Пр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- Комитет экономического развития, управления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>пальным имуществом, торговли, конкурсов, аукционов админ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>страции Пучежского муниципального района;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- Отдел образования и делам молодежи администрации П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чежского муниципального района;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- Отдел по культуре и туризму администрации Пучежского муниципального района.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47" w:rsidRPr="00112531" w:rsidRDefault="003D0D47" w:rsidP="00085015">
            <w:pPr>
              <w:rPr>
                <w:szCs w:val="24"/>
              </w:rPr>
            </w:pPr>
            <w:r w:rsidRPr="00112531">
              <w:rPr>
                <w:szCs w:val="24"/>
              </w:rPr>
              <w:t>Перечень подпрограмм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autoSpaceDE w:val="0"/>
              <w:ind w:firstLine="317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Аналитическая подпрограмма:</w:t>
            </w:r>
          </w:p>
          <w:p w:rsidR="003D0D47" w:rsidRPr="00112531" w:rsidRDefault="003D0D47" w:rsidP="00085015">
            <w:pPr>
              <w:pStyle w:val="a5"/>
              <w:ind w:left="0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Улучшение условий и охраны труда в администрации Пуче</w:t>
            </w:r>
            <w:r w:rsidRPr="00112531">
              <w:rPr>
                <w:szCs w:val="24"/>
              </w:rPr>
              <w:t>ж</w:t>
            </w:r>
            <w:r w:rsidRPr="00112531">
              <w:rPr>
                <w:szCs w:val="24"/>
              </w:rPr>
              <w:t>ского муниципального района, структурных подразделениях а</w:t>
            </w:r>
            <w:r w:rsidRPr="00112531">
              <w:rPr>
                <w:szCs w:val="24"/>
              </w:rPr>
              <w:t>д</w:t>
            </w:r>
            <w:r w:rsidRPr="00112531">
              <w:rPr>
                <w:szCs w:val="24"/>
              </w:rPr>
              <w:t>министрации и муниципальных учреждениях Пучежского м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ниципального  района (приложение № 1)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Цели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31">
              <w:rPr>
                <w:rFonts w:ascii="Times New Roman" w:hAnsi="Times New Roman"/>
                <w:sz w:val="24"/>
                <w:szCs w:val="24"/>
              </w:rPr>
              <w:t>- 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3D0D47" w:rsidRPr="00112531" w:rsidRDefault="003D0D47" w:rsidP="00085015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31">
              <w:rPr>
                <w:rFonts w:ascii="Times New Roman" w:hAnsi="Times New Roman"/>
                <w:sz w:val="24"/>
                <w:szCs w:val="24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Задачи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Для достижения указанных целей необходимо решение сл</w:t>
            </w:r>
            <w:r w:rsidRPr="00112531">
              <w:rPr>
                <w:szCs w:val="24"/>
              </w:rPr>
              <w:t>е</w:t>
            </w:r>
            <w:r w:rsidRPr="00112531">
              <w:rPr>
                <w:szCs w:val="24"/>
              </w:rPr>
              <w:t>дующих задач: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осуществление комплекса взаимосвязанных мер правового, с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циально-экономического, организационно-технического, мед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>цинского и информационного характера, направленных на ре</w:t>
            </w:r>
            <w:r w:rsidRPr="00112531">
              <w:rPr>
                <w:szCs w:val="24"/>
              </w:rPr>
              <w:t>а</w:t>
            </w:r>
            <w:r w:rsidRPr="00112531">
              <w:rPr>
                <w:szCs w:val="24"/>
              </w:rPr>
              <w:t xml:space="preserve">лизацию государственной политики в области охраны труда;       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развитие системы оказания организационно-методической п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мощи работодателям в осуществлении профилактических мер по улучшению условий труда работающих.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Объем ресурсного обеспечения програ</w:t>
            </w:r>
            <w:r w:rsidRPr="00112531">
              <w:rPr>
                <w:szCs w:val="24"/>
              </w:rPr>
              <w:t>м</w:t>
            </w:r>
            <w:r w:rsidRPr="00112531">
              <w:rPr>
                <w:szCs w:val="24"/>
              </w:rPr>
              <w:t>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ind w:firstLine="293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Объем бюджетных ассигнований на реализацию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 xml:space="preserve">пальной программы составляет </w:t>
            </w:r>
            <w:r w:rsidR="00953AB0">
              <w:rPr>
                <w:szCs w:val="24"/>
              </w:rPr>
              <w:t>4 675,0987</w:t>
            </w:r>
            <w:r w:rsidR="00953AB0" w:rsidRPr="00112531">
              <w:rPr>
                <w:szCs w:val="24"/>
              </w:rPr>
              <w:t xml:space="preserve"> </w:t>
            </w:r>
            <w:r w:rsidRPr="00112531">
              <w:rPr>
                <w:szCs w:val="24"/>
              </w:rPr>
              <w:t>тыс. руб., в том числе по годам:</w:t>
            </w:r>
          </w:p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- местный бюджет, бюджеты поселений:</w:t>
            </w:r>
            <w:r w:rsidR="00E26FB9" w:rsidRPr="00112531">
              <w:rPr>
                <w:szCs w:val="24"/>
              </w:rPr>
              <w:t xml:space="preserve"> </w:t>
            </w:r>
            <w:r w:rsidR="003D6BCD">
              <w:rPr>
                <w:szCs w:val="24"/>
              </w:rPr>
              <w:t>4 675,0987</w:t>
            </w:r>
            <w:r w:rsidRPr="00112531">
              <w:rPr>
                <w:szCs w:val="24"/>
              </w:rPr>
              <w:t xml:space="preserve"> тыс</w:t>
            </w:r>
            <w:proofErr w:type="gramStart"/>
            <w:r w:rsidRPr="00112531">
              <w:rPr>
                <w:szCs w:val="24"/>
              </w:rPr>
              <w:t>.р</w:t>
            </w:r>
            <w:proofErr w:type="gramEnd"/>
            <w:r w:rsidRPr="00112531">
              <w:rPr>
                <w:szCs w:val="24"/>
              </w:rPr>
              <w:t>уб.,</w:t>
            </w:r>
          </w:p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t>по годам: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2016 год – 894,218 тыс.</w:t>
            </w:r>
            <w:r w:rsidR="00162072" w:rsidRPr="00112531">
              <w:rPr>
                <w:szCs w:val="24"/>
              </w:rPr>
              <w:t xml:space="preserve"> </w:t>
            </w:r>
            <w:r w:rsidRPr="00112531">
              <w:rPr>
                <w:szCs w:val="24"/>
              </w:rPr>
              <w:t>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2017год – 845,513  тыс. 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2018 год – 1</w:t>
            </w:r>
            <w:r w:rsidR="003D6BCD">
              <w:rPr>
                <w:szCs w:val="24"/>
              </w:rPr>
              <w:t xml:space="preserve"> </w:t>
            </w:r>
            <w:r w:rsidRPr="00112531">
              <w:rPr>
                <w:szCs w:val="24"/>
              </w:rPr>
              <w:t>194,0727  тыс. 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 xml:space="preserve">2019 год – </w:t>
            </w:r>
            <w:r w:rsidR="006A3C40">
              <w:rPr>
                <w:szCs w:val="24"/>
              </w:rPr>
              <w:t xml:space="preserve">895,271 </w:t>
            </w:r>
            <w:r w:rsidRPr="00112531">
              <w:rPr>
                <w:szCs w:val="24"/>
              </w:rPr>
              <w:t>тыс.</w:t>
            </w:r>
            <w:r w:rsidR="00162072" w:rsidRPr="00112531">
              <w:rPr>
                <w:szCs w:val="24"/>
              </w:rPr>
              <w:t xml:space="preserve"> </w:t>
            </w:r>
            <w:r w:rsidRPr="00112531">
              <w:rPr>
                <w:szCs w:val="24"/>
              </w:rPr>
              <w:t>руб.,</w:t>
            </w:r>
          </w:p>
          <w:p w:rsidR="003D0D47" w:rsidRPr="00112531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112531">
              <w:rPr>
                <w:szCs w:val="24"/>
              </w:rPr>
              <w:t>2020 год –</w:t>
            </w:r>
            <w:r w:rsidR="00C2753A">
              <w:rPr>
                <w:szCs w:val="24"/>
              </w:rPr>
              <w:t xml:space="preserve"> </w:t>
            </w:r>
            <w:r w:rsidR="003D6BCD">
              <w:rPr>
                <w:szCs w:val="24"/>
              </w:rPr>
              <w:t>846</w:t>
            </w:r>
            <w:r w:rsidR="006A3C40">
              <w:rPr>
                <w:szCs w:val="24"/>
              </w:rPr>
              <w:t>,</w:t>
            </w:r>
            <w:r w:rsidR="003D6BCD">
              <w:rPr>
                <w:szCs w:val="24"/>
              </w:rPr>
              <w:t>024</w:t>
            </w:r>
            <w:r w:rsidRPr="00112531">
              <w:rPr>
                <w:szCs w:val="24"/>
              </w:rPr>
              <w:t xml:space="preserve"> тыс. руб.</w:t>
            </w:r>
          </w:p>
          <w:p w:rsidR="003D0D47" w:rsidRPr="00EF3498" w:rsidRDefault="003D0D47" w:rsidP="00EF3498">
            <w:pPr>
              <w:widowControl w:val="0"/>
              <w:ind w:firstLine="293"/>
              <w:jc w:val="both"/>
              <w:rPr>
                <w:szCs w:val="24"/>
              </w:rPr>
            </w:pPr>
            <w:r w:rsidRPr="00EF3498">
              <w:rPr>
                <w:szCs w:val="24"/>
              </w:rPr>
              <w:t>Из них по подпрограмме «Улучшение условий и охраны тр</w:t>
            </w:r>
            <w:r w:rsidRPr="00EF3498">
              <w:rPr>
                <w:szCs w:val="24"/>
              </w:rPr>
              <w:t>у</w:t>
            </w:r>
            <w:r w:rsidRPr="00EF3498">
              <w:rPr>
                <w:szCs w:val="24"/>
              </w:rPr>
              <w:t>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 района» объем ра</w:t>
            </w:r>
            <w:r w:rsidRPr="00EF3498">
              <w:rPr>
                <w:szCs w:val="24"/>
              </w:rPr>
              <w:t>с</w:t>
            </w:r>
            <w:r w:rsidRPr="00EF3498">
              <w:rPr>
                <w:szCs w:val="24"/>
              </w:rPr>
              <w:t xml:space="preserve">ходов составляет </w:t>
            </w:r>
            <w:r w:rsidR="00EF3498">
              <w:rPr>
                <w:szCs w:val="24"/>
              </w:rPr>
              <w:t>4 675,0987</w:t>
            </w:r>
            <w:r w:rsidR="00E26FB9" w:rsidRPr="00EF3498">
              <w:rPr>
                <w:szCs w:val="24"/>
              </w:rPr>
              <w:t xml:space="preserve">  </w:t>
            </w:r>
            <w:r w:rsidRPr="00EF3498">
              <w:rPr>
                <w:szCs w:val="24"/>
              </w:rPr>
              <w:t>тыс.</w:t>
            </w:r>
            <w:r w:rsidR="00162072" w:rsidRPr="00EF3498">
              <w:rPr>
                <w:szCs w:val="24"/>
              </w:rPr>
              <w:t xml:space="preserve"> </w:t>
            </w:r>
            <w:r w:rsidRPr="00EF3498">
              <w:rPr>
                <w:szCs w:val="24"/>
              </w:rPr>
              <w:t xml:space="preserve">руб. в том числе: </w:t>
            </w:r>
          </w:p>
          <w:p w:rsidR="003D0D47" w:rsidRPr="00EF3498" w:rsidRDefault="003D0D47" w:rsidP="00085015">
            <w:pPr>
              <w:widowControl w:val="0"/>
              <w:rPr>
                <w:szCs w:val="24"/>
              </w:rPr>
            </w:pPr>
            <w:r w:rsidRPr="00EF3498">
              <w:rPr>
                <w:szCs w:val="24"/>
              </w:rPr>
              <w:t>- местный бюд</w:t>
            </w:r>
            <w:r w:rsidR="00E26FB9" w:rsidRPr="00EF3498">
              <w:rPr>
                <w:szCs w:val="24"/>
              </w:rPr>
              <w:t xml:space="preserve">жет, бюджеты поселений: </w:t>
            </w:r>
            <w:r w:rsidR="00EF3498">
              <w:rPr>
                <w:szCs w:val="24"/>
              </w:rPr>
              <w:t>4 675,0987</w:t>
            </w:r>
            <w:r w:rsidRPr="00EF3498">
              <w:rPr>
                <w:szCs w:val="24"/>
              </w:rPr>
              <w:t xml:space="preserve">  тыс. руб.,</w:t>
            </w:r>
          </w:p>
          <w:p w:rsidR="003D0D47" w:rsidRPr="00EF3498" w:rsidRDefault="003D0D47" w:rsidP="00085015">
            <w:pPr>
              <w:widowControl w:val="0"/>
              <w:rPr>
                <w:szCs w:val="24"/>
              </w:rPr>
            </w:pPr>
            <w:r w:rsidRPr="00EF3498">
              <w:rPr>
                <w:szCs w:val="24"/>
              </w:rPr>
              <w:lastRenderedPageBreak/>
              <w:t>по годам:</w:t>
            </w:r>
          </w:p>
          <w:p w:rsidR="003D0D47" w:rsidRPr="00EF3498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>2016 год – 894,218 тыс. руб.,</w:t>
            </w:r>
          </w:p>
          <w:p w:rsidR="003D0D47" w:rsidRPr="00EF3498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>2017год – 845,513  тыс. руб.,</w:t>
            </w:r>
          </w:p>
          <w:p w:rsidR="003D0D47" w:rsidRPr="00EF3498" w:rsidRDefault="003D0D47" w:rsidP="00085015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>2018 год – 1</w:t>
            </w:r>
            <w:r w:rsidR="00EF3498">
              <w:rPr>
                <w:szCs w:val="24"/>
              </w:rPr>
              <w:t xml:space="preserve"> </w:t>
            </w:r>
            <w:r w:rsidRPr="00EF3498">
              <w:rPr>
                <w:szCs w:val="24"/>
              </w:rPr>
              <w:t>194,0727  тыс. руб.,</w:t>
            </w:r>
          </w:p>
          <w:p w:rsidR="00326AAC" w:rsidRPr="00EF3498" w:rsidRDefault="00C2753A" w:rsidP="00326AAC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>2019 год – 895,271</w:t>
            </w:r>
            <w:r w:rsidR="00326AAC" w:rsidRPr="00EF3498">
              <w:rPr>
                <w:szCs w:val="24"/>
              </w:rPr>
              <w:t xml:space="preserve">  тыс</w:t>
            </w:r>
            <w:proofErr w:type="gramStart"/>
            <w:r w:rsidR="00326AAC" w:rsidRPr="00EF3498">
              <w:rPr>
                <w:szCs w:val="24"/>
              </w:rPr>
              <w:t>.р</w:t>
            </w:r>
            <w:proofErr w:type="gramEnd"/>
            <w:r w:rsidR="00326AAC" w:rsidRPr="00EF3498">
              <w:rPr>
                <w:szCs w:val="24"/>
              </w:rPr>
              <w:t>уб.,</w:t>
            </w:r>
          </w:p>
          <w:p w:rsidR="00326AAC" w:rsidRPr="00EF3498" w:rsidRDefault="00C2753A" w:rsidP="00326AAC">
            <w:pPr>
              <w:widowControl w:val="0"/>
              <w:ind w:firstLine="293"/>
              <w:rPr>
                <w:szCs w:val="24"/>
              </w:rPr>
            </w:pPr>
            <w:r w:rsidRPr="00EF3498">
              <w:rPr>
                <w:szCs w:val="24"/>
              </w:rPr>
              <w:t xml:space="preserve">2020 год – </w:t>
            </w:r>
            <w:r w:rsidR="00EF3498">
              <w:rPr>
                <w:szCs w:val="24"/>
              </w:rPr>
              <w:t xml:space="preserve">846,024 </w:t>
            </w:r>
            <w:r w:rsidR="00326AAC" w:rsidRPr="00EF3498">
              <w:rPr>
                <w:szCs w:val="24"/>
              </w:rPr>
              <w:t>тыс. руб.</w:t>
            </w:r>
          </w:p>
          <w:p w:rsidR="003D0D47" w:rsidRPr="00112531" w:rsidRDefault="003D0D47" w:rsidP="00085015">
            <w:pPr>
              <w:widowControl w:val="0"/>
              <w:ind w:firstLine="293"/>
              <w:jc w:val="both"/>
              <w:rPr>
                <w:szCs w:val="24"/>
              </w:rPr>
            </w:pPr>
            <w:r w:rsidRPr="00112531">
              <w:rPr>
                <w:szCs w:val="24"/>
                <w:shd w:val="clear" w:color="auto" w:fill="FFFFFF"/>
              </w:rPr>
              <w:t>Объем финансирования на реализацию программы уточняе</w:t>
            </w:r>
            <w:r w:rsidRPr="00112531">
              <w:rPr>
                <w:szCs w:val="24"/>
                <w:shd w:val="clear" w:color="auto" w:fill="FFFFFF"/>
              </w:rPr>
              <w:t>т</w:t>
            </w:r>
            <w:r w:rsidRPr="00112531">
              <w:rPr>
                <w:szCs w:val="24"/>
                <w:shd w:val="clear" w:color="auto" w:fill="FFFFFF"/>
              </w:rPr>
              <w:t>ся ежегодно при формировании бюджета на очередной фина</w:t>
            </w:r>
            <w:r w:rsidRPr="00112531">
              <w:rPr>
                <w:szCs w:val="24"/>
                <w:shd w:val="clear" w:color="auto" w:fill="FFFFFF"/>
              </w:rPr>
              <w:t>н</w:t>
            </w:r>
            <w:r w:rsidRPr="00112531">
              <w:rPr>
                <w:szCs w:val="24"/>
                <w:shd w:val="clear" w:color="auto" w:fill="FFFFFF"/>
              </w:rPr>
              <w:t>совый год.</w:t>
            </w:r>
          </w:p>
        </w:tc>
      </w:tr>
      <w:tr w:rsidR="003D0D47" w:rsidRPr="00112531" w:rsidTr="007061C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widowControl w:val="0"/>
              <w:rPr>
                <w:szCs w:val="24"/>
              </w:rPr>
            </w:pPr>
            <w:r w:rsidRPr="00112531">
              <w:rPr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tabs>
                <w:tab w:val="left" w:pos="317"/>
              </w:tabs>
              <w:ind w:left="34" w:firstLine="259"/>
              <w:jc w:val="both"/>
              <w:rPr>
                <w:b/>
                <w:szCs w:val="24"/>
              </w:rPr>
            </w:pPr>
            <w:r w:rsidRPr="00112531">
              <w:rPr>
                <w:szCs w:val="24"/>
              </w:rPr>
              <w:t>В результате реализации Программы планируется осущес</w:t>
            </w:r>
            <w:r w:rsidRPr="00112531">
              <w:rPr>
                <w:szCs w:val="24"/>
              </w:rPr>
              <w:t>т</w:t>
            </w:r>
            <w:r w:rsidRPr="00112531">
              <w:rPr>
                <w:szCs w:val="24"/>
              </w:rPr>
              <w:t>вить отработку форм и методов взаимодействия участников системы государственного управления охраной труда в районе, создать предпосылки для повышения уровня безопасности тр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да, снижения производственного травматизма и професси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нальной заболеваемости и соответствующего уменьшения ра</w:t>
            </w:r>
            <w:r w:rsidRPr="00112531">
              <w:rPr>
                <w:szCs w:val="24"/>
              </w:rPr>
              <w:t>с</w:t>
            </w:r>
            <w:r w:rsidRPr="00112531">
              <w:rPr>
                <w:szCs w:val="24"/>
              </w:rPr>
              <w:t>ходов на компенсации потерь здоровья работающих.</w:t>
            </w:r>
          </w:p>
        </w:tc>
      </w:tr>
    </w:tbl>
    <w:p w:rsidR="003D0D47" w:rsidRPr="00112531" w:rsidRDefault="003D0D47" w:rsidP="003D0D47">
      <w:pPr>
        <w:autoSpaceDE w:val="0"/>
        <w:rPr>
          <w:b/>
          <w:szCs w:val="24"/>
        </w:rPr>
      </w:pPr>
    </w:p>
    <w:p w:rsidR="003D0D47" w:rsidRPr="00112531" w:rsidRDefault="003D0D47" w:rsidP="003D0D47">
      <w:pPr>
        <w:autoSpaceDE w:val="0"/>
        <w:jc w:val="center"/>
        <w:rPr>
          <w:rFonts w:eastAsia="TimesNewRoman"/>
          <w:b/>
          <w:bCs/>
          <w:szCs w:val="24"/>
        </w:rPr>
      </w:pPr>
      <w:r w:rsidRPr="00112531">
        <w:rPr>
          <w:b/>
          <w:szCs w:val="24"/>
        </w:rPr>
        <w:t xml:space="preserve">2. </w:t>
      </w:r>
      <w:r w:rsidRPr="00112531">
        <w:rPr>
          <w:rFonts w:eastAsia="TimesNewRoman"/>
          <w:b/>
          <w:bCs/>
          <w:szCs w:val="24"/>
        </w:rPr>
        <w:t>Анализ текущей ситуации в сфере реализации</w:t>
      </w:r>
    </w:p>
    <w:p w:rsidR="003D0D47" w:rsidRPr="00112531" w:rsidRDefault="003D0D47" w:rsidP="003D0D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2531">
        <w:rPr>
          <w:rFonts w:ascii="Times New Roman" w:eastAsia="TimesNew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Проблемы системы управления охраной труда оборачиваются серьезными ф</w:t>
      </w:r>
      <w:r w:rsidRPr="00112531">
        <w:rPr>
          <w:szCs w:val="24"/>
        </w:rPr>
        <w:t>и</w:t>
      </w:r>
      <w:r w:rsidRPr="00112531">
        <w:rPr>
          <w:szCs w:val="24"/>
        </w:rPr>
        <w:t>нансовыми потерями в системе обязательного социального страхования.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</w:t>
      </w:r>
      <w:r w:rsidRPr="00112531">
        <w:rPr>
          <w:szCs w:val="24"/>
        </w:rPr>
        <w:t>с</w:t>
      </w:r>
      <w:r w:rsidRPr="00112531">
        <w:rPr>
          <w:szCs w:val="24"/>
        </w:rPr>
        <w:t>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размещены в неприспособленных помещениях, имеют высокую степень изношенности основных фондов, используют морально устаревшее оборудование.</w:t>
      </w:r>
    </w:p>
    <w:p w:rsidR="003D0D47" w:rsidRPr="00112531" w:rsidRDefault="00C2753A" w:rsidP="003D0D47">
      <w:pPr>
        <w:ind w:firstLine="708"/>
        <w:jc w:val="both"/>
        <w:rPr>
          <w:szCs w:val="24"/>
        </w:rPr>
      </w:pPr>
      <w:r>
        <w:rPr>
          <w:szCs w:val="24"/>
        </w:rPr>
        <w:t>В течение 2014 - 2019</w:t>
      </w:r>
      <w:r w:rsidR="003D0D47" w:rsidRPr="00112531">
        <w:rPr>
          <w:szCs w:val="24"/>
        </w:rPr>
        <w:t xml:space="preserve"> годов на территории Пучежского муниципального района осуществлен ряд мер, направленных на улучшение условий и охраны труда работников организаций, осуществляющих деятельность на территории района.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В соответствии с соглашением по регулированию социально-трудовых отнош</w:t>
      </w:r>
      <w:r w:rsidRPr="00112531">
        <w:rPr>
          <w:szCs w:val="24"/>
        </w:rPr>
        <w:t>е</w:t>
      </w:r>
      <w:r w:rsidRPr="00112531">
        <w:rPr>
          <w:szCs w:val="24"/>
        </w:rPr>
        <w:t>ний между профсоюзами, районным объединением работодателей и администрацией Пучежского  муниципального района создана и активно работает трехсторонняя коми</w:t>
      </w:r>
      <w:r w:rsidRPr="00112531">
        <w:rPr>
          <w:szCs w:val="24"/>
        </w:rPr>
        <w:t>с</w:t>
      </w:r>
      <w:r w:rsidRPr="00112531">
        <w:rPr>
          <w:szCs w:val="24"/>
        </w:rPr>
        <w:t>сия. К одной из ведущих задач стороны трехстороннего соглашения относят провед</w:t>
      </w:r>
      <w:r w:rsidRPr="00112531">
        <w:rPr>
          <w:szCs w:val="24"/>
        </w:rPr>
        <w:t>е</w:t>
      </w:r>
      <w:r w:rsidRPr="00112531">
        <w:rPr>
          <w:szCs w:val="24"/>
        </w:rPr>
        <w:t>ние социально-экономической политики, обеспечивающей приоритет сохранения жи</w:t>
      </w:r>
      <w:r w:rsidRPr="00112531">
        <w:rPr>
          <w:szCs w:val="24"/>
        </w:rPr>
        <w:t>з</w:t>
      </w:r>
      <w:r w:rsidRPr="00112531">
        <w:rPr>
          <w:szCs w:val="24"/>
        </w:rPr>
        <w:t>ни и здоровья работников в процессе трудовой деятельности.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proofErr w:type="gramStart"/>
      <w:r w:rsidRPr="00112531">
        <w:rPr>
          <w:szCs w:val="24"/>
        </w:rPr>
        <w:t>В целях активизации работы по вопросам охраны труда при Администрации П</w:t>
      </w:r>
      <w:r w:rsidRPr="00112531">
        <w:rPr>
          <w:szCs w:val="24"/>
        </w:rPr>
        <w:t>у</w:t>
      </w:r>
      <w:r w:rsidRPr="00112531">
        <w:rPr>
          <w:szCs w:val="24"/>
        </w:rPr>
        <w:t>чежского  муниципального района создана муниципальная межведомственная коми</w:t>
      </w:r>
      <w:r w:rsidRPr="00112531">
        <w:rPr>
          <w:szCs w:val="24"/>
        </w:rPr>
        <w:t>с</w:t>
      </w:r>
      <w:r w:rsidRPr="00112531">
        <w:rPr>
          <w:szCs w:val="24"/>
        </w:rPr>
        <w:t>сия по охране труда, в функции которой входит обеспечение согласованных совмес</w:t>
      </w:r>
      <w:r w:rsidRPr="00112531">
        <w:rPr>
          <w:szCs w:val="24"/>
        </w:rPr>
        <w:t>т</w:t>
      </w:r>
      <w:r w:rsidRPr="00112531">
        <w:rPr>
          <w:szCs w:val="24"/>
        </w:rPr>
        <w:t>ных действий органов местного самоуправления с территориальными органами фед</w:t>
      </w:r>
      <w:r w:rsidRPr="00112531">
        <w:rPr>
          <w:szCs w:val="24"/>
        </w:rPr>
        <w:t>е</w:t>
      </w:r>
      <w:r w:rsidRPr="00112531">
        <w:rPr>
          <w:szCs w:val="24"/>
        </w:rPr>
        <w:t>ральной исполнительной власти и органами исполнительной власти Ивановской обла</w:t>
      </w:r>
      <w:r w:rsidRPr="00112531">
        <w:rPr>
          <w:szCs w:val="24"/>
        </w:rPr>
        <w:t>с</w:t>
      </w:r>
      <w:r w:rsidRPr="00112531">
        <w:rPr>
          <w:szCs w:val="24"/>
        </w:rPr>
        <w:t>ти, направленных на предупреждение аварий, производственного травматизма и пр</w:t>
      </w:r>
      <w:r w:rsidRPr="00112531">
        <w:rPr>
          <w:szCs w:val="24"/>
        </w:rPr>
        <w:t>о</w:t>
      </w:r>
      <w:r w:rsidRPr="00112531">
        <w:rPr>
          <w:szCs w:val="24"/>
        </w:rPr>
        <w:t>фессиональной заболеваемости в организациях, осуществляющих свою деятельность на территории Пучежского</w:t>
      </w:r>
      <w:proofErr w:type="gramEnd"/>
      <w:r w:rsidRPr="00112531">
        <w:rPr>
          <w:szCs w:val="24"/>
        </w:rPr>
        <w:t xml:space="preserve"> муниципального района.</w:t>
      </w:r>
    </w:p>
    <w:p w:rsidR="003D0D47" w:rsidRPr="00112531" w:rsidRDefault="003D0D47" w:rsidP="003D0D47">
      <w:pPr>
        <w:ind w:firstLine="720"/>
        <w:jc w:val="both"/>
        <w:rPr>
          <w:szCs w:val="24"/>
        </w:rPr>
      </w:pPr>
      <w:r w:rsidRPr="00112531">
        <w:rPr>
          <w:szCs w:val="24"/>
        </w:rPr>
        <w:t>Коллективные договора  заключены во всех муниципальных учреждениях обр</w:t>
      </w:r>
      <w:r w:rsidRPr="00112531">
        <w:rPr>
          <w:szCs w:val="24"/>
        </w:rPr>
        <w:t>а</w:t>
      </w:r>
      <w:r w:rsidRPr="00112531">
        <w:rPr>
          <w:szCs w:val="24"/>
        </w:rPr>
        <w:t xml:space="preserve">зования и культуры Пучежского муниципального района. </w:t>
      </w:r>
    </w:p>
    <w:p w:rsidR="003D0D47" w:rsidRPr="00112531" w:rsidRDefault="003D0D47" w:rsidP="003D0D47">
      <w:pPr>
        <w:jc w:val="both"/>
        <w:rPr>
          <w:szCs w:val="24"/>
        </w:rPr>
      </w:pPr>
      <w:r w:rsidRPr="00112531">
        <w:rPr>
          <w:szCs w:val="24"/>
        </w:rPr>
        <w:t xml:space="preserve">За последние три года специальная оценка условий труда проведена в отношении более 430 рабочих мест, в том числе в образовательных учреждениях района-298 рабочих места, в учреждениях культуры- 135 рабочих мест.  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lastRenderedPageBreak/>
        <w:t>В соответствии с требованиями статей 212, 225 Трудового кодекса Ро</w:t>
      </w:r>
      <w:r w:rsidR="00C2753A">
        <w:rPr>
          <w:szCs w:val="24"/>
        </w:rPr>
        <w:t>ссийской Федерации в  2019 году – 61 работник</w:t>
      </w:r>
      <w:r w:rsidRPr="00112531">
        <w:rPr>
          <w:szCs w:val="24"/>
        </w:rPr>
        <w:t xml:space="preserve">  прошли </w:t>
      </w:r>
      <w:proofErr w:type="gramStart"/>
      <w:r w:rsidRPr="00112531">
        <w:rPr>
          <w:szCs w:val="24"/>
        </w:rPr>
        <w:t>обучение по охране</w:t>
      </w:r>
      <w:proofErr w:type="gramEnd"/>
      <w:r w:rsidRPr="00112531">
        <w:rPr>
          <w:szCs w:val="24"/>
        </w:rPr>
        <w:t xml:space="preserve"> труда и проверке знаний охраны труда. 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Однако, в условиях, когда участники производственного процесса отдают пре</w:t>
      </w:r>
      <w:r w:rsidRPr="00112531">
        <w:rPr>
          <w:szCs w:val="24"/>
        </w:rPr>
        <w:t>д</w:t>
      </w:r>
      <w:r w:rsidRPr="00112531">
        <w:rPr>
          <w:szCs w:val="24"/>
        </w:rPr>
        <w:t>почтение экономической выгоде (работодатель</w:t>
      </w:r>
      <w:r w:rsidR="001A268B" w:rsidRPr="00112531">
        <w:rPr>
          <w:szCs w:val="24"/>
        </w:rPr>
        <w:t xml:space="preserve"> </w:t>
      </w:r>
      <w:r w:rsidRPr="00112531">
        <w:rPr>
          <w:szCs w:val="24"/>
        </w:rPr>
        <w:t>- получению прибыли, работник</w:t>
      </w:r>
      <w:proofErr w:type="gramStart"/>
      <w:r w:rsidRPr="00112531">
        <w:rPr>
          <w:szCs w:val="24"/>
        </w:rPr>
        <w:t>и-</w:t>
      </w:r>
      <w:proofErr w:type="gramEnd"/>
      <w:r w:rsidRPr="00112531">
        <w:rPr>
          <w:szCs w:val="24"/>
        </w:rPr>
        <w:t xml:space="preserve"> б</w:t>
      </w:r>
      <w:r w:rsidRPr="00112531">
        <w:rPr>
          <w:szCs w:val="24"/>
        </w:rPr>
        <w:t>о</w:t>
      </w:r>
      <w:r w:rsidRPr="00112531">
        <w:rPr>
          <w:szCs w:val="24"/>
        </w:rPr>
        <w:t>лее высокому заработку за счёт доплат за вредные условия труда), на второй план ух</w:t>
      </w:r>
      <w:r w:rsidRPr="00112531">
        <w:rPr>
          <w:szCs w:val="24"/>
        </w:rPr>
        <w:t>о</w:t>
      </w:r>
      <w:r w:rsidRPr="00112531">
        <w:rPr>
          <w:szCs w:val="24"/>
        </w:rPr>
        <w:t>дят вопросы по улучшению условий труда .</w:t>
      </w:r>
    </w:p>
    <w:p w:rsidR="003D0D47" w:rsidRPr="00112531" w:rsidRDefault="003D0D47" w:rsidP="003D0D47">
      <w:pPr>
        <w:jc w:val="both"/>
        <w:rPr>
          <w:szCs w:val="24"/>
        </w:rPr>
      </w:pPr>
      <w:r w:rsidRPr="00112531">
        <w:rPr>
          <w:szCs w:val="24"/>
        </w:rPr>
        <w:t xml:space="preserve">           Есть и  технические причины, по которым не в полной мере соблюдаются усл</w:t>
      </w:r>
      <w:r w:rsidRPr="00112531">
        <w:rPr>
          <w:szCs w:val="24"/>
        </w:rPr>
        <w:t>о</w:t>
      </w:r>
      <w:r w:rsidRPr="00112531">
        <w:rPr>
          <w:szCs w:val="24"/>
        </w:rPr>
        <w:t>вия охраны труда,  требующие финансовых и материальных затрат, присутствуют  пр</w:t>
      </w:r>
      <w:r w:rsidRPr="00112531">
        <w:rPr>
          <w:szCs w:val="24"/>
        </w:rPr>
        <w:t>и</w:t>
      </w:r>
      <w:r w:rsidRPr="00112531">
        <w:rPr>
          <w:szCs w:val="24"/>
        </w:rPr>
        <w:t>чины, отражающие недостаточную организацию трудового процесса, отсутствие че</w:t>
      </w:r>
      <w:r w:rsidRPr="00112531">
        <w:rPr>
          <w:szCs w:val="24"/>
        </w:rPr>
        <w:t>т</w:t>
      </w:r>
      <w:r w:rsidRPr="00112531">
        <w:rPr>
          <w:szCs w:val="24"/>
        </w:rPr>
        <w:t xml:space="preserve">кой системы управления охраной труда в организациях, недостаточный уровень знаний требований техники безопасности. </w:t>
      </w:r>
    </w:p>
    <w:p w:rsidR="003D0D47" w:rsidRPr="00112531" w:rsidRDefault="003D0D47" w:rsidP="00112531">
      <w:pPr>
        <w:jc w:val="both"/>
        <w:rPr>
          <w:szCs w:val="24"/>
        </w:rPr>
      </w:pPr>
      <w:r w:rsidRPr="00112531">
        <w:rPr>
          <w:szCs w:val="24"/>
        </w:rPr>
        <w:tab/>
        <w:t>Фактическое состояние ситуации с охраной труда в районе указывает на необх</w:t>
      </w:r>
      <w:r w:rsidRPr="00112531">
        <w:rPr>
          <w:szCs w:val="24"/>
        </w:rPr>
        <w:t>о</w:t>
      </w:r>
      <w:r w:rsidRPr="00112531">
        <w:rPr>
          <w:szCs w:val="24"/>
        </w:rPr>
        <w:t>димость программного подхода к вопросу улучшения условий и охраны труда  на м</w:t>
      </w:r>
      <w:r w:rsidRPr="00112531">
        <w:rPr>
          <w:szCs w:val="24"/>
        </w:rPr>
        <w:t>у</w:t>
      </w:r>
      <w:r w:rsidRPr="00112531">
        <w:rPr>
          <w:szCs w:val="24"/>
        </w:rPr>
        <w:t>ниципальном уровне.</w:t>
      </w:r>
    </w:p>
    <w:p w:rsidR="003D0D47" w:rsidRPr="00112531" w:rsidRDefault="003D0D47" w:rsidP="003D0D47">
      <w:pPr>
        <w:widowControl w:val="0"/>
        <w:jc w:val="center"/>
        <w:rPr>
          <w:b/>
          <w:szCs w:val="24"/>
        </w:rPr>
      </w:pPr>
      <w:r w:rsidRPr="00112531">
        <w:rPr>
          <w:b/>
          <w:szCs w:val="24"/>
        </w:rPr>
        <w:t>3.</w:t>
      </w:r>
      <w:r w:rsidRPr="00112531">
        <w:rPr>
          <w:szCs w:val="24"/>
        </w:rPr>
        <w:t xml:space="preserve"> </w:t>
      </w:r>
      <w:r w:rsidRPr="00112531">
        <w:rPr>
          <w:b/>
          <w:szCs w:val="24"/>
        </w:rPr>
        <w:t>Цели и основные задачи Программы</w:t>
      </w:r>
    </w:p>
    <w:p w:rsidR="003D0D47" w:rsidRPr="00112531" w:rsidRDefault="003D0D47" w:rsidP="003D0D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531">
        <w:rPr>
          <w:rFonts w:ascii="Times New Roman" w:hAnsi="Times New Roman"/>
          <w:sz w:val="24"/>
          <w:szCs w:val="24"/>
        </w:rPr>
        <w:t>Целями Программы являются:</w:t>
      </w:r>
      <w:r w:rsidRPr="00112531">
        <w:rPr>
          <w:rFonts w:ascii="Times New Roman" w:hAnsi="Times New Roman"/>
          <w:b/>
          <w:sz w:val="24"/>
          <w:szCs w:val="24"/>
        </w:rPr>
        <w:t xml:space="preserve"> </w:t>
      </w:r>
    </w:p>
    <w:p w:rsidR="003D0D47" w:rsidRPr="00112531" w:rsidRDefault="003D0D47" w:rsidP="003D0D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531">
        <w:rPr>
          <w:rFonts w:ascii="Times New Roman" w:hAnsi="Times New Roman"/>
          <w:sz w:val="24"/>
          <w:szCs w:val="24"/>
        </w:rPr>
        <w:t>- обеспечение безопасности жизни и здоровья работающих граждан, повышение  гарантий  их законных прав на безопасные  условия  труда;</w:t>
      </w:r>
    </w:p>
    <w:p w:rsidR="00921A72" w:rsidRPr="00112531" w:rsidRDefault="00921A72" w:rsidP="00921A72">
      <w:pPr>
        <w:ind w:firstLine="720"/>
        <w:jc w:val="both"/>
        <w:rPr>
          <w:szCs w:val="24"/>
        </w:rPr>
      </w:pPr>
      <w:r w:rsidRPr="00112531">
        <w:rPr>
          <w:szCs w:val="24"/>
        </w:rPr>
        <w:t>- защита интересов общества и государства путем сокращения количества сл</w:t>
      </w:r>
      <w:r w:rsidRPr="00112531">
        <w:rPr>
          <w:szCs w:val="24"/>
        </w:rPr>
        <w:t>у</w:t>
      </w:r>
      <w:r w:rsidRPr="00112531">
        <w:rPr>
          <w:szCs w:val="24"/>
        </w:rPr>
        <w:t>чаев производственного травматизма и профессиональных заболеваний.</w:t>
      </w:r>
    </w:p>
    <w:p w:rsidR="00921A72" w:rsidRPr="00112531" w:rsidRDefault="00921A72" w:rsidP="00921A72">
      <w:pPr>
        <w:ind w:firstLine="708"/>
        <w:jc w:val="both"/>
        <w:rPr>
          <w:szCs w:val="24"/>
        </w:rPr>
      </w:pPr>
      <w:r w:rsidRPr="00112531">
        <w:rPr>
          <w:szCs w:val="24"/>
        </w:rPr>
        <w:t>Для достижения указанных целей необходимо решение следующих задач:</w:t>
      </w:r>
    </w:p>
    <w:p w:rsidR="00921A72" w:rsidRPr="00112531" w:rsidRDefault="00921A72" w:rsidP="00921A72">
      <w:pPr>
        <w:ind w:firstLine="708"/>
        <w:jc w:val="both"/>
        <w:rPr>
          <w:szCs w:val="24"/>
        </w:rPr>
      </w:pPr>
      <w:r w:rsidRPr="00112531">
        <w:rPr>
          <w:szCs w:val="24"/>
        </w:rPr>
        <w:t>1) осуществление комплекса взаимосвязанных мер правового, социально-экономического, организационно-технического, медицинского и информационного х</w:t>
      </w:r>
      <w:r w:rsidRPr="00112531">
        <w:rPr>
          <w:szCs w:val="24"/>
        </w:rPr>
        <w:t>а</w:t>
      </w:r>
      <w:r w:rsidRPr="00112531">
        <w:rPr>
          <w:szCs w:val="24"/>
        </w:rPr>
        <w:t xml:space="preserve">рактера, направленных на реализацию государственной политики в области охраны труда;       </w:t>
      </w:r>
    </w:p>
    <w:p w:rsidR="00921A72" w:rsidRPr="00112531" w:rsidRDefault="00921A72" w:rsidP="00921A72">
      <w:pPr>
        <w:ind w:firstLine="709"/>
        <w:jc w:val="both"/>
        <w:rPr>
          <w:szCs w:val="24"/>
        </w:rPr>
      </w:pPr>
      <w:r w:rsidRPr="00112531">
        <w:rPr>
          <w:szCs w:val="24"/>
        </w:rPr>
        <w:t>2) развитие системы оказания организационно-методической помощи работод</w:t>
      </w:r>
      <w:r w:rsidRPr="00112531">
        <w:rPr>
          <w:szCs w:val="24"/>
        </w:rPr>
        <w:t>а</w:t>
      </w:r>
      <w:r w:rsidRPr="00112531">
        <w:rPr>
          <w:szCs w:val="24"/>
        </w:rPr>
        <w:t>телям в осуществлении профилактических мер по улучшению условий труда работа</w:t>
      </w:r>
      <w:r w:rsidRPr="00112531">
        <w:rPr>
          <w:szCs w:val="24"/>
        </w:rPr>
        <w:t>ю</w:t>
      </w:r>
      <w:r w:rsidRPr="00112531">
        <w:rPr>
          <w:szCs w:val="24"/>
        </w:rPr>
        <w:t>щих.</w:t>
      </w:r>
    </w:p>
    <w:p w:rsidR="00921A72" w:rsidRPr="00112531" w:rsidRDefault="00921A72" w:rsidP="00921A72">
      <w:pPr>
        <w:pStyle w:val="a5"/>
        <w:ind w:left="0" w:firstLine="540"/>
        <w:jc w:val="both"/>
        <w:rPr>
          <w:szCs w:val="24"/>
        </w:rPr>
      </w:pPr>
      <w:r w:rsidRPr="00112531">
        <w:rPr>
          <w:szCs w:val="24"/>
        </w:rPr>
        <w:t>Решение задач Программы реализуется посредством выполнения соответству</w:t>
      </w:r>
      <w:r w:rsidRPr="00112531">
        <w:rPr>
          <w:szCs w:val="24"/>
        </w:rPr>
        <w:t>ю</w:t>
      </w:r>
      <w:r w:rsidRPr="00112531">
        <w:rPr>
          <w:szCs w:val="24"/>
        </w:rPr>
        <w:t>щей ей подпрограммы:</w:t>
      </w:r>
      <w:r w:rsidRPr="00112531">
        <w:rPr>
          <w:rFonts w:eastAsia="TimesNewRoman"/>
          <w:szCs w:val="24"/>
        </w:rPr>
        <w:t xml:space="preserve"> «</w:t>
      </w:r>
      <w:r w:rsidRPr="00112531">
        <w:rPr>
          <w:szCs w:val="24"/>
        </w:rPr>
        <w:t>Улучшение условий и охраны труда в администрации Пуче</w:t>
      </w:r>
      <w:r w:rsidRPr="00112531">
        <w:rPr>
          <w:szCs w:val="24"/>
        </w:rPr>
        <w:t>ж</w:t>
      </w:r>
      <w:r w:rsidRPr="00112531">
        <w:rPr>
          <w:szCs w:val="24"/>
        </w:rPr>
        <w:t>ского муниципального района, структурных подразделениях администрации и муниц</w:t>
      </w:r>
      <w:r w:rsidRPr="00112531">
        <w:rPr>
          <w:szCs w:val="24"/>
        </w:rPr>
        <w:t>и</w:t>
      </w:r>
      <w:r w:rsidRPr="00112531">
        <w:rPr>
          <w:szCs w:val="24"/>
        </w:rPr>
        <w:t>пальных учреждениях Пучежского муниципального района.</w:t>
      </w:r>
    </w:p>
    <w:p w:rsidR="00D243B4" w:rsidRDefault="00D243B4" w:rsidP="00921A72">
      <w:pPr>
        <w:widowControl w:val="0"/>
        <w:autoSpaceDE w:val="0"/>
        <w:jc w:val="center"/>
        <w:rPr>
          <w:b/>
          <w:szCs w:val="24"/>
        </w:rPr>
      </w:pPr>
    </w:p>
    <w:p w:rsidR="00921A72" w:rsidRPr="00112531" w:rsidRDefault="00921A72" w:rsidP="00921A72">
      <w:pPr>
        <w:widowControl w:val="0"/>
        <w:autoSpaceDE w:val="0"/>
        <w:jc w:val="center"/>
        <w:rPr>
          <w:b/>
          <w:szCs w:val="24"/>
        </w:rPr>
      </w:pPr>
      <w:r w:rsidRPr="00112531">
        <w:rPr>
          <w:b/>
          <w:szCs w:val="24"/>
        </w:rPr>
        <w:t>4.  Перечень показателей (индикаторов) муниципальной Программы</w:t>
      </w:r>
    </w:p>
    <w:p w:rsidR="00921A72" w:rsidRPr="00112531" w:rsidRDefault="00921A72" w:rsidP="00921A72">
      <w:pPr>
        <w:widowControl w:val="0"/>
        <w:autoSpaceDE w:val="0"/>
        <w:jc w:val="center"/>
        <w:rPr>
          <w:b/>
          <w:bCs/>
          <w:szCs w:val="24"/>
        </w:rPr>
      </w:pPr>
      <w:r w:rsidRPr="00112531">
        <w:rPr>
          <w:b/>
          <w:szCs w:val="24"/>
        </w:rPr>
        <w:t>«</w:t>
      </w:r>
      <w:r w:rsidRPr="00112531">
        <w:rPr>
          <w:b/>
          <w:bCs/>
          <w:spacing w:val="2"/>
          <w:szCs w:val="24"/>
        </w:rPr>
        <w:t xml:space="preserve">Улучшение условий и охраны труда в </w:t>
      </w:r>
      <w:proofErr w:type="spellStart"/>
      <w:r w:rsidRPr="00112531">
        <w:rPr>
          <w:b/>
          <w:bCs/>
          <w:spacing w:val="2"/>
          <w:szCs w:val="24"/>
        </w:rPr>
        <w:t>Пучежском</w:t>
      </w:r>
      <w:proofErr w:type="spellEnd"/>
      <w:r w:rsidRPr="00112531">
        <w:rPr>
          <w:b/>
          <w:bCs/>
          <w:spacing w:val="2"/>
          <w:szCs w:val="24"/>
        </w:rPr>
        <w:t xml:space="preserve"> муниципальном районе</w:t>
      </w:r>
      <w:r w:rsidRPr="00112531">
        <w:rPr>
          <w:b/>
          <w:szCs w:val="24"/>
        </w:rPr>
        <w:t>»</w:t>
      </w:r>
    </w:p>
    <w:tbl>
      <w:tblPr>
        <w:tblpPr w:leftFromText="180" w:rightFromText="180" w:vertAnchor="text" w:horzAnchor="margin" w:tblpY="236"/>
        <w:tblW w:w="9322" w:type="dxa"/>
        <w:tblLayout w:type="fixed"/>
        <w:tblLook w:val="0000"/>
      </w:tblPr>
      <w:tblGrid>
        <w:gridCol w:w="514"/>
        <w:gridCol w:w="3422"/>
        <w:gridCol w:w="682"/>
        <w:gridCol w:w="683"/>
        <w:gridCol w:w="546"/>
        <w:gridCol w:w="683"/>
        <w:gridCol w:w="683"/>
        <w:gridCol w:w="682"/>
        <w:gridCol w:w="683"/>
        <w:gridCol w:w="744"/>
      </w:tblGrid>
      <w:tr w:rsidR="00921A72" w:rsidRPr="002F42DD" w:rsidTr="00D243B4">
        <w:trPr>
          <w:trHeight w:val="26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921A72" w:rsidRPr="00A544B2" w:rsidRDefault="00921A72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  <w:proofErr w:type="spellEnd"/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Значение показателей эффективности</w:t>
            </w:r>
          </w:p>
        </w:tc>
      </w:tr>
      <w:tr w:rsidR="00921A72" w:rsidRPr="002F42DD" w:rsidTr="00D243B4">
        <w:trPr>
          <w:trHeight w:val="14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72" w:rsidRPr="00A544B2" w:rsidRDefault="00921A72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годы</w:t>
            </w:r>
          </w:p>
        </w:tc>
      </w:tr>
      <w:tr w:rsidR="00D243B4" w:rsidRPr="002F42DD" w:rsidTr="00D243B4">
        <w:trPr>
          <w:trHeight w:val="14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B70A6A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2014</w:t>
            </w:r>
          </w:p>
          <w:p w:rsidR="00D243B4" w:rsidRPr="00B70A6A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B70A6A" w:rsidRDefault="00D243B4" w:rsidP="00921A72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2015</w:t>
            </w:r>
          </w:p>
          <w:p w:rsidR="00D243B4" w:rsidRPr="00B70A6A" w:rsidRDefault="00D243B4" w:rsidP="00921A72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B70A6A" w:rsidRDefault="00D243B4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B70A6A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B70A6A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B70A6A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B70A6A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6A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D243B4" w:rsidRPr="002F42DD" w:rsidTr="00D243B4">
        <w:trPr>
          <w:trHeight w:val="2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4B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D243B4" w:rsidRPr="002F42DD" w:rsidTr="00D243B4">
        <w:trPr>
          <w:trHeight w:val="98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B70A6A" w:rsidRDefault="00D243B4" w:rsidP="00D243B4">
            <w:pPr>
              <w:jc w:val="both"/>
              <w:rPr>
                <w:sz w:val="20"/>
              </w:rPr>
            </w:pPr>
            <w:r w:rsidRPr="00B70A6A">
              <w:rPr>
                <w:sz w:val="20"/>
              </w:rPr>
              <w:t>Наличие  нормативных правовых  актов  Пучежского муниципального района по вопросам улучшения у</w:t>
            </w:r>
            <w:r w:rsidRPr="00B70A6A">
              <w:rPr>
                <w:sz w:val="20"/>
              </w:rPr>
              <w:t>с</w:t>
            </w:r>
            <w:r w:rsidRPr="00B70A6A">
              <w:rPr>
                <w:sz w:val="20"/>
              </w:rPr>
              <w:t>ловий и охраны труда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Да/</w:t>
            </w:r>
          </w:p>
          <w:p w:rsidR="00D243B4" w:rsidRPr="00A544B2" w:rsidRDefault="00D243B4" w:rsidP="00921A72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</w:tr>
      <w:tr w:rsidR="00D243B4" w:rsidRPr="002F42DD" w:rsidTr="00D243B4">
        <w:trPr>
          <w:trHeight w:val="98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b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B70A6A" w:rsidRDefault="00D243B4" w:rsidP="00D243B4">
            <w:pPr>
              <w:jc w:val="both"/>
              <w:rPr>
                <w:sz w:val="20"/>
              </w:rPr>
            </w:pPr>
            <w:r w:rsidRPr="00B70A6A">
              <w:rPr>
                <w:sz w:val="20"/>
              </w:rPr>
              <w:t>Регулярное размещение информации на официальном сайте Администр</w:t>
            </w:r>
            <w:r w:rsidRPr="00B70A6A">
              <w:rPr>
                <w:sz w:val="20"/>
              </w:rPr>
              <w:t>а</w:t>
            </w:r>
            <w:r w:rsidRPr="00B70A6A">
              <w:rPr>
                <w:sz w:val="20"/>
              </w:rPr>
              <w:t>ции Пучежского муниципального района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Да/</w:t>
            </w:r>
          </w:p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нет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rPr>
                <w:rFonts w:ascii="Times New Roman" w:hAnsi="Times New Roman"/>
                <w:b/>
                <w:lang w:val="en-US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да</w:t>
            </w:r>
          </w:p>
        </w:tc>
      </w:tr>
      <w:tr w:rsidR="00D243B4" w:rsidRPr="002F42DD" w:rsidTr="00D243B4">
        <w:trPr>
          <w:trHeight w:val="12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544B2">
              <w:rPr>
                <w:rFonts w:ascii="Times New Roman" w:hAnsi="Times New Roman"/>
              </w:rPr>
              <w:t>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B70A6A" w:rsidRDefault="00D243B4" w:rsidP="00D243B4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B70A6A">
              <w:rPr>
                <w:rFonts w:eastAsia="Calibri"/>
                <w:sz w:val="20"/>
                <w:lang w:eastAsia="en-US"/>
              </w:rPr>
              <w:t>Численность пострадавших в резул</w:t>
            </w:r>
            <w:r w:rsidRPr="00B70A6A">
              <w:rPr>
                <w:rFonts w:eastAsia="Calibri"/>
                <w:sz w:val="20"/>
                <w:lang w:eastAsia="en-US"/>
              </w:rPr>
              <w:t>ь</w:t>
            </w:r>
            <w:r w:rsidRPr="00B70A6A">
              <w:rPr>
                <w:rFonts w:eastAsia="Calibri"/>
                <w:sz w:val="20"/>
                <w:lang w:eastAsia="en-US"/>
              </w:rPr>
              <w:t>тате несчастных случаев на прои</w:t>
            </w:r>
            <w:r w:rsidRPr="00B70A6A">
              <w:rPr>
                <w:rFonts w:eastAsia="Calibri"/>
                <w:sz w:val="20"/>
                <w:lang w:eastAsia="en-US"/>
              </w:rPr>
              <w:t>з</w:t>
            </w:r>
            <w:r w:rsidRPr="00B70A6A">
              <w:rPr>
                <w:rFonts w:eastAsia="Calibri"/>
                <w:sz w:val="20"/>
                <w:lang w:eastAsia="en-US"/>
              </w:rPr>
              <w:t>водстве с утратой трудоспособности на 1 рабочий день и более и со сме</w:t>
            </w:r>
            <w:r w:rsidRPr="00B70A6A">
              <w:rPr>
                <w:rFonts w:eastAsia="Calibri"/>
                <w:sz w:val="20"/>
                <w:lang w:eastAsia="en-US"/>
              </w:rPr>
              <w:t>р</w:t>
            </w:r>
            <w:r>
              <w:rPr>
                <w:rFonts w:eastAsia="Calibri"/>
                <w:sz w:val="20"/>
                <w:lang w:eastAsia="en-US"/>
              </w:rPr>
              <w:t>т</w:t>
            </w:r>
            <w:r w:rsidRPr="00B70A6A">
              <w:rPr>
                <w:rFonts w:eastAsia="Calibri"/>
                <w:sz w:val="20"/>
                <w:lang w:eastAsia="en-US"/>
              </w:rPr>
              <w:t>ельным исходом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jc w:val="center"/>
              <w:rPr>
                <w:szCs w:val="22"/>
              </w:rPr>
            </w:pPr>
            <w:r w:rsidRPr="00A544B2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</w:tr>
      <w:tr w:rsidR="00D243B4" w:rsidRPr="002F42DD" w:rsidTr="00D243B4">
        <w:trPr>
          <w:trHeight w:val="50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B70A6A" w:rsidRDefault="00D243B4" w:rsidP="00921A72">
            <w:pPr>
              <w:rPr>
                <w:rFonts w:eastAsia="Calibri"/>
                <w:sz w:val="20"/>
                <w:lang w:eastAsia="en-US"/>
              </w:rPr>
            </w:pPr>
            <w:r w:rsidRPr="00B70A6A">
              <w:rPr>
                <w:rFonts w:eastAsia="Calibri"/>
                <w:sz w:val="20"/>
                <w:lang w:eastAsia="en-US"/>
              </w:rPr>
              <w:t>Уровень производственного травм</w:t>
            </w:r>
            <w:r w:rsidRPr="00B70A6A">
              <w:rPr>
                <w:rFonts w:eastAsia="Calibri"/>
                <w:sz w:val="20"/>
                <w:lang w:eastAsia="en-US"/>
              </w:rPr>
              <w:t>а</w:t>
            </w:r>
            <w:r w:rsidRPr="00B70A6A">
              <w:rPr>
                <w:rFonts w:eastAsia="Calibri"/>
                <w:sz w:val="20"/>
                <w:lang w:eastAsia="en-US"/>
              </w:rPr>
              <w:t>тизма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544B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Default="00D243B4" w:rsidP="00921A72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0,</w:t>
            </w:r>
          </w:p>
          <w:p w:rsidR="00D243B4" w:rsidRPr="00A544B2" w:rsidRDefault="00D243B4" w:rsidP="00921A72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0</w:t>
            </w:r>
          </w:p>
        </w:tc>
      </w:tr>
      <w:tr w:rsidR="00D243B4" w:rsidRPr="002F42DD" w:rsidTr="00D243B4">
        <w:trPr>
          <w:trHeight w:val="78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B70A6A" w:rsidRDefault="00D243B4" w:rsidP="00921A72">
            <w:pPr>
              <w:rPr>
                <w:rFonts w:eastAsia="Calibri"/>
                <w:sz w:val="20"/>
                <w:lang w:eastAsia="en-US"/>
              </w:rPr>
            </w:pPr>
            <w:r w:rsidRPr="00B70A6A">
              <w:rPr>
                <w:rFonts w:eastAsia="Calibri"/>
                <w:sz w:val="20"/>
                <w:lang w:eastAsia="en-US"/>
              </w:rPr>
              <w:t>Удельный вес работников, получи</w:t>
            </w:r>
            <w:r w:rsidRPr="00B70A6A">
              <w:rPr>
                <w:rFonts w:eastAsia="Calibri"/>
                <w:sz w:val="20"/>
                <w:lang w:eastAsia="en-US"/>
              </w:rPr>
              <w:t>в</w:t>
            </w:r>
            <w:r w:rsidRPr="00B70A6A">
              <w:rPr>
                <w:rFonts w:eastAsia="Calibri"/>
                <w:sz w:val="20"/>
                <w:lang w:eastAsia="en-US"/>
              </w:rPr>
              <w:t xml:space="preserve">ших бесплатную спецодежду, </w:t>
            </w:r>
            <w:proofErr w:type="spellStart"/>
            <w:r w:rsidRPr="00B70A6A">
              <w:rPr>
                <w:rFonts w:eastAsia="Calibri"/>
                <w:sz w:val="20"/>
                <w:lang w:eastAsia="en-US"/>
              </w:rPr>
              <w:t>спе</w:t>
            </w:r>
            <w:r w:rsidRPr="00B70A6A">
              <w:rPr>
                <w:rFonts w:eastAsia="Calibri"/>
                <w:sz w:val="20"/>
                <w:lang w:eastAsia="en-US"/>
              </w:rPr>
              <w:t>ц</w:t>
            </w:r>
            <w:r w:rsidRPr="00B70A6A">
              <w:rPr>
                <w:rFonts w:eastAsia="Calibri"/>
                <w:sz w:val="20"/>
                <w:lang w:eastAsia="en-US"/>
              </w:rPr>
              <w:t>обувь</w:t>
            </w:r>
            <w:proofErr w:type="spellEnd"/>
            <w:r w:rsidRPr="00B70A6A">
              <w:rPr>
                <w:rFonts w:eastAsia="Calibri"/>
                <w:sz w:val="20"/>
                <w:lang w:eastAsia="en-US"/>
              </w:rPr>
              <w:t xml:space="preserve"> и другие средства индивид</w:t>
            </w:r>
            <w:r w:rsidRPr="00B70A6A">
              <w:rPr>
                <w:rFonts w:eastAsia="Calibri"/>
                <w:sz w:val="20"/>
                <w:lang w:eastAsia="en-US"/>
              </w:rPr>
              <w:t>у</w:t>
            </w:r>
            <w:r w:rsidRPr="00B70A6A">
              <w:rPr>
                <w:rFonts w:eastAsia="Calibri"/>
                <w:sz w:val="20"/>
                <w:lang w:eastAsia="en-US"/>
              </w:rPr>
              <w:t>альной защиты в общей численности работников предприятий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544B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5,0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14,8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14,9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15,0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15,5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16,0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B4" w:rsidRPr="00A544B2" w:rsidRDefault="00D243B4" w:rsidP="00921A72">
            <w:pPr>
              <w:pStyle w:val="a9"/>
              <w:jc w:val="center"/>
              <w:rPr>
                <w:rFonts w:ascii="Times New Roman" w:hAnsi="Times New Roman"/>
              </w:rPr>
            </w:pPr>
            <w:r w:rsidRPr="00A544B2">
              <w:rPr>
                <w:rFonts w:ascii="Times New Roman" w:hAnsi="Times New Roman"/>
              </w:rPr>
              <w:t>16,0</w:t>
            </w:r>
          </w:p>
        </w:tc>
      </w:tr>
    </w:tbl>
    <w:p w:rsidR="00A90CC7" w:rsidRDefault="00A90CC7" w:rsidP="00112531">
      <w:pPr>
        <w:widowControl w:val="0"/>
        <w:autoSpaceDE w:val="0"/>
        <w:rPr>
          <w:b/>
          <w:bCs/>
          <w:szCs w:val="24"/>
        </w:rPr>
      </w:pPr>
    </w:p>
    <w:p w:rsidR="003D0D47" w:rsidRPr="00112531" w:rsidRDefault="003D0D47" w:rsidP="003D0D47">
      <w:pPr>
        <w:widowControl w:val="0"/>
        <w:autoSpaceDE w:val="0"/>
        <w:jc w:val="center"/>
        <w:rPr>
          <w:b/>
          <w:bCs/>
          <w:szCs w:val="24"/>
        </w:rPr>
      </w:pPr>
      <w:r w:rsidRPr="00112531">
        <w:rPr>
          <w:b/>
          <w:bCs/>
          <w:szCs w:val="24"/>
        </w:rPr>
        <w:t>5. Ожидаемые результаты реализации Программы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Cs w:val="24"/>
        </w:rPr>
      </w:pPr>
      <w:r w:rsidRPr="00112531">
        <w:rPr>
          <w:szCs w:val="24"/>
        </w:rPr>
        <w:t>Ожидаемые результаты реализации программы: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недопущение случаев производственного травматизма;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снижение доли выявленных профзаболеваний;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снижение количества работников, занятых в условиях, не отвечающих санитарно-гигиеническим нормам;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3D0D47" w:rsidRPr="00112531" w:rsidRDefault="003D0D4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112531">
        <w:rPr>
          <w:szCs w:val="24"/>
        </w:rPr>
        <w:t>- повышение уровня квалификации специалистов в области охраны труда в админис</w:t>
      </w:r>
      <w:r w:rsidRPr="00112531">
        <w:rPr>
          <w:szCs w:val="24"/>
        </w:rPr>
        <w:t>т</w:t>
      </w:r>
      <w:r w:rsidRPr="00112531">
        <w:rPr>
          <w:szCs w:val="24"/>
        </w:rPr>
        <w:t>рации Пучежского муниципального района, структурных подразделениях администр</w:t>
      </w:r>
      <w:r w:rsidRPr="00112531">
        <w:rPr>
          <w:szCs w:val="24"/>
        </w:rPr>
        <w:t>а</w:t>
      </w:r>
      <w:r w:rsidRPr="00112531">
        <w:rPr>
          <w:szCs w:val="24"/>
        </w:rPr>
        <w:t>ции и муниципальных учреждениях Пучежского муниципального района.</w:t>
      </w:r>
    </w:p>
    <w:p w:rsidR="00A90CC7" w:rsidRPr="00112531" w:rsidRDefault="00A90CC7" w:rsidP="003D0D47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</w:p>
    <w:p w:rsidR="003D0D47" w:rsidRPr="00112531" w:rsidRDefault="003D0D47" w:rsidP="003D0D47">
      <w:pPr>
        <w:widowControl w:val="0"/>
        <w:autoSpaceDE w:val="0"/>
        <w:jc w:val="center"/>
        <w:rPr>
          <w:szCs w:val="24"/>
        </w:rPr>
      </w:pPr>
      <w:bookmarkStart w:id="0" w:name="Par246"/>
      <w:bookmarkEnd w:id="0"/>
      <w:r w:rsidRPr="00112531">
        <w:rPr>
          <w:b/>
          <w:bCs/>
          <w:szCs w:val="24"/>
        </w:rPr>
        <w:t>6. Ресурсное обеспечение реализации Программы</w:t>
      </w:r>
    </w:p>
    <w:tbl>
      <w:tblPr>
        <w:tblpPr w:leftFromText="180" w:rightFromText="180" w:vertAnchor="text" w:horzAnchor="margin" w:tblpXSpec="center" w:tblpY="216"/>
        <w:tblW w:w="101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827"/>
        <w:gridCol w:w="992"/>
        <w:gridCol w:w="992"/>
        <w:gridCol w:w="1276"/>
        <w:gridCol w:w="992"/>
        <w:gridCol w:w="1276"/>
        <w:gridCol w:w="322"/>
        <w:gridCol w:w="76"/>
      </w:tblGrid>
      <w:tr w:rsidR="00D243B4" w:rsidRPr="002F42DD" w:rsidTr="00D243B4">
        <w:trPr>
          <w:gridAfter w:val="1"/>
          <w:wAfter w:w="76" w:type="dxa"/>
          <w:trHeight w:val="27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3B4" w:rsidRPr="002F42DD" w:rsidRDefault="00D243B4" w:rsidP="00326AAC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F42DD">
              <w:rPr>
                <w:b/>
                <w:szCs w:val="24"/>
              </w:rPr>
              <w:t>п</w:t>
            </w:r>
            <w:proofErr w:type="spellEnd"/>
            <w:proofErr w:type="gramEnd"/>
            <w:r w:rsidRPr="002F42DD">
              <w:rPr>
                <w:b/>
                <w:szCs w:val="24"/>
              </w:rPr>
              <w:t>/</w:t>
            </w:r>
            <w:proofErr w:type="spellStart"/>
            <w:r w:rsidRPr="002F42D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3B4" w:rsidRPr="002F42DD" w:rsidRDefault="00D243B4" w:rsidP="00326AAC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3B4" w:rsidRPr="002F42DD" w:rsidRDefault="00D243B4" w:rsidP="00326AAC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Затраты, тыс</w:t>
            </w:r>
            <w:proofErr w:type="gramStart"/>
            <w:r w:rsidRPr="002F42DD">
              <w:rPr>
                <w:b/>
                <w:szCs w:val="24"/>
              </w:rPr>
              <w:t>.р</w:t>
            </w:r>
            <w:proofErr w:type="gramEnd"/>
            <w:r w:rsidRPr="002F42DD">
              <w:rPr>
                <w:b/>
                <w:szCs w:val="24"/>
              </w:rPr>
              <w:t>уб.</w:t>
            </w:r>
          </w:p>
        </w:tc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43B4" w:rsidRPr="002F42DD" w:rsidRDefault="00D243B4" w:rsidP="00326AAC">
            <w:pPr>
              <w:snapToGrid w:val="0"/>
              <w:rPr>
                <w:szCs w:val="24"/>
              </w:rPr>
            </w:pPr>
          </w:p>
        </w:tc>
      </w:tr>
      <w:tr w:rsidR="00D243B4" w:rsidRPr="002F42DD" w:rsidTr="00D243B4">
        <w:trPr>
          <w:gridAfter w:val="1"/>
          <w:wAfter w:w="76" w:type="dxa"/>
          <w:trHeight w:val="846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2F42DD" w:rsidRDefault="00D243B4" w:rsidP="00326AA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2F42DD" w:rsidRDefault="00D243B4" w:rsidP="00326AA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F90EDB" w:rsidRDefault="00D243B4" w:rsidP="00974115">
            <w:pPr>
              <w:snapToGrid w:val="0"/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2016</w:t>
            </w:r>
          </w:p>
          <w:p w:rsidR="00D243B4" w:rsidRPr="00F90EDB" w:rsidRDefault="00D243B4" w:rsidP="00974115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F90EDB" w:rsidRDefault="00D243B4" w:rsidP="00974115">
            <w:pPr>
              <w:snapToGrid w:val="0"/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2017</w:t>
            </w:r>
          </w:p>
          <w:p w:rsidR="00D243B4" w:rsidRPr="00F90EDB" w:rsidRDefault="00D243B4" w:rsidP="00974115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F90EDB" w:rsidRDefault="00D243B4" w:rsidP="00974115">
            <w:pPr>
              <w:snapToGrid w:val="0"/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2018 </w:t>
            </w:r>
          </w:p>
          <w:p w:rsidR="00D243B4" w:rsidRPr="00F90EDB" w:rsidRDefault="00D243B4" w:rsidP="00974115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F90EDB" w:rsidRDefault="00D243B4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2019 </w:t>
            </w:r>
          </w:p>
          <w:p w:rsidR="00D243B4" w:rsidRPr="00F90EDB" w:rsidRDefault="00D243B4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F90EDB" w:rsidRDefault="00D243B4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 xml:space="preserve">2020 </w:t>
            </w:r>
          </w:p>
          <w:p w:rsidR="00D243B4" w:rsidRPr="00F90EDB" w:rsidRDefault="00D243B4" w:rsidP="00974115">
            <w:pPr>
              <w:spacing w:line="120" w:lineRule="atLeast"/>
              <w:jc w:val="center"/>
              <w:rPr>
                <w:b/>
                <w:szCs w:val="22"/>
              </w:rPr>
            </w:pPr>
            <w:r w:rsidRPr="00F90ED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43B4" w:rsidRPr="002F42DD" w:rsidRDefault="00D243B4" w:rsidP="00326AAC">
            <w:pPr>
              <w:snapToGrid w:val="0"/>
              <w:rPr>
                <w:szCs w:val="24"/>
              </w:rPr>
            </w:pPr>
          </w:p>
        </w:tc>
      </w:tr>
      <w:tr w:rsidR="00D243B4" w:rsidRPr="00974115" w:rsidTr="00D243B4">
        <w:tblPrEx>
          <w:tblCellMar>
            <w:left w:w="108" w:type="dxa"/>
            <w:right w:w="108" w:type="dxa"/>
          </w:tblCellMar>
        </w:tblPrEx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 xml:space="preserve">Программа, 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974115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974115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974115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974115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3D6BCD" w:rsidP="00974115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846,024</w:t>
            </w:r>
          </w:p>
        </w:tc>
        <w:tc>
          <w:tcPr>
            <w:tcW w:w="39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jc w:val="center"/>
              <w:rPr>
                <w:szCs w:val="22"/>
              </w:rPr>
            </w:pPr>
          </w:p>
        </w:tc>
      </w:tr>
      <w:tr w:rsidR="00D243B4" w:rsidRPr="00974115" w:rsidTr="00D243B4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326AAC">
            <w:pPr>
              <w:snapToGrid w:val="0"/>
              <w:jc w:val="center"/>
              <w:rPr>
                <w:szCs w:val="22"/>
              </w:rPr>
            </w:pPr>
          </w:p>
        </w:tc>
      </w:tr>
      <w:tr w:rsidR="00D243B4" w:rsidRPr="00974115" w:rsidTr="00D243B4">
        <w:tblPrEx>
          <w:tblCellMar>
            <w:left w:w="108" w:type="dxa"/>
            <w:right w:w="108" w:type="dxa"/>
          </w:tblCellMar>
        </w:tblPrEx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Default="00D243B4" w:rsidP="00C2753A">
            <w:pPr>
              <w:snapToGrid w:val="0"/>
              <w:spacing w:line="120" w:lineRule="atLeast"/>
              <w:ind w:left="105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 xml:space="preserve">- местный бюджет, </w:t>
            </w:r>
          </w:p>
          <w:p w:rsidR="00D243B4" w:rsidRPr="00974115" w:rsidRDefault="00D243B4" w:rsidP="00C2753A">
            <w:pPr>
              <w:snapToGrid w:val="0"/>
              <w:spacing w:line="120" w:lineRule="atLeast"/>
              <w:ind w:left="105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3D6BCD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846,024</w:t>
            </w:r>
          </w:p>
        </w:tc>
        <w:tc>
          <w:tcPr>
            <w:tcW w:w="39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</w:p>
        </w:tc>
      </w:tr>
      <w:tr w:rsidR="00D243B4" w:rsidRPr="00974115" w:rsidTr="00D243B4">
        <w:trPr>
          <w:gridAfter w:val="1"/>
          <w:wAfter w:w="76" w:type="dxa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Подпрограмма «</w:t>
            </w:r>
            <w:r w:rsidRPr="00974115">
              <w:rPr>
                <w:bCs/>
                <w:sz w:val="22"/>
                <w:szCs w:val="22"/>
              </w:rPr>
              <w:t>Улучшение условий и охраны труда в администрации Пуче</w:t>
            </w:r>
            <w:r w:rsidRPr="00974115">
              <w:rPr>
                <w:bCs/>
                <w:sz w:val="22"/>
                <w:szCs w:val="22"/>
              </w:rPr>
              <w:t>ж</w:t>
            </w:r>
            <w:r w:rsidRPr="00974115">
              <w:rPr>
                <w:bCs/>
                <w:sz w:val="22"/>
                <w:szCs w:val="22"/>
              </w:rPr>
              <w:t>ского муниципального района, стру</w:t>
            </w:r>
            <w:r w:rsidRPr="00974115">
              <w:rPr>
                <w:bCs/>
                <w:sz w:val="22"/>
                <w:szCs w:val="22"/>
              </w:rPr>
              <w:t>к</w:t>
            </w:r>
            <w:r w:rsidRPr="00974115">
              <w:rPr>
                <w:bCs/>
                <w:sz w:val="22"/>
                <w:szCs w:val="22"/>
              </w:rPr>
              <w:t>турных подразделениях администрации и муниципальных учреждениях Пуче</w:t>
            </w:r>
            <w:r w:rsidRPr="00974115">
              <w:rPr>
                <w:bCs/>
                <w:sz w:val="22"/>
                <w:szCs w:val="22"/>
              </w:rPr>
              <w:t>ж</w:t>
            </w:r>
            <w:r w:rsidRPr="00974115">
              <w:rPr>
                <w:bCs/>
                <w:sz w:val="22"/>
                <w:szCs w:val="22"/>
              </w:rPr>
              <w:t>ского района</w:t>
            </w:r>
            <w:r w:rsidRPr="0097411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</w:p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3D6BCD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846,024</w:t>
            </w: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D243B4" w:rsidRPr="00974115" w:rsidRDefault="00D243B4" w:rsidP="00C2753A">
            <w:pPr>
              <w:snapToGrid w:val="0"/>
              <w:rPr>
                <w:b/>
                <w:bCs/>
                <w:szCs w:val="22"/>
              </w:rPr>
            </w:pPr>
          </w:p>
        </w:tc>
      </w:tr>
      <w:tr w:rsidR="00D243B4" w:rsidRPr="00974115" w:rsidTr="00D243B4">
        <w:trPr>
          <w:gridAfter w:val="1"/>
          <w:wAfter w:w="76" w:type="dxa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D243B4" w:rsidRPr="00974115" w:rsidRDefault="00D243B4" w:rsidP="00C2753A">
            <w:pPr>
              <w:snapToGrid w:val="0"/>
              <w:rPr>
                <w:b/>
                <w:bCs/>
                <w:szCs w:val="22"/>
              </w:rPr>
            </w:pPr>
          </w:p>
        </w:tc>
      </w:tr>
      <w:tr w:rsidR="00D243B4" w:rsidRPr="00974115" w:rsidTr="00D243B4">
        <w:trPr>
          <w:gridAfter w:val="1"/>
          <w:wAfter w:w="76" w:type="dxa"/>
          <w:trHeight w:val="337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- местный бюджет, бюджеты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845,513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 w:rsidRPr="00974115">
              <w:rPr>
                <w:sz w:val="22"/>
                <w:szCs w:val="22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974115" w:rsidRDefault="003D6BCD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846,024</w:t>
            </w: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D243B4" w:rsidRPr="00974115" w:rsidRDefault="00D243B4" w:rsidP="00C2753A">
            <w:pPr>
              <w:snapToGrid w:val="0"/>
              <w:rPr>
                <w:b/>
                <w:bCs/>
                <w:szCs w:val="22"/>
              </w:rPr>
            </w:pPr>
          </w:p>
        </w:tc>
      </w:tr>
    </w:tbl>
    <w:p w:rsidR="003D0D47" w:rsidRPr="00112531" w:rsidRDefault="003D0D47" w:rsidP="00CA2C58">
      <w:pPr>
        <w:pageBreakBefore/>
        <w:tabs>
          <w:tab w:val="left" w:pos="8160"/>
        </w:tabs>
        <w:jc w:val="center"/>
        <w:rPr>
          <w:b/>
          <w:szCs w:val="24"/>
        </w:rPr>
      </w:pPr>
      <w:r w:rsidRPr="00112531">
        <w:rPr>
          <w:b/>
          <w:szCs w:val="24"/>
        </w:rPr>
        <w:lastRenderedPageBreak/>
        <w:t>7. Система организации контроля исполнения программы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 xml:space="preserve">          Ответственный исполнитель программы осуществляет: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-общий контроль за исполнением программы;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-выполнение мероприятий за счет средств местного бюджета;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-подготовку информации о ходе реализации программы;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 подготовку предложений по корректировке программы;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- контроль за целевым и эффективным использованием бюджетных средств, выделя</w:t>
      </w:r>
      <w:r w:rsidRPr="00112531">
        <w:rPr>
          <w:szCs w:val="24"/>
        </w:rPr>
        <w:t>е</w:t>
      </w:r>
      <w:r w:rsidRPr="00112531">
        <w:rPr>
          <w:szCs w:val="24"/>
        </w:rPr>
        <w:t>мых на реализацию программы.</w:t>
      </w:r>
    </w:p>
    <w:p w:rsidR="003D0D47" w:rsidRPr="00112531" w:rsidRDefault="003D0D4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112531">
        <w:rPr>
          <w:szCs w:val="24"/>
        </w:rPr>
        <w:t>Ежегодный мониторинг выполнения мероприятий программы осуществляется ответс</w:t>
      </w:r>
      <w:r w:rsidRPr="00112531">
        <w:rPr>
          <w:szCs w:val="24"/>
        </w:rPr>
        <w:t>т</w:t>
      </w:r>
      <w:r w:rsidRPr="00112531">
        <w:rPr>
          <w:szCs w:val="24"/>
        </w:rPr>
        <w:t>венным исполнителем совместно с участниками посредством разработки Доклада о х</w:t>
      </w:r>
      <w:r w:rsidRPr="00112531">
        <w:rPr>
          <w:szCs w:val="24"/>
        </w:rPr>
        <w:t>о</w:t>
      </w:r>
      <w:r w:rsidRPr="00112531">
        <w:rPr>
          <w:szCs w:val="24"/>
        </w:rPr>
        <w:t>де реализации и оценки эффективности реализации муниципальной программы.</w:t>
      </w:r>
    </w:p>
    <w:p w:rsidR="00A90CC7" w:rsidRPr="00112531" w:rsidRDefault="00A90CC7" w:rsidP="003D0D47">
      <w:pPr>
        <w:tabs>
          <w:tab w:val="left" w:pos="1410"/>
        </w:tabs>
        <w:spacing w:line="120" w:lineRule="atLeast"/>
        <w:jc w:val="both"/>
        <w:rPr>
          <w:szCs w:val="24"/>
        </w:rPr>
      </w:pPr>
    </w:p>
    <w:p w:rsidR="003D0D47" w:rsidRPr="00112531" w:rsidRDefault="003D0D47" w:rsidP="003D0D47">
      <w:pPr>
        <w:tabs>
          <w:tab w:val="left" w:pos="1410"/>
        </w:tabs>
        <w:jc w:val="center"/>
        <w:rPr>
          <w:b/>
          <w:szCs w:val="24"/>
        </w:rPr>
      </w:pPr>
      <w:r w:rsidRPr="00112531">
        <w:rPr>
          <w:b/>
          <w:szCs w:val="24"/>
        </w:rPr>
        <w:t>8. Оценка эффективности реализации программы</w:t>
      </w:r>
    </w:p>
    <w:p w:rsidR="003D0D47" w:rsidRPr="00112531" w:rsidRDefault="003D0D47" w:rsidP="003D0D47">
      <w:pPr>
        <w:tabs>
          <w:tab w:val="left" w:pos="2175"/>
        </w:tabs>
        <w:jc w:val="both"/>
        <w:rPr>
          <w:szCs w:val="24"/>
        </w:rPr>
      </w:pPr>
      <w:r w:rsidRPr="00112531">
        <w:rPr>
          <w:szCs w:val="24"/>
        </w:rPr>
        <w:t xml:space="preserve">         </w:t>
      </w:r>
      <w:proofErr w:type="gramStart"/>
      <w:r w:rsidRPr="00112531">
        <w:rPr>
          <w:szCs w:val="24"/>
        </w:rPr>
        <w:t>Оценка эффективности реализации программы осуществляется в соответствии с Методикой проведения оценки эффективности реализации муниципальных программ, утвержденной постановлением администрации Пучежского муниципального района от 18.11.2013 № 637-п «об утверждении Порядка разработки, реализации и оценки эффе</w:t>
      </w:r>
      <w:r w:rsidRPr="00112531">
        <w:rPr>
          <w:szCs w:val="24"/>
        </w:rPr>
        <w:t>к</w:t>
      </w:r>
      <w:r w:rsidRPr="00112531">
        <w:rPr>
          <w:szCs w:val="24"/>
        </w:rPr>
        <w:t>тивности муниципальных программ Пучежского муниципального района, регламент</w:t>
      </w:r>
      <w:r w:rsidRPr="00112531">
        <w:rPr>
          <w:szCs w:val="24"/>
        </w:rPr>
        <w:t>и</w:t>
      </w:r>
      <w:r w:rsidRPr="00112531">
        <w:rPr>
          <w:szCs w:val="24"/>
        </w:rPr>
        <w:t>рующем вопрос принятия решений о разработке муниципальных программ Пучежского муниципального района, их формирования и реализации, определяющем правила пр</w:t>
      </w:r>
      <w:r w:rsidRPr="00112531">
        <w:rPr>
          <w:szCs w:val="24"/>
        </w:rPr>
        <w:t>о</w:t>
      </w:r>
      <w:r w:rsidRPr="00112531">
        <w:rPr>
          <w:szCs w:val="24"/>
        </w:rPr>
        <w:t>ведения и критерии оценки эффективности реализации</w:t>
      </w:r>
      <w:proofErr w:type="gramEnd"/>
      <w:r w:rsidRPr="00112531">
        <w:rPr>
          <w:szCs w:val="24"/>
        </w:rPr>
        <w:t xml:space="preserve"> муниципальных программ П</w:t>
      </w:r>
      <w:r w:rsidRPr="00112531">
        <w:rPr>
          <w:szCs w:val="24"/>
        </w:rPr>
        <w:t>у</w:t>
      </w:r>
      <w:r w:rsidRPr="00112531">
        <w:rPr>
          <w:szCs w:val="24"/>
        </w:rPr>
        <w:t>чежского муниципального района».</w:t>
      </w:r>
    </w:p>
    <w:p w:rsidR="003D0D47" w:rsidRPr="00112531" w:rsidRDefault="003D0D47" w:rsidP="003D0D47">
      <w:pPr>
        <w:tabs>
          <w:tab w:val="left" w:pos="2175"/>
        </w:tabs>
        <w:jc w:val="both"/>
        <w:rPr>
          <w:szCs w:val="24"/>
        </w:rPr>
      </w:pPr>
      <w:r w:rsidRPr="00112531">
        <w:rPr>
          <w:szCs w:val="24"/>
        </w:rPr>
        <w:t xml:space="preserve">          Реализация мероприятий программы позволит добиться экономического эффекта от улучшения условий и охраны труда, который может </w:t>
      </w:r>
      <w:proofErr w:type="gramStart"/>
      <w:r w:rsidRPr="00112531">
        <w:rPr>
          <w:szCs w:val="24"/>
        </w:rPr>
        <w:t>выразится</w:t>
      </w:r>
      <w:proofErr w:type="gramEnd"/>
      <w:r w:rsidRPr="00112531">
        <w:rPr>
          <w:szCs w:val="24"/>
        </w:rPr>
        <w:t xml:space="preserve"> в снижении страх</w:t>
      </w:r>
      <w:r w:rsidRPr="00112531">
        <w:rPr>
          <w:szCs w:val="24"/>
        </w:rPr>
        <w:t>о</w:t>
      </w:r>
      <w:r w:rsidRPr="00112531">
        <w:rPr>
          <w:szCs w:val="24"/>
        </w:rPr>
        <w:t>вых тарифов на обязательное социальное страхование от несчастных случаев на прои</w:t>
      </w:r>
      <w:r w:rsidRPr="00112531">
        <w:rPr>
          <w:szCs w:val="24"/>
        </w:rPr>
        <w:t>з</w:t>
      </w:r>
      <w:r w:rsidRPr="00112531">
        <w:rPr>
          <w:szCs w:val="24"/>
        </w:rPr>
        <w:t>водстве и профессиональных заболеваний.</w:t>
      </w:r>
    </w:p>
    <w:p w:rsidR="003D0D47" w:rsidRPr="00112531" w:rsidRDefault="003D0D47" w:rsidP="003D0D47">
      <w:pPr>
        <w:tabs>
          <w:tab w:val="left" w:pos="2175"/>
        </w:tabs>
        <w:jc w:val="both"/>
        <w:rPr>
          <w:szCs w:val="24"/>
        </w:rPr>
      </w:pPr>
      <w:r w:rsidRPr="00112531">
        <w:rPr>
          <w:szCs w:val="24"/>
        </w:rPr>
        <w:t xml:space="preserve">         Социальный эффект от выполнения программы проявится в недопущении прои</w:t>
      </w:r>
      <w:r w:rsidRPr="00112531">
        <w:rPr>
          <w:szCs w:val="24"/>
        </w:rPr>
        <w:t>з</w:t>
      </w:r>
      <w:r w:rsidRPr="00112531">
        <w:rPr>
          <w:szCs w:val="24"/>
        </w:rPr>
        <w:t>водственного травматизма, снижений общей и профессиональной заболеваемости, п</w:t>
      </w:r>
      <w:r w:rsidRPr="00112531">
        <w:rPr>
          <w:szCs w:val="24"/>
        </w:rPr>
        <w:t>о</w:t>
      </w:r>
      <w:r w:rsidRPr="00112531">
        <w:rPr>
          <w:szCs w:val="24"/>
        </w:rPr>
        <w:t>вышение безопасности труда.</w:t>
      </w:r>
    </w:p>
    <w:p w:rsidR="003D0D47" w:rsidRPr="002F42DD" w:rsidRDefault="003D0D47" w:rsidP="003D0D47">
      <w:pPr>
        <w:pageBreakBefore/>
        <w:tabs>
          <w:tab w:val="left" w:pos="8160"/>
        </w:tabs>
        <w:jc w:val="right"/>
        <w:rPr>
          <w:szCs w:val="24"/>
        </w:rPr>
      </w:pPr>
      <w:r w:rsidRPr="002F42DD">
        <w:rPr>
          <w:szCs w:val="24"/>
        </w:rPr>
        <w:lastRenderedPageBreak/>
        <w:t xml:space="preserve"> Приложение 1</w:t>
      </w:r>
    </w:p>
    <w:p w:rsidR="003D0D47" w:rsidRPr="002F42DD" w:rsidRDefault="003D0D47" w:rsidP="003D0D47">
      <w:pPr>
        <w:ind w:left="5664" w:firstLine="6"/>
        <w:jc w:val="right"/>
        <w:rPr>
          <w:szCs w:val="24"/>
        </w:rPr>
      </w:pPr>
      <w:r w:rsidRPr="002F42DD">
        <w:rPr>
          <w:szCs w:val="24"/>
        </w:rPr>
        <w:t xml:space="preserve">                  к муниципальной программе «Улучшение условий и охраны труда в   </w:t>
      </w:r>
      <w:proofErr w:type="spellStart"/>
      <w:r w:rsidRPr="002F42DD">
        <w:rPr>
          <w:szCs w:val="24"/>
        </w:rPr>
        <w:t>Пучежском</w:t>
      </w:r>
      <w:proofErr w:type="spellEnd"/>
      <w:r w:rsidRPr="002F42DD">
        <w:rPr>
          <w:szCs w:val="24"/>
        </w:rPr>
        <w:t xml:space="preserve"> муниципальном районе»</w:t>
      </w:r>
    </w:p>
    <w:p w:rsidR="003D0D47" w:rsidRPr="002F42DD" w:rsidRDefault="003D0D47" w:rsidP="003D0D47">
      <w:pPr>
        <w:ind w:left="5664" w:firstLine="6"/>
        <w:jc w:val="center"/>
        <w:rPr>
          <w:b/>
          <w:szCs w:val="24"/>
        </w:rPr>
      </w:pPr>
      <w:r w:rsidRPr="002F42DD">
        <w:rPr>
          <w:szCs w:val="24"/>
        </w:rPr>
        <w:t xml:space="preserve"> </w:t>
      </w:r>
    </w:p>
    <w:p w:rsidR="003D0D47" w:rsidRPr="00112531" w:rsidRDefault="003D0D47" w:rsidP="003D0D47">
      <w:pPr>
        <w:jc w:val="center"/>
        <w:rPr>
          <w:b/>
          <w:szCs w:val="24"/>
        </w:rPr>
      </w:pPr>
      <w:r w:rsidRPr="00112531">
        <w:rPr>
          <w:b/>
          <w:szCs w:val="24"/>
        </w:rPr>
        <w:t xml:space="preserve">Подпрограмма </w:t>
      </w:r>
    </w:p>
    <w:p w:rsidR="003D0D47" w:rsidRPr="00112531" w:rsidRDefault="003D0D47" w:rsidP="003D0D47">
      <w:pPr>
        <w:pStyle w:val="a5"/>
        <w:ind w:left="0"/>
        <w:jc w:val="center"/>
        <w:rPr>
          <w:szCs w:val="24"/>
        </w:rPr>
      </w:pPr>
      <w:r w:rsidRPr="00112531">
        <w:rPr>
          <w:b/>
          <w:szCs w:val="24"/>
        </w:rPr>
        <w:t>«Улучшение условий и охраны труда в администрации Пучежского муниципал</w:t>
      </w:r>
      <w:r w:rsidRPr="00112531">
        <w:rPr>
          <w:b/>
          <w:szCs w:val="24"/>
        </w:rPr>
        <w:t>ь</w:t>
      </w:r>
      <w:r w:rsidRPr="00112531">
        <w:rPr>
          <w:b/>
          <w:szCs w:val="24"/>
        </w:rPr>
        <w:t>ного района, структурных подразделениях администрации и муниципальных у</w:t>
      </w:r>
      <w:r w:rsidRPr="00112531">
        <w:rPr>
          <w:b/>
          <w:szCs w:val="24"/>
        </w:rPr>
        <w:t>ч</w:t>
      </w:r>
      <w:r w:rsidRPr="00112531">
        <w:rPr>
          <w:b/>
          <w:szCs w:val="24"/>
        </w:rPr>
        <w:t xml:space="preserve">реждениях Пучежского муниципального района» </w:t>
      </w:r>
    </w:p>
    <w:p w:rsidR="003D0D47" w:rsidRPr="00112531" w:rsidRDefault="003D0D47" w:rsidP="003D0D47">
      <w:pPr>
        <w:pStyle w:val="a5"/>
        <w:ind w:left="284"/>
        <w:jc w:val="both"/>
        <w:rPr>
          <w:szCs w:val="24"/>
        </w:rPr>
      </w:pPr>
    </w:p>
    <w:p w:rsidR="003D0D47" w:rsidRPr="00112531" w:rsidRDefault="003D0D47" w:rsidP="003D0D47">
      <w:pPr>
        <w:pStyle w:val="a5"/>
        <w:numPr>
          <w:ilvl w:val="0"/>
          <w:numId w:val="2"/>
        </w:numPr>
        <w:suppressAutoHyphens/>
        <w:ind w:left="0" w:firstLine="0"/>
        <w:jc w:val="center"/>
        <w:rPr>
          <w:b/>
          <w:bCs/>
          <w:szCs w:val="24"/>
        </w:rPr>
      </w:pPr>
      <w:r w:rsidRPr="00112531">
        <w:rPr>
          <w:b/>
          <w:bCs/>
          <w:szCs w:val="24"/>
        </w:rPr>
        <w:t>Паспорт подпрограммы</w:t>
      </w:r>
    </w:p>
    <w:p w:rsidR="003D0D47" w:rsidRPr="00112531" w:rsidRDefault="003D0D47" w:rsidP="003D0D47">
      <w:pPr>
        <w:pStyle w:val="a5"/>
        <w:ind w:left="284"/>
        <w:jc w:val="center"/>
        <w:rPr>
          <w:b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7144"/>
      </w:tblGrid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a5"/>
              <w:ind w:left="0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«Улучшение условий и охраны труда в администрации Пуче</w:t>
            </w:r>
            <w:r w:rsidRPr="00112531">
              <w:rPr>
                <w:szCs w:val="24"/>
              </w:rPr>
              <w:t>ж</w:t>
            </w:r>
            <w:r w:rsidRPr="00112531">
              <w:rPr>
                <w:szCs w:val="24"/>
              </w:rPr>
              <w:t>ского муниципального района, структурных подразделениях адм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>нистрации и муниципальных учреждениях Пучежского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 xml:space="preserve">пального района» </w:t>
            </w:r>
          </w:p>
        </w:tc>
      </w:tr>
      <w:tr w:rsidR="003D0D47" w:rsidRPr="00112531" w:rsidTr="00085015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D47" w:rsidRPr="00112531" w:rsidRDefault="00C17757" w:rsidP="00D243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2016 – 202</w:t>
            </w:r>
            <w:r w:rsidR="00D24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0D47"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D0D47" w:rsidRPr="00112531" w:rsidTr="00085015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чежского муниципального района, Отдел образования и делам м</w:t>
            </w:r>
            <w:r w:rsidRPr="00112531">
              <w:rPr>
                <w:szCs w:val="24"/>
              </w:rPr>
              <w:t>о</w:t>
            </w:r>
            <w:r w:rsidRPr="00112531">
              <w:rPr>
                <w:szCs w:val="24"/>
              </w:rPr>
              <w:t>лодёжи    администрации Пучежского муниципального района, О</w:t>
            </w:r>
            <w:r w:rsidRPr="00112531">
              <w:rPr>
                <w:szCs w:val="24"/>
              </w:rPr>
              <w:t>т</w:t>
            </w:r>
            <w:r w:rsidRPr="00112531">
              <w:rPr>
                <w:szCs w:val="24"/>
              </w:rPr>
              <w:t>дел по культуре и туризму администрации Пучежского муниц</w:t>
            </w:r>
            <w:r w:rsidRPr="00112531">
              <w:rPr>
                <w:szCs w:val="24"/>
              </w:rPr>
              <w:t>и</w:t>
            </w:r>
            <w:r w:rsidRPr="00112531">
              <w:rPr>
                <w:szCs w:val="24"/>
              </w:rPr>
              <w:t xml:space="preserve">пального района   </w:t>
            </w:r>
          </w:p>
        </w:tc>
      </w:tr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autoSpaceDE w:val="0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       Улучшение условий и охраны труда, снижение производстве</w:t>
            </w:r>
            <w:r w:rsidRPr="00112531">
              <w:rPr>
                <w:szCs w:val="24"/>
              </w:rPr>
              <w:t>н</w:t>
            </w:r>
            <w:r w:rsidRPr="00112531">
              <w:rPr>
                <w:szCs w:val="24"/>
              </w:rPr>
              <w:t>ного травматизма и профессиональной заболеваемости работников администрации Пучежского  муниципального района, структурных подразделений администрации и муниципальных учреждений П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чежского муниципального района</w:t>
            </w:r>
          </w:p>
        </w:tc>
      </w:tr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ind w:firstLine="459"/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Для достижения указанной цели необходимо решение сл</w:t>
            </w:r>
            <w:r w:rsidRPr="00112531">
              <w:rPr>
                <w:szCs w:val="24"/>
              </w:rPr>
              <w:t>е</w:t>
            </w:r>
            <w:r w:rsidRPr="00112531">
              <w:rPr>
                <w:szCs w:val="24"/>
              </w:rPr>
              <w:t>дующих задач: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- недопущения  уровня производственного травматизма и снижения </w:t>
            </w:r>
            <w:proofErr w:type="spellStart"/>
            <w:r w:rsidRPr="00112531">
              <w:rPr>
                <w:szCs w:val="24"/>
              </w:rPr>
              <w:t>профзаболеваемости</w:t>
            </w:r>
            <w:proofErr w:type="spellEnd"/>
            <w:r w:rsidRPr="00112531">
              <w:rPr>
                <w:szCs w:val="24"/>
              </w:rPr>
              <w:t>;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снижение количества работников, занятых в условиях, не отв</w:t>
            </w:r>
            <w:r w:rsidRPr="00112531">
              <w:rPr>
                <w:szCs w:val="24"/>
              </w:rPr>
              <w:t>е</w:t>
            </w:r>
            <w:r w:rsidRPr="00112531">
              <w:rPr>
                <w:szCs w:val="24"/>
              </w:rPr>
              <w:t>чающих санитарно-гигиеническим нормам;</w:t>
            </w:r>
          </w:p>
          <w:p w:rsidR="003D0D47" w:rsidRPr="00112531" w:rsidRDefault="003D0D47" w:rsidP="00085015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повышение уровня квалификации специалистов по охране труда администрации Пучежского муниципального района, структурных подразделений администрации и муниципальных учреждений П</w:t>
            </w:r>
            <w:r w:rsidRPr="00112531">
              <w:rPr>
                <w:szCs w:val="24"/>
              </w:rPr>
              <w:t>у</w:t>
            </w:r>
            <w:r w:rsidRPr="00112531">
              <w:rPr>
                <w:szCs w:val="24"/>
              </w:rPr>
              <w:t>чежского муниципального района</w:t>
            </w:r>
          </w:p>
        </w:tc>
      </w:tr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 на реализацию подпрограммы составляет  всего </w:t>
            </w:r>
            <w:r w:rsidR="003D6BCD">
              <w:rPr>
                <w:rFonts w:ascii="Times New Roman" w:hAnsi="Times New Roman" w:cs="Times New Roman"/>
                <w:sz w:val="24"/>
                <w:szCs w:val="24"/>
              </w:rPr>
              <w:t>4 675,0987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3D0D47" w:rsidRPr="00112531" w:rsidRDefault="003D0D47" w:rsidP="00D24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2016  – 894,218 тыс. руб. – местный бюджет, бюджеты поселений;</w:t>
            </w:r>
          </w:p>
          <w:p w:rsidR="003D0D47" w:rsidRPr="00112531" w:rsidRDefault="003D0D47" w:rsidP="00D24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2017  –  845,513</w:t>
            </w:r>
            <w:r w:rsidR="007270CA"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тыс. руб. – местный бюджет, бюджеты поселений;</w:t>
            </w:r>
          </w:p>
          <w:p w:rsidR="003D0D47" w:rsidRPr="00112531" w:rsidRDefault="003D0D47" w:rsidP="00D24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2018  –  1</w:t>
            </w:r>
            <w:r w:rsidR="00D2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194,0727 тыс. руб. – местный бюджет, бюджеты поселений;</w:t>
            </w:r>
          </w:p>
          <w:p w:rsidR="003D0D47" w:rsidRPr="00112531" w:rsidRDefault="003D0D47" w:rsidP="00D24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2019 -  </w:t>
            </w:r>
            <w:r w:rsidR="00C2753A">
              <w:rPr>
                <w:rFonts w:ascii="Times New Roman" w:hAnsi="Times New Roman" w:cs="Times New Roman"/>
                <w:sz w:val="24"/>
                <w:szCs w:val="24"/>
              </w:rPr>
              <w:t>895,271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местный бюджет, бюджеты поселений;</w:t>
            </w:r>
          </w:p>
          <w:p w:rsidR="003D0D47" w:rsidRPr="00112531" w:rsidRDefault="003D0D47" w:rsidP="003D6B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2020 –</w:t>
            </w:r>
            <w:r w:rsidR="00C27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BCD">
              <w:rPr>
                <w:rFonts w:ascii="Times New Roman" w:hAnsi="Times New Roman" w:cs="Times New Roman"/>
                <w:sz w:val="24"/>
                <w:szCs w:val="24"/>
              </w:rPr>
              <w:t>846,024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местный бюджет, бюджеты поселений;</w:t>
            </w:r>
          </w:p>
        </w:tc>
      </w:tr>
      <w:tr w:rsidR="003D0D47" w:rsidRPr="00112531" w:rsidTr="00085015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 xml:space="preserve">- недопущения уровня производственного травматизма и  снижение </w:t>
            </w:r>
            <w:proofErr w:type="spellStart"/>
            <w:r w:rsidRPr="00112531">
              <w:rPr>
                <w:szCs w:val="24"/>
              </w:rPr>
              <w:t>профзаболеваемости</w:t>
            </w:r>
            <w:proofErr w:type="spellEnd"/>
            <w:r w:rsidRPr="00112531">
              <w:rPr>
                <w:szCs w:val="24"/>
              </w:rPr>
              <w:t>;</w:t>
            </w:r>
          </w:p>
          <w:p w:rsidR="003D0D47" w:rsidRPr="00112531" w:rsidRDefault="003D0D47" w:rsidP="00085015">
            <w:pPr>
              <w:jc w:val="both"/>
              <w:rPr>
                <w:szCs w:val="24"/>
              </w:rPr>
            </w:pPr>
            <w:r w:rsidRPr="00112531">
              <w:rPr>
                <w:szCs w:val="24"/>
              </w:rPr>
              <w:t>- уменьшение количества работников, занятых в условиях, не отв</w:t>
            </w:r>
            <w:r w:rsidRPr="00112531">
              <w:rPr>
                <w:szCs w:val="24"/>
              </w:rPr>
              <w:t>е</w:t>
            </w:r>
            <w:r w:rsidRPr="00112531">
              <w:rPr>
                <w:szCs w:val="24"/>
              </w:rPr>
              <w:t>чающих санитарно-гигиеническим нормам;</w:t>
            </w:r>
          </w:p>
          <w:p w:rsidR="003D0D47" w:rsidRPr="00112531" w:rsidRDefault="003D0D47" w:rsidP="000850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31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квалификации специалистов по охране труда </w:t>
            </w:r>
            <w:r w:rsidRPr="00112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Пучежского 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</w:tbl>
    <w:p w:rsidR="003D0D47" w:rsidRPr="00112531" w:rsidRDefault="003D0D47" w:rsidP="003D0D47">
      <w:pPr>
        <w:widowControl w:val="0"/>
        <w:autoSpaceDE w:val="0"/>
        <w:rPr>
          <w:b/>
          <w:bCs/>
          <w:szCs w:val="24"/>
        </w:rPr>
      </w:pPr>
    </w:p>
    <w:p w:rsidR="003D0D47" w:rsidRPr="00112531" w:rsidRDefault="003D0D47" w:rsidP="003D0D47">
      <w:pPr>
        <w:widowControl w:val="0"/>
        <w:numPr>
          <w:ilvl w:val="0"/>
          <w:numId w:val="2"/>
        </w:numPr>
        <w:suppressAutoHyphens/>
        <w:autoSpaceDE w:val="0"/>
        <w:ind w:left="0" w:firstLine="0"/>
        <w:jc w:val="center"/>
        <w:rPr>
          <w:b/>
          <w:szCs w:val="24"/>
        </w:rPr>
      </w:pPr>
      <w:r w:rsidRPr="00112531">
        <w:rPr>
          <w:b/>
          <w:bCs/>
          <w:szCs w:val="24"/>
        </w:rPr>
        <w:t>Характеристика сферы реализации подпрограммы, обоснование и необходимость разработки и реализации подпрограммы, описание основных проблем в указанной сфере и прогноз ее развития</w:t>
      </w:r>
    </w:p>
    <w:p w:rsidR="003D0D47" w:rsidRPr="00112531" w:rsidRDefault="003D0D47" w:rsidP="003D0D47">
      <w:pPr>
        <w:tabs>
          <w:tab w:val="left" w:pos="1134"/>
        </w:tabs>
        <w:ind w:firstLine="709"/>
        <w:jc w:val="both"/>
        <w:rPr>
          <w:szCs w:val="24"/>
        </w:rPr>
      </w:pPr>
      <w:r w:rsidRPr="00112531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</w:t>
      </w:r>
      <w:r w:rsidRPr="00112531">
        <w:rPr>
          <w:szCs w:val="24"/>
        </w:rPr>
        <w:t>с</w:t>
      </w:r>
      <w:r w:rsidRPr="00112531">
        <w:rPr>
          <w:szCs w:val="24"/>
        </w:rPr>
        <w:t>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Данная подпрограмма ориентирована на приоритет сохранения жизни и здор</w:t>
      </w:r>
      <w:r w:rsidRPr="00112531">
        <w:rPr>
          <w:szCs w:val="24"/>
        </w:rPr>
        <w:t>о</w:t>
      </w:r>
      <w:r w:rsidRPr="00112531">
        <w:rPr>
          <w:szCs w:val="24"/>
        </w:rPr>
        <w:t>вья работников по отношению к результатам производственной деятельности. Подпр</w:t>
      </w:r>
      <w:r w:rsidRPr="00112531">
        <w:rPr>
          <w:szCs w:val="24"/>
        </w:rPr>
        <w:t>о</w:t>
      </w:r>
      <w:r w:rsidRPr="00112531">
        <w:rPr>
          <w:szCs w:val="24"/>
        </w:rPr>
        <w:t>грамма предусматривает осуществление мероприятий по созданию условий для пов</w:t>
      </w:r>
      <w:r w:rsidRPr="00112531">
        <w:rPr>
          <w:szCs w:val="24"/>
        </w:rPr>
        <w:t>ы</w:t>
      </w:r>
      <w:r w:rsidRPr="00112531">
        <w:rPr>
          <w:szCs w:val="24"/>
        </w:rPr>
        <w:t>шения уровня безопасности труда на рабочих местах, предупреждение несчастных сл</w:t>
      </w:r>
      <w:r w:rsidRPr="00112531">
        <w:rPr>
          <w:szCs w:val="24"/>
        </w:rPr>
        <w:t>у</w:t>
      </w:r>
      <w:r w:rsidRPr="00112531">
        <w:rPr>
          <w:szCs w:val="24"/>
        </w:rPr>
        <w:t>чаев и профессиональных заболеваний работающих, а также сведение к минимуму опасностей, свойственных производственной среде.</w:t>
      </w:r>
    </w:p>
    <w:p w:rsidR="003D0D47" w:rsidRDefault="003D0D47" w:rsidP="00112531">
      <w:pPr>
        <w:ind w:firstLine="708"/>
        <w:jc w:val="both"/>
        <w:rPr>
          <w:szCs w:val="24"/>
        </w:rPr>
      </w:pPr>
      <w:bookmarkStart w:id="1" w:name="sub_1400"/>
      <w:r w:rsidRPr="00112531">
        <w:rPr>
          <w:szCs w:val="24"/>
        </w:rPr>
        <w:t>Механизм реализации подпрограммы – это система взаимодействия органов и</w:t>
      </w:r>
      <w:r w:rsidRPr="00112531">
        <w:rPr>
          <w:szCs w:val="24"/>
        </w:rPr>
        <w:t>с</w:t>
      </w:r>
      <w:r w:rsidRPr="00112531">
        <w:rPr>
          <w:szCs w:val="24"/>
        </w:rPr>
        <w:t>полнительной власти Пучежского муниципального района, работодателей, профсоюзов и иных организаций, скоординированные по срокам, объему финансирования и отве</w:t>
      </w:r>
      <w:r w:rsidRPr="00112531">
        <w:rPr>
          <w:szCs w:val="24"/>
        </w:rPr>
        <w:t>т</w:t>
      </w:r>
      <w:r w:rsidRPr="00112531">
        <w:rPr>
          <w:szCs w:val="24"/>
        </w:rPr>
        <w:t>ственным исполнителям мероприятий, обеспечивающих выполнение заявленных целей и задач в сфере охраны труда.</w:t>
      </w:r>
    </w:p>
    <w:p w:rsidR="00D111D6" w:rsidRPr="00112531" w:rsidRDefault="00D111D6" w:rsidP="00112531">
      <w:pPr>
        <w:ind w:firstLine="708"/>
        <w:jc w:val="both"/>
        <w:rPr>
          <w:szCs w:val="24"/>
        </w:rPr>
      </w:pPr>
    </w:p>
    <w:bookmarkEnd w:id="1"/>
    <w:p w:rsidR="003D0D47" w:rsidRPr="00112531" w:rsidRDefault="003D0D47" w:rsidP="003D0D47">
      <w:pPr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112531">
        <w:rPr>
          <w:b/>
          <w:bCs/>
          <w:szCs w:val="24"/>
        </w:rPr>
        <w:t>Цели и задачи подпрограммы</w:t>
      </w:r>
    </w:p>
    <w:p w:rsidR="003D0D47" w:rsidRPr="00112531" w:rsidRDefault="003D0D47" w:rsidP="003D0D47">
      <w:pPr>
        <w:tabs>
          <w:tab w:val="left" w:pos="3164"/>
        </w:tabs>
        <w:ind w:firstLine="540"/>
        <w:jc w:val="both"/>
        <w:rPr>
          <w:szCs w:val="24"/>
        </w:rPr>
      </w:pPr>
      <w:r w:rsidRPr="00112531">
        <w:rPr>
          <w:szCs w:val="24"/>
        </w:rPr>
        <w:t>Цель: улучшение условий и охраны труда, снижение производственного травм</w:t>
      </w:r>
      <w:r w:rsidRPr="00112531">
        <w:rPr>
          <w:szCs w:val="24"/>
        </w:rPr>
        <w:t>а</w:t>
      </w:r>
      <w:r w:rsidRPr="00112531">
        <w:rPr>
          <w:szCs w:val="24"/>
        </w:rPr>
        <w:t>тизма и профессиональной заболеваемости работников администрации Пучежского муниципального района, структурных подразделений администрации и муниципал</w:t>
      </w:r>
      <w:r w:rsidRPr="00112531">
        <w:rPr>
          <w:szCs w:val="24"/>
        </w:rPr>
        <w:t>ь</w:t>
      </w:r>
      <w:r w:rsidRPr="00112531">
        <w:rPr>
          <w:szCs w:val="24"/>
        </w:rPr>
        <w:t>ных учреждений Пучежского муниципального района.</w:t>
      </w:r>
    </w:p>
    <w:p w:rsidR="003D0D47" w:rsidRPr="00112531" w:rsidRDefault="003D0D47" w:rsidP="003D0D47">
      <w:pPr>
        <w:tabs>
          <w:tab w:val="left" w:pos="3164"/>
        </w:tabs>
        <w:ind w:firstLine="540"/>
        <w:jc w:val="both"/>
        <w:rPr>
          <w:szCs w:val="24"/>
        </w:rPr>
      </w:pPr>
      <w:r w:rsidRPr="00112531">
        <w:rPr>
          <w:szCs w:val="24"/>
        </w:rPr>
        <w:t xml:space="preserve"> Задачи подпрограммы:</w:t>
      </w:r>
    </w:p>
    <w:p w:rsidR="003D0D47" w:rsidRPr="00112531" w:rsidRDefault="003D0D47" w:rsidP="003D0D47">
      <w:pPr>
        <w:tabs>
          <w:tab w:val="left" w:pos="3164"/>
        </w:tabs>
        <w:spacing w:before="280" w:after="280"/>
        <w:ind w:firstLine="539"/>
        <w:contextualSpacing/>
        <w:rPr>
          <w:szCs w:val="24"/>
        </w:rPr>
      </w:pPr>
      <w:r w:rsidRPr="00112531">
        <w:rPr>
          <w:szCs w:val="24"/>
        </w:rPr>
        <w:t xml:space="preserve">1) Недопущение  уровня производственного травматизма и снижение </w:t>
      </w:r>
      <w:proofErr w:type="spellStart"/>
      <w:r w:rsidRPr="00112531">
        <w:rPr>
          <w:szCs w:val="24"/>
        </w:rPr>
        <w:t>профзабол</w:t>
      </w:r>
      <w:r w:rsidRPr="00112531">
        <w:rPr>
          <w:szCs w:val="24"/>
        </w:rPr>
        <w:t>е</w:t>
      </w:r>
      <w:r w:rsidRPr="00112531">
        <w:rPr>
          <w:szCs w:val="24"/>
        </w:rPr>
        <w:t>ваемости</w:t>
      </w:r>
      <w:proofErr w:type="spellEnd"/>
      <w:r w:rsidRPr="00112531">
        <w:rPr>
          <w:szCs w:val="24"/>
        </w:rPr>
        <w:t>;</w:t>
      </w:r>
    </w:p>
    <w:p w:rsidR="003D0D47" w:rsidRPr="00112531" w:rsidRDefault="003D0D47" w:rsidP="003D0D47">
      <w:pPr>
        <w:ind w:firstLine="540"/>
        <w:rPr>
          <w:szCs w:val="24"/>
        </w:rPr>
      </w:pPr>
      <w:r w:rsidRPr="00112531">
        <w:rPr>
          <w:szCs w:val="24"/>
        </w:rPr>
        <w:t>2) Снижение количества работников, занятых в условиях, не отвечающих сан</w:t>
      </w:r>
      <w:r w:rsidRPr="00112531">
        <w:rPr>
          <w:szCs w:val="24"/>
        </w:rPr>
        <w:t>и</w:t>
      </w:r>
      <w:r w:rsidRPr="00112531">
        <w:rPr>
          <w:szCs w:val="24"/>
        </w:rPr>
        <w:t>тарно-гигиеническим нормам;</w:t>
      </w:r>
    </w:p>
    <w:p w:rsidR="003D0D47" w:rsidRDefault="003D0D47" w:rsidP="00112531">
      <w:pPr>
        <w:widowControl w:val="0"/>
        <w:tabs>
          <w:tab w:val="left" w:pos="3164"/>
        </w:tabs>
        <w:autoSpaceDE w:val="0"/>
        <w:ind w:right="-142" w:firstLine="550"/>
        <w:rPr>
          <w:szCs w:val="24"/>
        </w:rPr>
      </w:pPr>
      <w:r w:rsidRPr="00112531">
        <w:rPr>
          <w:szCs w:val="24"/>
        </w:rPr>
        <w:t>3) Повышение уровня квалификации специалистов по охране труда администрации Пучежского  муниципального района, структурных подразделений администрации и м</w:t>
      </w:r>
      <w:r w:rsidRPr="00112531">
        <w:rPr>
          <w:szCs w:val="24"/>
        </w:rPr>
        <w:t>у</w:t>
      </w:r>
      <w:r w:rsidRPr="00112531">
        <w:rPr>
          <w:szCs w:val="24"/>
        </w:rPr>
        <w:t>ниципальных учреждений Пучежского муниципального  района.</w:t>
      </w:r>
    </w:p>
    <w:p w:rsidR="00D111D6" w:rsidRPr="00112531" w:rsidRDefault="00D111D6" w:rsidP="00112531">
      <w:pPr>
        <w:widowControl w:val="0"/>
        <w:tabs>
          <w:tab w:val="left" w:pos="3164"/>
        </w:tabs>
        <w:autoSpaceDE w:val="0"/>
        <w:ind w:right="-142" w:firstLine="550"/>
        <w:rPr>
          <w:szCs w:val="24"/>
        </w:rPr>
      </w:pPr>
    </w:p>
    <w:p w:rsidR="003D0D47" w:rsidRPr="00112531" w:rsidRDefault="003D0D47" w:rsidP="003D0D47">
      <w:pPr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112531">
        <w:rPr>
          <w:b/>
          <w:szCs w:val="24"/>
        </w:rPr>
        <w:t>Ожидаемые результаты реализации подпрограммы</w:t>
      </w:r>
    </w:p>
    <w:p w:rsidR="003D0D47" w:rsidRPr="00112531" w:rsidRDefault="003D0D47" w:rsidP="003D0D47">
      <w:pPr>
        <w:ind w:firstLine="644"/>
        <w:jc w:val="both"/>
        <w:rPr>
          <w:szCs w:val="24"/>
        </w:rPr>
      </w:pPr>
      <w:r w:rsidRPr="00112531">
        <w:rPr>
          <w:szCs w:val="24"/>
        </w:rPr>
        <w:t>Ожидаемые результаты реализации подпрограммы:</w:t>
      </w:r>
    </w:p>
    <w:p w:rsidR="003D0D47" w:rsidRPr="00112531" w:rsidRDefault="003D0D47" w:rsidP="003D0D47">
      <w:pPr>
        <w:jc w:val="both"/>
        <w:rPr>
          <w:szCs w:val="24"/>
        </w:rPr>
      </w:pPr>
      <w:r w:rsidRPr="00112531">
        <w:rPr>
          <w:szCs w:val="24"/>
        </w:rPr>
        <w:t>- недопущение случаев производственного травматизма;</w:t>
      </w:r>
    </w:p>
    <w:p w:rsidR="003D0D47" w:rsidRPr="00112531" w:rsidRDefault="003D0D47" w:rsidP="003D0D47">
      <w:pPr>
        <w:rPr>
          <w:szCs w:val="24"/>
        </w:rPr>
      </w:pPr>
      <w:r w:rsidRPr="00112531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3D0D47" w:rsidRDefault="003D0D47" w:rsidP="003D0D47">
      <w:pPr>
        <w:jc w:val="both"/>
        <w:rPr>
          <w:szCs w:val="24"/>
        </w:rPr>
      </w:pPr>
      <w:r w:rsidRPr="00112531">
        <w:rPr>
          <w:szCs w:val="24"/>
        </w:rPr>
        <w:t>- снижение доли выявленных профзаболеваний;</w:t>
      </w:r>
    </w:p>
    <w:p w:rsidR="00112531" w:rsidRDefault="00112531" w:rsidP="003D0D47">
      <w:pPr>
        <w:jc w:val="both"/>
        <w:rPr>
          <w:szCs w:val="24"/>
        </w:rPr>
      </w:pPr>
    </w:p>
    <w:p w:rsidR="00112531" w:rsidRPr="00112531" w:rsidRDefault="00112531" w:rsidP="00112531">
      <w:pPr>
        <w:rPr>
          <w:szCs w:val="24"/>
        </w:rPr>
      </w:pPr>
      <w:r w:rsidRPr="00112531">
        <w:rPr>
          <w:szCs w:val="24"/>
        </w:rPr>
        <w:t>- снижение количества работников, занятых в условиях, не отвечающих санитарно-гигиеническим нормам;</w:t>
      </w:r>
    </w:p>
    <w:p w:rsidR="00112531" w:rsidRPr="00112531" w:rsidRDefault="00112531" w:rsidP="00112531">
      <w:pPr>
        <w:rPr>
          <w:szCs w:val="24"/>
        </w:rPr>
      </w:pPr>
      <w:r w:rsidRPr="00112531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112531" w:rsidRDefault="00112531" w:rsidP="00112531">
      <w:pPr>
        <w:jc w:val="both"/>
        <w:rPr>
          <w:szCs w:val="24"/>
        </w:rPr>
      </w:pPr>
      <w:r w:rsidRPr="00112531">
        <w:rPr>
          <w:szCs w:val="24"/>
        </w:rPr>
        <w:t>- повышение уровня квалификации специалистов в области охраны труда в админис</w:t>
      </w:r>
      <w:r w:rsidRPr="00112531">
        <w:rPr>
          <w:szCs w:val="24"/>
        </w:rPr>
        <w:t>т</w:t>
      </w:r>
      <w:r w:rsidRPr="00112531">
        <w:rPr>
          <w:szCs w:val="24"/>
        </w:rPr>
        <w:t>рации Пучежского муниципального района, структурных подразделениях администр</w:t>
      </w:r>
      <w:r w:rsidRPr="00112531">
        <w:rPr>
          <w:szCs w:val="24"/>
        </w:rPr>
        <w:t>а</w:t>
      </w:r>
      <w:r w:rsidRPr="00112531">
        <w:rPr>
          <w:szCs w:val="24"/>
        </w:rPr>
        <w:t xml:space="preserve">ции и муниципальных учреждениях Пучежского муниципального района </w:t>
      </w:r>
    </w:p>
    <w:p w:rsidR="00D243B4" w:rsidRDefault="00D243B4" w:rsidP="00112531">
      <w:pPr>
        <w:jc w:val="both"/>
        <w:rPr>
          <w:szCs w:val="24"/>
        </w:rPr>
      </w:pPr>
    </w:p>
    <w:p w:rsidR="00D243B4" w:rsidRPr="00112531" w:rsidRDefault="00D243B4" w:rsidP="00112531">
      <w:pPr>
        <w:jc w:val="both"/>
        <w:rPr>
          <w:szCs w:val="24"/>
        </w:rPr>
      </w:pPr>
    </w:p>
    <w:tbl>
      <w:tblPr>
        <w:tblpPr w:leftFromText="180" w:rightFromText="180" w:vertAnchor="text" w:horzAnchor="margin" w:tblpXSpec="center" w:tblpY="1445"/>
        <w:tblW w:w="9464" w:type="dxa"/>
        <w:tblLayout w:type="fixed"/>
        <w:tblLook w:val="0000"/>
      </w:tblPr>
      <w:tblGrid>
        <w:gridCol w:w="533"/>
        <w:gridCol w:w="3540"/>
        <w:gridCol w:w="571"/>
        <w:gridCol w:w="567"/>
        <w:gridCol w:w="709"/>
        <w:gridCol w:w="709"/>
        <w:gridCol w:w="709"/>
        <w:gridCol w:w="708"/>
        <w:gridCol w:w="709"/>
        <w:gridCol w:w="709"/>
      </w:tblGrid>
      <w:tr w:rsidR="00112531" w:rsidRPr="000320E9" w:rsidTr="00D243B4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эффективности</w:t>
            </w:r>
          </w:p>
        </w:tc>
      </w:tr>
      <w:tr w:rsidR="00112531" w:rsidRPr="000320E9" w:rsidTr="00D243B4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531" w:rsidRPr="00A90CC7" w:rsidRDefault="00112531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D243B4" w:rsidRPr="000320E9" w:rsidTr="00D243B4">
        <w:trPr>
          <w:trHeight w:val="9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3B4" w:rsidRPr="00A90CC7" w:rsidRDefault="00D243B4" w:rsidP="00112531">
            <w:pPr>
              <w:pStyle w:val="ConsPlusNormal"/>
              <w:widowControl/>
              <w:ind w:right="-1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D243B4" w:rsidRPr="000320E9" w:rsidTr="00D243B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B4" w:rsidRPr="000320E9" w:rsidTr="00D243B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3D6B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Численность пострадавших в результате несчастных случаев на производстве с утратой тр</w:t>
            </w:r>
            <w:r w:rsidRPr="00A90CC7">
              <w:rPr>
                <w:rFonts w:eastAsia="Calibri"/>
                <w:szCs w:val="24"/>
                <w:lang w:eastAsia="en-US"/>
              </w:rPr>
              <w:t>у</w:t>
            </w:r>
            <w:r w:rsidRPr="00A90CC7">
              <w:rPr>
                <w:rFonts w:eastAsia="Calibri"/>
                <w:szCs w:val="24"/>
                <w:lang w:eastAsia="en-US"/>
              </w:rPr>
              <w:t>доспособности на 1 рабочий день и более и со смертельным исходом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jc w:val="center"/>
              <w:rPr>
                <w:szCs w:val="24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3B4" w:rsidRPr="000320E9" w:rsidTr="00D243B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3D6B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Уровень производственного травматизма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3B4" w:rsidRPr="000320E9" w:rsidTr="00D243B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3D6B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Удельный вес работников, п</w:t>
            </w:r>
            <w:r w:rsidRPr="00A90CC7">
              <w:rPr>
                <w:rFonts w:eastAsia="Calibri"/>
                <w:szCs w:val="24"/>
                <w:lang w:eastAsia="en-US"/>
              </w:rPr>
              <w:t>о</w:t>
            </w:r>
            <w:r w:rsidRPr="00A90CC7">
              <w:rPr>
                <w:rFonts w:eastAsia="Calibri"/>
                <w:szCs w:val="24"/>
                <w:lang w:eastAsia="en-US"/>
              </w:rPr>
              <w:t>лучивших бесплатную спе</w:t>
            </w:r>
            <w:r w:rsidRPr="00A90CC7">
              <w:rPr>
                <w:rFonts w:eastAsia="Calibri"/>
                <w:szCs w:val="24"/>
                <w:lang w:eastAsia="en-US"/>
              </w:rPr>
              <w:t>ц</w:t>
            </w:r>
            <w:r w:rsidRPr="00A90CC7">
              <w:rPr>
                <w:rFonts w:eastAsia="Calibri"/>
                <w:szCs w:val="24"/>
                <w:lang w:eastAsia="en-US"/>
              </w:rPr>
              <w:t xml:space="preserve">одежду, </w:t>
            </w:r>
            <w:proofErr w:type="spellStart"/>
            <w:r w:rsidRPr="00A90CC7">
              <w:rPr>
                <w:rFonts w:eastAsia="Calibri"/>
                <w:szCs w:val="24"/>
                <w:lang w:eastAsia="en-US"/>
              </w:rPr>
              <w:t>спецобувь</w:t>
            </w:r>
            <w:proofErr w:type="spellEnd"/>
            <w:r w:rsidRPr="00A90CC7">
              <w:rPr>
                <w:rFonts w:eastAsia="Calibri"/>
                <w:szCs w:val="24"/>
                <w:lang w:eastAsia="en-US"/>
              </w:rPr>
              <w:t xml:space="preserve"> и другие средства индивидуальной з</w:t>
            </w:r>
            <w:r w:rsidRPr="00A90CC7">
              <w:rPr>
                <w:rFonts w:eastAsia="Calibri"/>
                <w:szCs w:val="24"/>
                <w:lang w:eastAsia="en-US"/>
              </w:rPr>
              <w:t>а</w:t>
            </w:r>
            <w:r w:rsidRPr="00A90CC7">
              <w:rPr>
                <w:rFonts w:eastAsia="Calibri"/>
                <w:szCs w:val="24"/>
                <w:lang w:eastAsia="en-US"/>
              </w:rPr>
              <w:t>щиты в общей численности р</w:t>
            </w:r>
            <w:r w:rsidRPr="00A90CC7">
              <w:rPr>
                <w:rFonts w:eastAsia="Calibri"/>
                <w:szCs w:val="24"/>
                <w:lang w:eastAsia="en-US"/>
              </w:rPr>
              <w:t>а</w:t>
            </w:r>
            <w:r w:rsidRPr="00A90CC7">
              <w:rPr>
                <w:rFonts w:eastAsia="Calibri"/>
                <w:szCs w:val="24"/>
                <w:lang w:eastAsia="en-US"/>
              </w:rPr>
              <w:t>ботников предприятий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D243B4" w:rsidRPr="000320E9" w:rsidTr="00D243B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3D6B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Численность обученных по о</w:t>
            </w:r>
            <w:r w:rsidRPr="00A90CC7">
              <w:rPr>
                <w:rFonts w:eastAsia="Calibri"/>
                <w:szCs w:val="24"/>
                <w:lang w:eastAsia="en-US"/>
              </w:rPr>
              <w:t>х</w:t>
            </w:r>
            <w:r w:rsidRPr="00A90CC7">
              <w:rPr>
                <w:rFonts w:eastAsia="Calibri"/>
                <w:szCs w:val="24"/>
                <w:lang w:eastAsia="en-US"/>
              </w:rPr>
              <w:t>ране труда руководителей и специалистов в обучающих о</w:t>
            </w:r>
            <w:r w:rsidRPr="00A90CC7">
              <w:rPr>
                <w:rFonts w:eastAsia="Calibri"/>
                <w:szCs w:val="24"/>
                <w:lang w:eastAsia="en-US"/>
              </w:rPr>
              <w:t>р</w:t>
            </w:r>
            <w:r w:rsidRPr="00A90CC7">
              <w:rPr>
                <w:rFonts w:eastAsia="Calibri"/>
                <w:szCs w:val="24"/>
                <w:lang w:eastAsia="en-US"/>
              </w:rPr>
              <w:t>ганизациях, аккредитованных в установленном порядке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jc w:val="center"/>
              <w:rPr>
                <w:szCs w:val="24"/>
              </w:rPr>
            </w:pPr>
            <w:r w:rsidRPr="00A90CC7">
              <w:rPr>
                <w:rFonts w:eastAsia="Calibri"/>
                <w:szCs w:val="24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B4" w:rsidRPr="00A90CC7" w:rsidRDefault="00D243B4" w:rsidP="001125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D0D47" w:rsidRPr="00112531" w:rsidRDefault="003D0D47" w:rsidP="007061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2531">
        <w:rPr>
          <w:rFonts w:ascii="Times New Roman" w:hAnsi="Times New Roman" w:cs="Times New Roman"/>
          <w:b/>
          <w:sz w:val="24"/>
          <w:szCs w:val="24"/>
        </w:rPr>
        <w:t>Перечень показателей (индикаторов) подпрограммы</w:t>
      </w:r>
    </w:p>
    <w:p w:rsidR="00A90CC7" w:rsidRPr="00112531" w:rsidRDefault="00A90CC7" w:rsidP="003D0D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2531">
        <w:rPr>
          <w:rFonts w:ascii="Times New Roman" w:hAnsi="Times New Roman" w:cs="Times New Roman"/>
          <w:b/>
          <w:bCs/>
          <w:i/>
          <w:sz w:val="24"/>
          <w:szCs w:val="24"/>
        </w:rPr>
        <w:t>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</w:t>
      </w:r>
    </w:p>
    <w:p w:rsidR="003D0D47" w:rsidRPr="002F42DD" w:rsidRDefault="003D0D47" w:rsidP="003D0D47">
      <w:pPr>
        <w:rPr>
          <w:b/>
          <w:sz w:val="8"/>
          <w:szCs w:val="8"/>
        </w:rPr>
      </w:pPr>
    </w:p>
    <w:p w:rsidR="00D111D6" w:rsidRDefault="00D111D6" w:rsidP="00D243B4">
      <w:pPr>
        <w:suppressAutoHyphens/>
        <w:ind w:left="360"/>
        <w:rPr>
          <w:b/>
          <w:szCs w:val="24"/>
        </w:rPr>
      </w:pPr>
    </w:p>
    <w:p w:rsidR="003D0D47" w:rsidRDefault="00D243B4" w:rsidP="00D243B4">
      <w:pPr>
        <w:suppressAutoHyphens/>
        <w:ind w:left="360"/>
        <w:rPr>
          <w:szCs w:val="24"/>
        </w:rPr>
      </w:pPr>
      <w:r>
        <w:rPr>
          <w:b/>
          <w:szCs w:val="24"/>
        </w:rPr>
        <w:t xml:space="preserve">5. </w:t>
      </w:r>
      <w:r w:rsidR="003D0D47" w:rsidRPr="00112531">
        <w:rPr>
          <w:b/>
          <w:szCs w:val="24"/>
        </w:rPr>
        <w:t>Ресурсное обеспечение реализации мероприятий подпрограммы</w:t>
      </w:r>
      <w:r w:rsidR="007061C7">
        <w:rPr>
          <w:szCs w:val="24"/>
        </w:rPr>
        <w:t xml:space="preserve"> </w:t>
      </w:r>
      <w:r w:rsidR="003D0D47" w:rsidRPr="007061C7">
        <w:rPr>
          <w:szCs w:val="24"/>
        </w:rPr>
        <w:t>(тыс</w:t>
      </w:r>
      <w:proofErr w:type="gramStart"/>
      <w:r w:rsidR="003D0D47" w:rsidRPr="007061C7">
        <w:rPr>
          <w:szCs w:val="24"/>
        </w:rPr>
        <w:t>.р</w:t>
      </w:r>
      <w:proofErr w:type="gramEnd"/>
      <w:r w:rsidR="003D0D47" w:rsidRPr="007061C7">
        <w:rPr>
          <w:szCs w:val="24"/>
        </w:rPr>
        <w:t>уб.)</w:t>
      </w:r>
    </w:p>
    <w:p w:rsidR="00D243B4" w:rsidRPr="007061C7" w:rsidRDefault="00D243B4" w:rsidP="00D111D6">
      <w:pPr>
        <w:suppressAutoHyphens/>
        <w:ind w:left="360"/>
        <w:rPr>
          <w:szCs w:val="24"/>
        </w:rPr>
      </w:pPr>
    </w:p>
    <w:tbl>
      <w:tblPr>
        <w:tblW w:w="11151" w:type="dxa"/>
        <w:tblInd w:w="-601" w:type="dxa"/>
        <w:tblLayout w:type="fixed"/>
        <w:tblLook w:val="0000"/>
      </w:tblPr>
      <w:tblGrid>
        <w:gridCol w:w="567"/>
        <w:gridCol w:w="2836"/>
        <w:gridCol w:w="1842"/>
        <w:gridCol w:w="993"/>
        <w:gridCol w:w="992"/>
        <w:gridCol w:w="1134"/>
        <w:gridCol w:w="992"/>
        <w:gridCol w:w="1125"/>
        <w:gridCol w:w="9"/>
        <w:gridCol w:w="425"/>
        <w:gridCol w:w="236"/>
      </w:tblGrid>
      <w:tr w:rsidR="00D243B4" w:rsidRPr="002F42DD" w:rsidTr="00D111D6">
        <w:trPr>
          <w:gridAfter w:val="2"/>
          <w:wAfter w:w="661" w:type="dxa"/>
          <w:trHeight w:val="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2F42DD" w:rsidRDefault="00D243B4" w:rsidP="00085015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F42DD">
              <w:rPr>
                <w:b/>
                <w:szCs w:val="24"/>
              </w:rPr>
              <w:t>п</w:t>
            </w:r>
            <w:proofErr w:type="spellEnd"/>
            <w:proofErr w:type="gramEnd"/>
            <w:r w:rsidRPr="002F42DD">
              <w:rPr>
                <w:b/>
                <w:szCs w:val="24"/>
              </w:rPr>
              <w:t>/</w:t>
            </w:r>
            <w:proofErr w:type="spellStart"/>
            <w:r w:rsidRPr="002F42D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3B4" w:rsidRPr="002F42DD" w:rsidRDefault="00D243B4" w:rsidP="00085015">
            <w:pPr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Наименование мер</w:t>
            </w:r>
            <w:r w:rsidRPr="002F42DD">
              <w:rPr>
                <w:b/>
                <w:szCs w:val="24"/>
              </w:rPr>
              <w:t>о</w:t>
            </w:r>
            <w:r w:rsidRPr="002F42DD">
              <w:rPr>
                <w:b/>
                <w:szCs w:val="24"/>
              </w:rPr>
              <w:t>приятия/ Источник р</w:t>
            </w:r>
            <w:r w:rsidRPr="002F42DD">
              <w:rPr>
                <w:b/>
                <w:szCs w:val="24"/>
              </w:rPr>
              <w:t>е</w:t>
            </w:r>
            <w:r w:rsidRPr="002F42DD">
              <w:rPr>
                <w:b/>
                <w:szCs w:val="24"/>
              </w:rPr>
              <w:t>сурсного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3B4" w:rsidRPr="002F42DD" w:rsidRDefault="00D243B4" w:rsidP="00085015">
            <w:pPr>
              <w:keepNext/>
              <w:snapToGrid w:val="0"/>
              <w:jc w:val="center"/>
              <w:rPr>
                <w:b/>
                <w:szCs w:val="24"/>
              </w:rPr>
            </w:pPr>
            <w:r w:rsidRPr="002F42DD">
              <w:rPr>
                <w:b/>
                <w:szCs w:val="24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b/>
                <w:sz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snapToGrid w:val="0"/>
              <w:spacing w:line="120" w:lineRule="atLeast"/>
              <w:jc w:val="center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spacing w:line="120" w:lineRule="atLeast"/>
              <w:rPr>
                <w:b/>
                <w:sz w:val="20"/>
              </w:rPr>
            </w:pPr>
            <w:r w:rsidRPr="00714D53">
              <w:rPr>
                <w:b/>
                <w:sz w:val="20"/>
              </w:rPr>
              <w:t>2020 год</w:t>
            </w:r>
          </w:p>
        </w:tc>
      </w:tr>
      <w:tr w:rsidR="00D243B4" w:rsidRPr="002F42DD" w:rsidTr="00D111D6">
        <w:trPr>
          <w:gridAfter w:val="2"/>
          <w:wAfter w:w="661" w:type="dxa"/>
          <w:trHeight w:val="376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2753A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Подпрограмма,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C2753A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C2753A">
            <w:pPr>
              <w:jc w:val="center"/>
              <w:rPr>
                <w:sz w:val="20"/>
              </w:rPr>
            </w:pPr>
            <w:r w:rsidRPr="00714D53">
              <w:rPr>
                <w:sz w:val="20"/>
              </w:rPr>
              <w:t>845,513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C2753A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3D6BCD" w:rsidP="00C2753A">
            <w:pPr>
              <w:snapToGri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846,024</w:t>
            </w:r>
          </w:p>
        </w:tc>
      </w:tr>
      <w:tr w:rsidR="00D243B4" w:rsidRPr="002F42DD" w:rsidTr="00D111D6">
        <w:trPr>
          <w:gridAfter w:val="2"/>
          <w:wAfter w:w="661" w:type="dxa"/>
          <w:trHeight w:val="270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AC5162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AC5162">
            <w:pPr>
              <w:spacing w:after="200" w:line="276" w:lineRule="auto"/>
              <w:rPr>
                <w:sz w:val="20"/>
              </w:rPr>
            </w:pPr>
          </w:p>
        </w:tc>
      </w:tr>
      <w:tr w:rsidR="00D243B4" w:rsidRPr="002F42DD" w:rsidTr="00D111D6">
        <w:trPr>
          <w:gridAfter w:val="2"/>
          <w:wAfter w:w="661" w:type="dxa"/>
          <w:trHeight w:val="388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2753A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- местный бюджет, бюджеты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C2753A">
            <w:pPr>
              <w:snapToGrid w:val="0"/>
              <w:rPr>
                <w:sz w:val="20"/>
              </w:rPr>
            </w:pPr>
            <w:r w:rsidRPr="00714D53">
              <w:rPr>
                <w:sz w:val="20"/>
              </w:rPr>
              <w:t>894,218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C2753A">
            <w:pPr>
              <w:jc w:val="center"/>
              <w:rPr>
                <w:sz w:val="20"/>
              </w:rPr>
            </w:pPr>
            <w:r w:rsidRPr="00714D53">
              <w:rPr>
                <w:sz w:val="20"/>
              </w:rPr>
              <w:t>845,513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C2753A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1194,0727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974115" w:rsidRDefault="00D243B4" w:rsidP="00C2753A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895,271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3D6BCD" w:rsidP="00C2753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846,024</w:t>
            </w:r>
          </w:p>
        </w:tc>
      </w:tr>
      <w:tr w:rsidR="00D243B4" w:rsidRPr="002F42DD" w:rsidTr="00D111D6">
        <w:trPr>
          <w:gridAfter w:val="2"/>
          <w:wAfter w:w="661" w:type="dxa"/>
          <w:trHeight w:val="1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Проведение мониторинга условий и охраны труда в учреждениях и организ</w:t>
            </w:r>
            <w:r w:rsidRPr="00524378">
              <w:rPr>
                <w:sz w:val="22"/>
                <w:szCs w:val="22"/>
              </w:rPr>
              <w:t>а</w:t>
            </w:r>
            <w:r w:rsidRPr="00524378">
              <w:rPr>
                <w:sz w:val="22"/>
                <w:szCs w:val="22"/>
              </w:rPr>
              <w:t>циях муниципального ра</w:t>
            </w:r>
            <w:r w:rsidRPr="00524378">
              <w:rPr>
                <w:sz w:val="22"/>
                <w:szCs w:val="22"/>
              </w:rPr>
              <w:t>й</w:t>
            </w:r>
            <w:r w:rsidRPr="00524378">
              <w:rPr>
                <w:sz w:val="22"/>
                <w:szCs w:val="22"/>
              </w:rPr>
              <w:t>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мического ра</w:t>
            </w:r>
            <w:r w:rsidRPr="00524378">
              <w:rPr>
                <w:sz w:val="22"/>
                <w:szCs w:val="22"/>
              </w:rPr>
              <w:t>з</w:t>
            </w:r>
            <w:r w:rsidRPr="00524378">
              <w:rPr>
                <w:sz w:val="22"/>
                <w:szCs w:val="22"/>
              </w:rPr>
              <w:t>вития, управл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ния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пальным имущ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ством, торговли, конкурсов, ау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ционов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C72D99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C72D99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11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Информирование, консул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тирование и оказание пр</w:t>
            </w:r>
            <w:r w:rsidRPr="00524378">
              <w:rPr>
                <w:sz w:val="22"/>
                <w:szCs w:val="22"/>
              </w:rPr>
              <w:t>а</w:t>
            </w:r>
            <w:r w:rsidRPr="00524378">
              <w:rPr>
                <w:sz w:val="22"/>
                <w:szCs w:val="22"/>
              </w:rPr>
              <w:t>вовой помощи работникам и работодателям по вопр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сам охраны труда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мического ра</w:t>
            </w:r>
            <w:r w:rsidRPr="00524378">
              <w:rPr>
                <w:sz w:val="22"/>
                <w:szCs w:val="22"/>
              </w:rPr>
              <w:t>з</w:t>
            </w:r>
            <w:r w:rsidRPr="00524378">
              <w:rPr>
                <w:sz w:val="22"/>
                <w:szCs w:val="22"/>
              </w:rPr>
              <w:t>вития, управл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ния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пальным имущ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ством, торговли, конкурсов, ау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ционов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C72D99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3B4" w:rsidRPr="00524378" w:rsidRDefault="00D243B4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C72D99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Организация семинаров-совещаний и обучающих семинаров по охране труда для руководителей и сп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циалистов учреждений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мического ра</w:t>
            </w:r>
            <w:r w:rsidRPr="00524378">
              <w:rPr>
                <w:sz w:val="22"/>
                <w:szCs w:val="22"/>
              </w:rPr>
              <w:t>з</w:t>
            </w:r>
            <w:r w:rsidRPr="00524378">
              <w:rPr>
                <w:sz w:val="22"/>
                <w:szCs w:val="22"/>
              </w:rPr>
              <w:t>вития, управл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ния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пальным имущ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ством, торговли, конкурсов, ау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ционов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Информационное обесп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 xml:space="preserve">чение вопросов охраны труда в 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Комитет экон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мического ра</w:t>
            </w:r>
            <w:r w:rsidRPr="00524378">
              <w:rPr>
                <w:sz w:val="22"/>
                <w:szCs w:val="22"/>
              </w:rPr>
              <w:t>з</w:t>
            </w:r>
            <w:r w:rsidRPr="00524378">
              <w:rPr>
                <w:sz w:val="22"/>
                <w:szCs w:val="22"/>
              </w:rPr>
              <w:t>вития, управл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ния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пальным имущ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ством, торговли, конкурсов, ау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ционов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line="120" w:lineRule="atLeast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1832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D243B4" w:rsidRPr="00524378" w:rsidRDefault="00D243B4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3B4" w:rsidRPr="00524378" w:rsidRDefault="00D243B4" w:rsidP="005159D6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Обеспечение функцион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 муниципальных образовательных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ций в части улучшения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ловий  и охраны труда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образов</w:t>
            </w:r>
            <w:r w:rsidRPr="00524378">
              <w:rPr>
                <w:sz w:val="22"/>
                <w:szCs w:val="22"/>
              </w:rPr>
              <w:t>а</w:t>
            </w:r>
            <w:r w:rsidRPr="00524378">
              <w:rPr>
                <w:sz w:val="22"/>
                <w:szCs w:val="22"/>
              </w:rPr>
              <w:t>ния и делам м</w:t>
            </w:r>
            <w:r w:rsidRPr="00524378">
              <w:rPr>
                <w:sz w:val="22"/>
                <w:szCs w:val="22"/>
              </w:rPr>
              <w:t>о</w:t>
            </w:r>
            <w:r w:rsidRPr="00524378">
              <w:rPr>
                <w:sz w:val="22"/>
                <w:szCs w:val="22"/>
              </w:rPr>
              <w:t>лодёжи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Пуче</w:t>
            </w:r>
            <w:r w:rsidRPr="00524378">
              <w:rPr>
                <w:sz w:val="22"/>
                <w:szCs w:val="22"/>
              </w:rPr>
              <w:t>ж</w:t>
            </w:r>
            <w:r w:rsidRPr="00524378">
              <w:rPr>
                <w:sz w:val="22"/>
                <w:szCs w:val="22"/>
              </w:rPr>
              <w:t>ского муниц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пального района</w:t>
            </w:r>
          </w:p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780,413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756,413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rPr>
                <w:sz w:val="20"/>
              </w:rPr>
            </w:pPr>
            <w:r w:rsidRPr="00714D53">
              <w:rPr>
                <w:sz w:val="20"/>
              </w:rPr>
              <w:t>983,3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5159D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721,041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3D6BCD" w:rsidP="006C7A8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676,634</w:t>
            </w:r>
          </w:p>
        </w:tc>
      </w:tr>
      <w:tr w:rsidR="003D6BCD" w:rsidRPr="002F42DD" w:rsidTr="003D6BCD">
        <w:trPr>
          <w:trHeight w:val="18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D6BCD" w:rsidRPr="00524378" w:rsidRDefault="003D6BCD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D6BCD" w:rsidRPr="00524378" w:rsidRDefault="003D6BCD" w:rsidP="006C7A81">
            <w:pPr>
              <w:snapToGrid w:val="0"/>
              <w:rPr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D6BCD" w:rsidRPr="00524378" w:rsidRDefault="003D6BCD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spacing w:line="120" w:lineRule="atLeas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6BCD" w:rsidRPr="00714D53" w:rsidRDefault="003D6BCD" w:rsidP="006C7A81">
            <w:pPr>
              <w:spacing w:line="120" w:lineRule="atLeast"/>
              <w:rPr>
                <w:sz w:val="20"/>
              </w:rPr>
            </w:pPr>
          </w:p>
        </w:tc>
      </w:tr>
      <w:tr w:rsidR="003D6BCD" w:rsidRPr="002F42DD" w:rsidTr="003D6BCD">
        <w:trPr>
          <w:trHeight w:val="2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BCD" w:rsidRPr="00524378" w:rsidRDefault="003D6BCD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BCD" w:rsidRPr="00524378" w:rsidRDefault="003D6BCD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BCD" w:rsidRPr="00524378" w:rsidRDefault="003D6BCD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780,413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756,413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983,3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BCD" w:rsidRPr="00714D53" w:rsidRDefault="003D6BCD" w:rsidP="00DF62D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721,041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napToGrid w:val="0"/>
              <w:spacing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676,634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6BCD" w:rsidRPr="00714D53" w:rsidRDefault="003D6BCD" w:rsidP="003D6BCD">
            <w:pPr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CD" w:rsidRPr="00714D53" w:rsidRDefault="003D6BCD" w:rsidP="006C7A81">
            <w:pPr>
              <w:spacing w:line="120" w:lineRule="atLeast"/>
              <w:rPr>
                <w:sz w:val="20"/>
              </w:rPr>
            </w:pPr>
          </w:p>
        </w:tc>
      </w:tr>
      <w:tr w:rsidR="00D243B4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Организация обязательных медицинских осмотров р</w:t>
            </w:r>
            <w:r w:rsidRPr="00524378">
              <w:rPr>
                <w:sz w:val="22"/>
                <w:szCs w:val="22"/>
              </w:rPr>
              <w:t>а</w:t>
            </w:r>
            <w:r w:rsidRPr="00524378">
              <w:rPr>
                <w:sz w:val="22"/>
                <w:szCs w:val="22"/>
              </w:rPr>
              <w:t>ботников  учреждений  культуры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8,605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бюджеты посел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8,605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D111D6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Приобретение спецодежды и средств индивидуальной защиты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243B4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524378" w:rsidRDefault="00D243B4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3B4" w:rsidRPr="00714D53" w:rsidRDefault="00D243B4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111D6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Приобретение аптечек пе</w:t>
            </w:r>
            <w:r w:rsidRPr="00524378">
              <w:rPr>
                <w:sz w:val="22"/>
                <w:szCs w:val="22"/>
              </w:rPr>
              <w:t>р</w:t>
            </w:r>
            <w:r w:rsidRPr="00524378">
              <w:rPr>
                <w:sz w:val="22"/>
                <w:szCs w:val="22"/>
              </w:rPr>
              <w:t>вой доврачебной помощи для учреждений культуры Пучежского муниципал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111D6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111D6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714D53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Улучшение условий 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ны труда в муниципальных учреждениях культуры 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чежского муниципального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714D53">
              <w:rPr>
                <w:sz w:val="20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C72D99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111D6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C72D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111D6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jc w:val="both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 xml:space="preserve">Приобретение пособий, журналов по охране труда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C72D99">
            <w:pPr>
              <w:snapToGrid w:val="0"/>
              <w:jc w:val="center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Отдел  по кул</w:t>
            </w:r>
            <w:r w:rsidRPr="00524378">
              <w:rPr>
                <w:sz w:val="22"/>
                <w:szCs w:val="22"/>
              </w:rPr>
              <w:t>ь</w:t>
            </w:r>
            <w:r w:rsidRPr="00524378">
              <w:rPr>
                <w:sz w:val="22"/>
                <w:szCs w:val="22"/>
              </w:rPr>
              <w:t>туре и туризму 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111D6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111D6" w:rsidRPr="002F42DD" w:rsidTr="00D111D6">
        <w:trPr>
          <w:gridAfter w:val="2"/>
          <w:wAfter w:w="661" w:type="dxa"/>
          <w:trHeight w:val="358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11D6" w:rsidRPr="00C72D99" w:rsidRDefault="00D111D6" w:rsidP="006C7A81">
            <w:pPr>
              <w:snapToGrid w:val="0"/>
              <w:jc w:val="both"/>
              <w:rPr>
                <w:szCs w:val="22"/>
              </w:rPr>
            </w:pPr>
            <w:r w:rsidRPr="00C72D99">
              <w:rPr>
                <w:sz w:val="22"/>
                <w:szCs w:val="22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Обучение и проверка зн</w:t>
            </w:r>
            <w:r w:rsidRPr="00524378">
              <w:rPr>
                <w:sz w:val="22"/>
                <w:szCs w:val="22"/>
              </w:rPr>
              <w:t>а</w:t>
            </w:r>
            <w:r w:rsidRPr="00524378">
              <w:rPr>
                <w:sz w:val="22"/>
                <w:szCs w:val="22"/>
              </w:rPr>
              <w:t>ний руководителей и сп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циалистов учреждений культуры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pacing w:after="200" w:line="276" w:lineRule="auto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</w:tr>
      <w:tr w:rsidR="00D111D6" w:rsidRPr="002F42DD" w:rsidTr="00D111D6">
        <w:trPr>
          <w:gridAfter w:val="2"/>
          <w:wAfter w:w="661" w:type="dxa"/>
          <w:trHeight w:val="6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C72D99" w:rsidRDefault="00D111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rPr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524378" w:rsidRDefault="00D111D6" w:rsidP="006C7A81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14D53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6C7A8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D6" w:rsidRPr="00714D53" w:rsidRDefault="00D111D6" w:rsidP="00C72D99">
            <w:pPr>
              <w:spacing w:line="120" w:lineRule="atLeast"/>
              <w:rPr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</w:tr>
      <w:tr w:rsidR="00D111D6" w:rsidRPr="002F42DD" w:rsidTr="00D11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1080"/>
        </w:trPr>
        <w:tc>
          <w:tcPr>
            <w:tcW w:w="567" w:type="dxa"/>
            <w:vMerge w:val="restart"/>
          </w:tcPr>
          <w:p w:rsidR="00D111D6" w:rsidRPr="00C72D99" w:rsidRDefault="00D111D6" w:rsidP="006C7A81">
            <w:pPr>
              <w:rPr>
                <w:bCs/>
                <w:szCs w:val="22"/>
              </w:rPr>
            </w:pPr>
            <w:r w:rsidRPr="00C72D99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2836" w:type="dxa"/>
          </w:tcPr>
          <w:p w:rsidR="00D111D6" w:rsidRPr="00524378" w:rsidRDefault="00D111D6" w:rsidP="006C7A81">
            <w:pPr>
              <w:spacing w:line="120" w:lineRule="atLeas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органов мес</w:t>
            </w:r>
            <w:r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ного самоуправления в части улучшения условий и охраны труда</w:t>
            </w:r>
          </w:p>
        </w:tc>
        <w:tc>
          <w:tcPr>
            <w:tcW w:w="1842" w:type="dxa"/>
            <w:vMerge w:val="restart"/>
          </w:tcPr>
          <w:p w:rsidR="00D111D6" w:rsidRPr="00524378" w:rsidRDefault="00D111D6" w:rsidP="00C72D99">
            <w:pPr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района, стру</w:t>
            </w:r>
            <w:r w:rsidRPr="00524378">
              <w:rPr>
                <w:sz w:val="22"/>
                <w:szCs w:val="22"/>
              </w:rPr>
              <w:t>к</w:t>
            </w:r>
            <w:r w:rsidRPr="00524378">
              <w:rPr>
                <w:sz w:val="22"/>
                <w:szCs w:val="22"/>
              </w:rPr>
              <w:t>турные подра</w:t>
            </w:r>
            <w:r w:rsidRPr="00524378">
              <w:rPr>
                <w:sz w:val="22"/>
                <w:szCs w:val="22"/>
              </w:rPr>
              <w:t>з</w:t>
            </w:r>
            <w:r w:rsidRPr="00524378">
              <w:rPr>
                <w:sz w:val="22"/>
                <w:szCs w:val="22"/>
              </w:rPr>
              <w:t>деления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</w:t>
            </w:r>
          </w:p>
        </w:tc>
        <w:tc>
          <w:tcPr>
            <w:tcW w:w="993" w:type="dxa"/>
          </w:tcPr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</w:p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37,1</w:t>
            </w:r>
          </w:p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174,645</w:t>
            </w:r>
          </w:p>
        </w:tc>
        <w:tc>
          <w:tcPr>
            <w:tcW w:w="992" w:type="dxa"/>
          </w:tcPr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167,15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11D6" w:rsidRPr="00714D53" w:rsidRDefault="003D6BCD" w:rsidP="003D6BCD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167,15</w:t>
            </w:r>
          </w:p>
        </w:tc>
      </w:tr>
      <w:tr w:rsidR="00D111D6" w:rsidRPr="002F42DD" w:rsidTr="00D11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761"/>
        </w:trPr>
        <w:tc>
          <w:tcPr>
            <w:tcW w:w="567" w:type="dxa"/>
            <w:vMerge/>
          </w:tcPr>
          <w:p w:rsidR="00D111D6" w:rsidRPr="00C72D99" w:rsidRDefault="00D111D6" w:rsidP="006C7A81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</w:tcPr>
          <w:p w:rsidR="00D111D6" w:rsidRPr="00524378" w:rsidRDefault="00D111D6" w:rsidP="006C7A81">
            <w:pPr>
              <w:spacing w:line="120" w:lineRule="atLeast"/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лений</w:t>
            </w:r>
          </w:p>
        </w:tc>
        <w:tc>
          <w:tcPr>
            <w:tcW w:w="1842" w:type="dxa"/>
            <w:vMerge/>
          </w:tcPr>
          <w:p w:rsidR="00D111D6" w:rsidRPr="00524378" w:rsidRDefault="00D111D6" w:rsidP="00C72D9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37,1</w:t>
            </w:r>
          </w:p>
        </w:tc>
        <w:tc>
          <w:tcPr>
            <w:tcW w:w="1134" w:type="dxa"/>
          </w:tcPr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174,645</w:t>
            </w:r>
          </w:p>
        </w:tc>
        <w:tc>
          <w:tcPr>
            <w:tcW w:w="992" w:type="dxa"/>
          </w:tcPr>
          <w:p w:rsidR="00D111D6" w:rsidRPr="00714D53" w:rsidRDefault="00D111D6" w:rsidP="00DF62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167,15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11D6" w:rsidRPr="00714D53" w:rsidRDefault="003D6BCD" w:rsidP="003D6BCD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167,15</w:t>
            </w:r>
          </w:p>
        </w:tc>
      </w:tr>
      <w:tr w:rsidR="00D111D6" w:rsidRPr="002F42DD" w:rsidTr="00D11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1253"/>
        </w:trPr>
        <w:tc>
          <w:tcPr>
            <w:tcW w:w="567" w:type="dxa"/>
            <w:vMerge w:val="restart"/>
          </w:tcPr>
          <w:p w:rsidR="00D111D6" w:rsidRPr="00C72D99" w:rsidRDefault="00D111D6" w:rsidP="006C7A81">
            <w:pPr>
              <w:rPr>
                <w:bCs/>
                <w:szCs w:val="22"/>
              </w:rPr>
            </w:pPr>
            <w:r w:rsidRPr="00C72D9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3.</w:t>
            </w:r>
          </w:p>
          <w:p w:rsidR="00D111D6" w:rsidRPr="00C72D99" w:rsidRDefault="00D111D6" w:rsidP="006C7A8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</w:tcPr>
          <w:p w:rsidR="00D111D6" w:rsidRPr="00524378" w:rsidRDefault="00D111D6" w:rsidP="006C7A81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bCs/>
                <w:sz w:val="22"/>
                <w:szCs w:val="22"/>
              </w:rPr>
              <w:t>Проведение специальной оценки условий труда в органах управления П</w:t>
            </w:r>
            <w:r w:rsidRPr="00524378">
              <w:rPr>
                <w:bCs/>
                <w:sz w:val="22"/>
                <w:szCs w:val="22"/>
              </w:rPr>
              <w:t>у</w:t>
            </w:r>
            <w:r w:rsidRPr="00524378">
              <w:rPr>
                <w:bCs/>
                <w:sz w:val="22"/>
                <w:szCs w:val="22"/>
              </w:rPr>
              <w:t>чежского муниципального района</w:t>
            </w:r>
          </w:p>
        </w:tc>
        <w:tc>
          <w:tcPr>
            <w:tcW w:w="1842" w:type="dxa"/>
            <w:vMerge w:val="restart"/>
          </w:tcPr>
          <w:p w:rsidR="00D111D6" w:rsidRPr="00524378" w:rsidRDefault="00D111D6" w:rsidP="00C72D99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района,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посел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ний</w:t>
            </w:r>
          </w:p>
        </w:tc>
        <w:tc>
          <w:tcPr>
            <w:tcW w:w="993" w:type="dxa"/>
            <w:vMerge w:val="restart"/>
          </w:tcPr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</w:p>
          <w:p w:rsidR="00D111D6" w:rsidRPr="00714D53" w:rsidRDefault="00D111D6" w:rsidP="003D6BCD">
            <w:pPr>
              <w:spacing w:line="120" w:lineRule="atLeast"/>
              <w:jc w:val="center"/>
              <w:rPr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</w:tr>
      <w:tr w:rsidR="00D111D6" w:rsidRPr="002F42DD" w:rsidTr="00D11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570"/>
        </w:trPr>
        <w:tc>
          <w:tcPr>
            <w:tcW w:w="567" w:type="dxa"/>
            <w:vMerge/>
          </w:tcPr>
          <w:p w:rsidR="00D111D6" w:rsidRPr="00C72D99" w:rsidRDefault="00D111D6" w:rsidP="006C7A81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  <w:vMerge w:val="restart"/>
          </w:tcPr>
          <w:p w:rsidR="00D111D6" w:rsidRPr="00524378" w:rsidRDefault="00D111D6" w:rsidP="006C7A81">
            <w:pPr>
              <w:spacing w:line="120" w:lineRule="atLeast"/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лений</w:t>
            </w:r>
          </w:p>
        </w:tc>
        <w:tc>
          <w:tcPr>
            <w:tcW w:w="1842" w:type="dxa"/>
            <w:vMerge/>
          </w:tcPr>
          <w:p w:rsidR="00D111D6" w:rsidRPr="00524378" w:rsidRDefault="00D111D6" w:rsidP="006C7A81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993" w:type="dxa"/>
            <w:vMerge/>
          </w:tcPr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</w:tcPr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D111D6" w:rsidRPr="00714D53" w:rsidRDefault="00D111D6" w:rsidP="003D6BCD">
            <w:pPr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D111D6" w:rsidRPr="00714D53" w:rsidRDefault="00D111D6" w:rsidP="003D6BCD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D111D6" w:rsidRPr="002F42DD" w:rsidTr="00D11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260"/>
        </w:trPr>
        <w:tc>
          <w:tcPr>
            <w:tcW w:w="567" w:type="dxa"/>
            <w:vMerge/>
          </w:tcPr>
          <w:p w:rsidR="00D111D6" w:rsidRPr="00C72D99" w:rsidRDefault="00D111D6" w:rsidP="006C7A81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6" w:type="dxa"/>
            <w:vMerge/>
          </w:tcPr>
          <w:p w:rsidR="00D111D6" w:rsidRPr="00524378" w:rsidRDefault="00D111D6" w:rsidP="006C7A8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42" w:type="dxa"/>
            <w:vMerge/>
          </w:tcPr>
          <w:p w:rsidR="00D111D6" w:rsidRPr="00524378" w:rsidRDefault="00D111D6" w:rsidP="006C7A81">
            <w:pPr>
              <w:rPr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D111D6" w:rsidRPr="00714D53" w:rsidRDefault="00D111D6" w:rsidP="003D6BCD">
            <w:pPr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D111D6" w:rsidRPr="00714D53" w:rsidRDefault="00D111D6" w:rsidP="003D6BCD">
            <w:pPr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D111D6" w:rsidRPr="00714D53" w:rsidRDefault="00D111D6" w:rsidP="003D6BCD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D111D6" w:rsidRPr="00714D53" w:rsidRDefault="00D111D6" w:rsidP="003D6BCD">
            <w:pPr>
              <w:jc w:val="center"/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11D6" w:rsidRPr="00714D53" w:rsidRDefault="00D111D6" w:rsidP="003D6BCD">
            <w:pPr>
              <w:spacing w:after="200" w:line="276" w:lineRule="auto"/>
              <w:jc w:val="center"/>
              <w:rPr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</w:tr>
      <w:tr w:rsidR="00D111D6" w:rsidRPr="002F42DD" w:rsidTr="00D11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258"/>
        </w:trPr>
        <w:tc>
          <w:tcPr>
            <w:tcW w:w="567" w:type="dxa"/>
            <w:vMerge w:val="restart"/>
          </w:tcPr>
          <w:p w:rsidR="00D111D6" w:rsidRPr="00C72D99" w:rsidRDefault="00D111D6" w:rsidP="00C72D9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14.</w:t>
            </w:r>
          </w:p>
        </w:tc>
        <w:tc>
          <w:tcPr>
            <w:tcW w:w="2836" w:type="dxa"/>
          </w:tcPr>
          <w:p w:rsidR="00D111D6" w:rsidRPr="00A0352E" w:rsidRDefault="00D111D6" w:rsidP="006C7A81">
            <w:pPr>
              <w:jc w:val="center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Улучшение условий о</w:t>
            </w:r>
            <w:r>
              <w:rPr>
                <w:bCs/>
                <w:szCs w:val="22"/>
              </w:rPr>
              <w:t>х</w:t>
            </w:r>
            <w:r>
              <w:rPr>
                <w:bCs/>
                <w:szCs w:val="22"/>
              </w:rPr>
              <w:t>раны труда в прочих м</w:t>
            </w:r>
            <w:r>
              <w:rPr>
                <w:bCs/>
                <w:szCs w:val="22"/>
              </w:rPr>
              <w:t>у</w:t>
            </w:r>
            <w:r>
              <w:rPr>
                <w:bCs/>
                <w:szCs w:val="22"/>
              </w:rPr>
              <w:t>ниципальных учрежд</w:t>
            </w:r>
            <w:r>
              <w:rPr>
                <w:bCs/>
                <w:szCs w:val="22"/>
              </w:rPr>
              <w:t>е</w:t>
            </w:r>
            <w:r>
              <w:rPr>
                <w:bCs/>
                <w:szCs w:val="22"/>
              </w:rPr>
              <w:t>ниях Пучежского мун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ципального района (З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купка товаров, работ и услуг для государстве</w:t>
            </w:r>
            <w:r>
              <w:rPr>
                <w:bCs/>
                <w:szCs w:val="22"/>
              </w:rPr>
              <w:t>н</w:t>
            </w:r>
            <w:r>
              <w:rPr>
                <w:bCs/>
                <w:szCs w:val="22"/>
              </w:rPr>
              <w:t>ных (муниципальных) нужд</w:t>
            </w:r>
            <w:proofErr w:type="gramEnd"/>
          </w:p>
        </w:tc>
        <w:tc>
          <w:tcPr>
            <w:tcW w:w="1842" w:type="dxa"/>
            <w:vMerge w:val="restart"/>
          </w:tcPr>
          <w:p w:rsidR="00D111D6" w:rsidRPr="00524378" w:rsidRDefault="00D111D6" w:rsidP="00C72D99">
            <w:pPr>
              <w:jc w:val="center"/>
              <w:rPr>
                <w:b/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Администрации Пучежского м</w:t>
            </w:r>
            <w:r w:rsidRPr="00524378">
              <w:rPr>
                <w:sz w:val="22"/>
                <w:szCs w:val="22"/>
              </w:rPr>
              <w:t>у</w:t>
            </w:r>
            <w:r w:rsidRPr="00524378">
              <w:rPr>
                <w:sz w:val="22"/>
                <w:szCs w:val="22"/>
              </w:rPr>
              <w:t>ниципального района, админ</w:t>
            </w:r>
            <w:r w:rsidRPr="00524378">
              <w:rPr>
                <w:sz w:val="22"/>
                <w:szCs w:val="22"/>
              </w:rPr>
              <w:t>и</w:t>
            </w:r>
            <w:r w:rsidRPr="00524378">
              <w:rPr>
                <w:sz w:val="22"/>
                <w:szCs w:val="22"/>
              </w:rPr>
              <w:t>страции посел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ний</w:t>
            </w:r>
          </w:p>
        </w:tc>
        <w:tc>
          <w:tcPr>
            <w:tcW w:w="993" w:type="dxa"/>
          </w:tcPr>
          <w:p w:rsidR="00D111D6" w:rsidRPr="00714D53" w:rsidRDefault="00D111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D111D6" w:rsidRPr="00714D53" w:rsidRDefault="00D111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25,3</w:t>
            </w:r>
          </w:p>
        </w:tc>
        <w:tc>
          <w:tcPr>
            <w:tcW w:w="992" w:type="dxa"/>
          </w:tcPr>
          <w:p w:rsidR="00D111D6" w:rsidRPr="007270CA" w:rsidRDefault="00D111D6" w:rsidP="006C7A8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5,08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11D6" w:rsidRPr="00714D53" w:rsidRDefault="003D6BCD" w:rsidP="003D6BCD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</w:tr>
      <w:tr w:rsidR="00D111D6" w:rsidRPr="002F42DD" w:rsidTr="00D11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1" w:type="dxa"/>
          <w:trHeight w:val="258"/>
        </w:trPr>
        <w:tc>
          <w:tcPr>
            <w:tcW w:w="567" w:type="dxa"/>
            <w:vMerge/>
          </w:tcPr>
          <w:p w:rsidR="00D111D6" w:rsidRPr="00524378" w:rsidRDefault="00D111D6" w:rsidP="006C7A81">
            <w:pPr>
              <w:ind w:left="1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6" w:type="dxa"/>
          </w:tcPr>
          <w:p w:rsidR="00D111D6" w:rsidRPr="00A0352E" w:rsidRDefault="00D111D6" w:rsidP="006C7A81">
            <w:pPr>
              <w:jc w:val="center"/>
              <w:rPr>
                <w:bCs/>
                <w:szCs w:val="22"/>
              </w:rPr>
            </w:pPr>
            <w:r w:rsidRPr="00524378">
              <w:rPr>
                <w:sz w:val="22"/>
                <w:szCs w:val="22"/>
              </w:rPr>
              <w:t>в том числе: - местный бюджет, - бюджеты пос</w:t>
            </w:r>
            <w:r w:rsidRPr="00524378">
              <w:rPr>
                <w:sz w:val="22"/>
                <w:szCs w:val="22"/>
              </w:rPr>
              <w:t>е</w:t>
            </w:r>
            <w:r w:rsidRPr="00524378">
              <w:rPr>
                <w:sz w:val="22"/>
                <w:szCs w:val="22"/>
              </w:rPr>
              <w:t>лений</w:t>
            </w:r>
          </w:p>
        </w:tc>
        <w:tc>
          <w:tcPr>
            <w:tcW w:w="1842" w:type="dxa"/>
            <w:vMerge/>
          </w:tcPr>
          <w:p w:rsidR="00D111D6" w:rsidRPr="00524378" w:rsidRDefault="00D111D6" w:rsidP="006C7A81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D111D6" w:rsidRPr="00714D53" w:rsidRDefault="00D111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D111D6" w:rsidRPr="00714D53" w:rsidRDefault="00D111D6" w:rsidP="006C7A81">
            <w:pPr>
              <w:rPr>
                <w:b/>
                <w:bCs/>
                <w:sz w:val="20"/>
              </w:rPr>
            </w:pPr>
            <w:r w:rsidRPr="00714D53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D111D6" w:rsidRPr="00714D53" w:rsidRDefault="00D111D6" w:rsidP="006C7A81">
            <w:pPr>
              <w:jc w:val="center"/>
              <w:rPr>
                <w:bCs/>
                <w:sz w:val="20"/>
              </w:rPr>
            </w:pPr>
            <w:r w:rsidRPr="00714D53">
              <w:rPr>
                <w:bCs/>
                <w:sz w:val="20"/>
              </w:rPr>
              <w:t>25,3</w:t>
            </w:r>
          </w:p>
        </w:tc>
        <w:tc>
          <w:tcPr>
            <w:tcW w:w="992" w:type="dxa"/>
          </w:tcPr>
          <w:p w:rsidR="00D111D6" w:rsidRPr="007061C7" w:rsidRDefault="00D111D6" w:rsidP="006C7A81">
            <w:pPr>
              <w:rPr>
                <w:bCs/>
                <w:sz w:val="20"/>
              </w:rPr>
            </w:pPr>
            <w:r w:rsidRPr="007061C7">
              <w:rPr>
                <w:bCs/>
                <w:sz w:val="20"/>
              </w:rPr>
              <w:t>5,08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11D6" w:rsidRPr="00714D53" w:rsidRDefault="003D6BCD" w:rsidP="003D6BCD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</w:tr>
    </w:tbl>
    <w:p w:rsidR="003D0D47" w:rsidRPr="002F42DD" w:rsidRDefault="003D0D47" w:rsidP="003D0D47">
      <w:pPr>
        <w:rPr>
          <w:b/>
          <w:bCs/>
          <w:szCs w:val="24"/>
        </w:rPr>
      </w:pPr>
    </w:p>
    <w:p w:rsidR="003D0D47" w:rsidRPr="00112531" w:rsidRDefault="00D111D6" w:rsidP="00D111D6">
      <w:pPr>
        <w:pStyle w:val="a5"/>
        <w:ind w:left="3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6. </w:t>
      </w:r>
      <w:r w:rsidR="003D0D47" w:rsidRPr="00112531">
        <w:rPr>
          <w:b/>
          <w:bCs/>
          <w:szCs w:val="24"/>
        </w:rPr>
        <w:t>Система организации контроля  исполнения подпрограммы</w:t>
      </w:r>
    </w:p>
    <w:p w:rsidR="003D0D47" w:rsidRPr="00112531" w:rsidRDefault="003D0D47" w:rsidP="00D111D6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ab/>
        <w:t>Ответственный исполнитель подпрограммы осуществляет:</w:t>
      </w:r>
    </w:p>
    <w:p w:rsidR="003D0D47" w:rsidRPr="00112531" w:rsidRDefault="003D0D47" w:rsidP="00D111D6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 xml:space="preserve">-  общий </w:t>
      </w:r>
      <w:proofErr w:type="gramStart"/>
      <w:r w:rsidRPr="00112531">
        <w:rPr>
          <w:szCs w:val="24"/>
        </w:rPr>
        <w:t>контроль за</w:t>
      </w:r>
      <w:proofErr w:type="gramEnd"/>
      <w:r w:rsidRPr="00112531">
        <w:rPr>
          <w:szCs w:val="24"/>
        </w:rPr>
        <w:t xml:space="preserve"> исполнением подпрограммы;</w:t>
      </w:r>
    </w:p>
    <w:p w:rsidR="003D0D47" w:rsidRPr="00112531" w:rsidRDefault="003D0D47" w:rsidP="00D111D6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выполнение мероприятий за счет средств местного бюджета;</w:t>
      </w:r>
    </w:p>
    <w:p w:rsidR="003D0D47" w:rsidRPr="00112531" w:rsidRDefault="003D0D47" w:rsidP="00D111D6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подготовку информации о ходе реализации подпрограммы;</w:t>
      </w:r>
    </w:p>
    <w:p w:rsidR="003D0D47" w:rsidRPr="00112531" w:rsidRDefault="003D0D47" w:rsidP="00D111D6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подготовку предложений по корректировке подпрограммы;</w:t>
      </w:r>
    </w:p>
    <w:p w:rsidR="003D0D47" w:rsidRPr="00112531" w:rsidRDefault="003D0D47" w:rsidP="00D111D6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совершенствование механизма реализации подпрограммы;</w:t>
      </w:r>
    </w:p>
    <w:p w:rsidR="003D0D47" w:rsidRPr="00112531" w:rsidRDefault="003D0D47" w:rsidP="00D111D6">
      <w:pPr>
        <w:tabs>
          <w:tab w:val="left" w:pos="960"/>
        </w:tabs>
        <w:ind w:firstLine="709"/>
        <w:jc w:val="both"/>
        <w:rPr>
          <w:szCs w:val="24"/>
        </w:rPr>
      </w:pPr>
      <w:r w:rsidRPr="00112531">
        <w:rPr>
          <w:szCs w:val="24"/>
        </w:rPr>
        <w:t>- контроль за целевым и эффективным использованием бюджетных средств, в</w:t>
      </w:r>
      <w:r w:rsidRPr="00112531">
        <w:rPr>
          <w:szCs w:val="24"/>
        </w:rPr>
        <w:t>ы</w:t>
      </w:r>
      <w:r w:rsidRPr="00112531">
        <w:rPr>
          <w:szCs w:val="24"/>
        </w:rPr>
        <w:t>деляемых на реализацию подпрограммы.</w:t>
      </w:r>
    </w:p>
    <w:p w:rsidR="003D0D47" w:rsidRDefault="003D0D47" w:rsidP="00D111D6">
      <w:pPr>
        <w:pStyle w:val="ConsPlusNormal"/>
        <w:widowControl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31">
        <w:rPr>
          <w:rFonts w:ascii="Times New Roman" w:hAnsi="Times New Roman" w:cs="Times New Roman"/>
          <w:sz w:val="24"/>
          <w:szCs w:val="24"/>
        </w:rPr>
        <w:t>Ежегодный мониторинг выполнения мероприятий подпрограммы осуществляется ответственным исполнителем совместно с участниками посредством разработки Доклада о ходе реализации и оценке эффективности реализации муниципальной программы.</w:t>
      </w:r>
    </w:p>
    <w:p w:rsidR="00D111D6" w:rsidRPr="007061C7" w:rsidRDefault="00D111D6" w:rsidP="00D111D6">
      <w:pPr>
        <w:pStyle w:val="ConsPlusNormal"/>
        <w:widowControl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D47" w:rsidRPr="00112531" w:rsidRDefault="00D111D6" w:rsidP="00D111D6">
      <w:pPr>
        <w:pStyle w:val="a5"/>
        <w:ind w:left="360"/>
        <w:jc w:val="center"/>
        <w:rPr>
          <w:b/>
          <w:szCs w:val="24"/>
        </w:rPr>
      </w:pPr>
      <w:r>
        <w:rPr>
          <w:b/>
          <w:bCs/>
          <w:szCs w:val="24"/>
        </w:rPr>
        <w:t xml:space="preserve">7. </w:t>
      </w:r>
      <w:r w:rsidR="003D0D47" w:rsidRPr="00112531">
        <w:rPr>
          <w:b/>
          <w:bCs/>
          <w:szCs w:val="24"/>
        </w:rPr>
        <w:t>Оценка эффективности реализации подпрограммы</w:t>
      </w:r>
    </w:p>
    <w:p w:rsidR="003D0D47" w:rsidRPr="00112531" w:rsidRDefault="003D0D47" w:rsidP="003D0D47">
      <w:pPr>
        <w:ind w:firstLine="708"/>
        <w:jc w:val="both"/>
        <w:rPr>
          <w:szCs w:val="24"/>
        </w:rPr>
      </w:pPr>
      <w:r w:rsidRPr="00112531">
        <w:rPr>
          <w:szCs w:val="24"/>
        </w:rPr>
        <w:t>Оценка эффективности реализации подпрограммы осуществляется  в соответс</w:t>
      </w:r>
      <w:r w:rsidRPr="00112531">
        <w:rPr>
          <w:szCs w:val="24"/>
        </w:rPr>
        <w:t>т</w:t>
      </w:r>
      <w:r w:rsidRPr="00112531">
        <w:rPr>
          <w:szCs w:val="24"/>
        </w:rPr>
        <w:t>вии с Методикой проведения оценки эффективности реализации муниципальных пр</w:t>
      </w:r>
      <w:r w:rsidRPr="00112531">
        <w:rPr>
          <w:szCs w:val="24"/>
        </w:rPr>
        <w:t>о</w:t>
      </w:r>
      <w:r w:rsidRPr="00112531">
        <w:rPr>
          <w:szCs w:val="24"/>
        </w:rPr>
        <w:t>грамм, утвержденной правовым актом Администрации Пучежского муниципального района.</w:t>
      </w:r>
    </w:p>
    <w:p w:rsidR="00E32EEE" w:rsidRPr="007061C7" w:rsidRDefault="003D0D47" w:rsidP="007061C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531">
        <w:rPr>
          <w:rFonts w:ascii="Times New Roman" w:hAnsi="Times New Roman"/>
          <w:sz w:val="24"/>
          <w:szCs w:val="24"/>
        </w:rPr>
        <w:t>Реализация мероприятий подпрограммы позволит добиться экономического эффекта от улучшения условий и охраны труда, который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  <w:r w:rsidR="007061C7">
        <w:rPr>
          <w:szCs w:val="24"/>
        </w:rPr>
        <w:t xml:space="preserve"> </w:t>
      </w:r>
      <w:r w:rsidRPr="007061C7">
        <w:rPr>
          <w:rFonts w:ascii="Times New Roman" w:hAnsi="Times New Roman"/>
          <w:szCs w:val="24"/>
        </w:rPr>
        <w:t>Социальный эффект от выполнения подпрограммы проявится в недопущении производственного травматизма, снижении общей и профессиональной заболеваемости, повышении безопасности труда.</w:t>
      </w:r>
    </w:p>
    <w:p w:rsidR="006C29B1" w:rsidRDefault="006C29B1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29B1" w:rsidRPr="006C29B1" w:rsidRDefault="006C29B1" w:rsidP="006C29B1">
      <w:pPr>
        <w:rPr>
          <w:lang w:eastAsia="zh-CN"/>
        </w:rPr>
      </w:pPr>
    </w:p>
    <w:p w:rsidR="006C29B1" w:rsidRPr="006C29B1" w:rsidRDefault="006C29B1" w:rsidP="006C29B1">
      <w:pPr>
        <w:rPr>
          <w:lang w:eastAsia="zh-CN"/>
        </w:rPr>
      </w:pPr>
    </w:p>
    <w:p w:rsidR="006C29B1" w:rsidRPr="006C29B1" w:rsidRDefault="006C29B1" w:rsidP="006C29B1">
      <w:pPr>
        <w:rPr>
          <w:lang w:eastAsia="zh-CN"/>
        </w:rPr>
      </w:pPr>
    </w:p>
    <w:p w:rsidR="006C29B1" w:rsidRPr="006C29B1" w:rsidRDefault="006C29B1" w:rsidP="006C29B1">
      <w:pPr>
        <w:rPr>
          <w:lang w:eastAsia="zh-CN"/>
        </w:rPr>
      </w:pPr>
    </w:p>
    <w:p w:rsidR="006C29B1" w:rsidRPr="006C29B1" w:rsidRDefault="006C29B1" w:rsidP="006C29B1">
      <w:pPr>
        <w:rPr>
          <w:lang w:eastAsia="zh-CN"/>
        </w:rPr>
      </w:pPr>
    </w:p>
    <w:p w:rsidR="006C29B1" w:rsidRPr="006C29B1" w:rsidRDefault="006C29B1" w:rsidP="006C29B1">
      <w:pPr>
        <w:rPr>
          <w:lang w:eastAsia="zh-CN"/>
        </w:rPr>
      </w:pPr>
    </w:p>
    <w:p w:rsidR="006C29B1" w:rsidRDefault="006C29B1" w:rsidP="006C29B1">
      <w:pPr>
        <w:rPr>
          <w:lang w:eastAsia="zh-CN"/>
        </w:rPr>
      </w:pPr>
    </w:p>
    <w:p w:rsidR="006C29B1" w:rsidRDefault="006C29B1" w:rsidP="006C29B1">
      <w:pPr>
        <w:rPr>
          <w:lang w:eastAsia="zh-CN"/>
        </w:rPr>
      </w:pPr>
    </w:p>
    <w:p w:rsidR="006C29B1" w:rsidRDefault="006C29B1" w:rsidP="006C29B1">
      <w:pPr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</w:p>
    <w:p w:rsidR="006C29B1" w:rsidRDefault="006C29B1" w:rsidP="006C29B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ЛИСТ     СОГЛАСОВАНИЯ</w:t>
      </w:r>
    </w:p>
    <w:p w:rsidR="006C29B1" w:rsidRDefault="006C29B1" w:rsidP="006C29B1">
      <w:pPr>
        <w:rPr>
          <w:sz w:val="36"/>
          <w:szCs w:val="36"/>
        </w:rPr>
      </w:pPr>
    </w:p>
    <w:p w:rsidR="006C29B1" w:rsidRDefault="006C29B1" w:rsidP="006C29B1">
      <w:pPr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Пучежского муниципального района</w:t>
      </w:r>
    </w:p>
    <w:p w:rsidR="006C29B1" w:rsidRDefault="006C29B1" w:rsidP="006C29B1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распоряжения </w:t>
      </w: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B2D5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 Пучежского муниципального района от 25.12.2015 № 447-п</w:t>
      </w:r>
      <w:r>
        <w:rPr>
          <w:b/>
          <w:bCs/>
          <w:sz w:val="28"/>
          <w:szCs w:val="28"/>
        </w:rPr>
        <w:t>»</w:t>
      </w:r>
    </w:p>
    <w:p w:rsidR="006C29B1" w:rsidRDefault="006C29B1" w:rsidP="006C29B1">
      <w:pPr>
        <w:jc w:val="center"/>
        <w:rPr>
          <w:sz w:val="28"/>
          <w:szCs w:val="28"/>
        </w:rPr>
      </w:pPr>
    </w:p>
    <w:p w:rsidR="006C29B1" w:rsidRDefault="006C29B1" w:rsidP="006C29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Проект решения, </w:t>
      </w:r>
      <w:r w:rsidRPr="000D145E">
        <w:rPr>
          <w:sz w:val="28"/>
          <w:szCs w:val="28"/>
          <w:u w:val="single"/>
        </w:rPr>
        <w:t>постановления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0D145E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вносит: </w:t>
      </w:r>
    </w:p>
    <w:p w:rsidR="006C29B1" w:rsidRDefault="006C29B1" w:rsidP="006C29B1">
      <w:pPr>
        <w:rPr>
          <w:sz w:val="28"/>
          <w:szCs w:val="28"/>
        </w:rPr>
      </w:pPr>
      <w:r>
        <w:rPr>
          <w:sz w:val="28"/>
          <w:szCs w:val="28"/>
        </w:rPr>
        <w:t>Проект  согласован:</w:t>
      </w:r>
    </w:p>
    <w:p w:rsidR="006C29B1" w:rsidRDefault="006C29B1" w:rsidP="006C29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5"/>
        <w:gridCol w:w="4391"/>
        <w:gridCol w:w="3682"/>
      </w:tblGrid>
      <w:tr w:rsidR="006C29B1" w:rsidTr="00E84D2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фамилия и инициалы.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Замечания,    подпись</w:t>
            </w:r>
          </w:p>
        </w:tc>
      </w:tr>
      <w:tr w:rsidR="006C29B1" w:rsidTr="00E84D2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0D145E">
              <w:rPr>
                <w:b/>
                <w:sz w:val="28"/>
                <w:szCs w:val="28"/>
              </w:rPr>
              <w:t>Лобанова Н.Т.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</w:tr>
      <w:tr w:rsidR="006C29B1" w:rsidTr="00E84D2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r>
              <w:rPr>
                <w:b/>
                <w:sz w:val="28"/>
                <w:szCs w:val="28"/>
              </w:rPr>
              <w:t>Жигалова С.Н.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</w:tr>
      <w:tr w:rsidR="006C29B1" w:rsidTr="00E84D2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0D145E">
              <w:rPr>
                <w:b/>
                <w:sz w:val="28"/>
                <w:szCs w:val="28"/>
              </w:rPr>
              <w:t>Макарычева О.В.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</w:tr>
      <w:tr w:rsidR="006C29B1" w:rsidTr="00E84D2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– </w:t>
            </w:r>
          </w:p>
          <w:p w:rsidR="006C29B1" w:rsidRDefault="006C29B1" w:rsidP="00E84D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Задворнова</w:t>
            </w:r>
            <w:proofErr w:type="spellEnd"/>
            <w:r>
              <w:rPr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</w:tr>
      <w:tr w:rsidR="006C29B1" w:rsidTr="00E84D2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</w:tr>
      <w:tr w:rsidR="006C29B1" w:rsidTr="00E84D2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</w:tr>
    </w:tbl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отдела:_______________________________________</w:t>
      </w:r>
    </w:p>
    <w:p w:rsidR="006C29B1" w:rsidRDefault="006C29B1" w:rsidP="006C29B1">
      <w:pPr>
        <w:rPr>
          <w:sz w:val="28"/>
          <w:szCs w:val="28"/>
        </w:rPr>
      </w:pPr>
      <w:r>
        <w:rPr>
          <w:sz w:val="28"/>
          <w:szCs w:val="28"/>
        </w:rPr>
        <w:t>«_______» _____________________2021</w:t>
      </w:r>
    </w:p>
    <w:p w:rsidR="006C29B1" w:rsidRDefault="006C29B1" w:rsidP="006C29B1"/>
    <w:p w:rsidR="006C29B1" w:rsidRDefault="006C29B1" w:rsidP="006C29B1">
      <w:pPr>
        <w:rPr>
          <w:sz w:val="20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jc w:val="center"/>
        <w:rPr>
          <w:b/>
          <w:sz w:val="28"/>
          <w:szCs w:val="28"/>
        </w:rPr>
      </w:pPr>
    </w:p>
    <w:p w:rsidR="006C29B1" w:rsidRDefault="006C29B1" w:rsidP="006C29B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3400" cy="685800"/>
            <wp:effectExtent l="19050" t="0" r="0" b="0"/>
            <wp:docPr id="2" name="Рисунок 1" descr="Герб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ц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1" w:rsidRDefault="006C29B1" w:rsidP="006C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C29B1" w:rsidRDefault="006C29B1" w:rsidP="006C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</w:t>
      </w:r>
    </w:p>
    <w:p w:rsidR="006C29B1" w:rsidRDefault="006C29B1" w:rsidP="006C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C29B1" w:rsidRDefault="006C29B1" w:rsidP="006C29B1">
      <w:pPr>
        <w:jc w:val="center"/>
        <w:rPr>
          <w:sz w:val="28"/>
          <w:szCs w:val="28"/>
        </w:rPr>
      </w:pPr>
    </w:p>
    <w:p w:rsidR="006C29B1" w:rsidRDefault="006C29B1" w:rsidP="006C29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КАРТОЧКА РАССЫЛКИ</w:t>
      </w:r>
    </w:p>
    <w:p w:rsidR="006C29B1" w:rsidRDefault="006C29B1" w:rsidP="006C29B1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6473"/>
      </w:tblGrid>
      <w:tr w:rsidR="006C29B1" w:rsidTr="00E84D2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Тип НПА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953AB0" w:rsidP="00E84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</w:p>
        </w:tc>
      </w:tr>
      <w:tr w:rsidR="006C29B1" w:rsidTr="00E84D2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принятия НПА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953AB0" w:rsidP="00953A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C29B1">
              <w:rPr>
                <w:sz w:val="26"/>
                <w:szCs w:val="26"/>
              </w:rPr>
              <w:t>0.12.2020</w:t>
            </w:r>
          </w:p>
        </w:tc>
      </w:tr>
      <w:tr w:rsidR="006C29B1" w:rsidTr="00E84D2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НПА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953AB0" w:rsidP="00953A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</w:t>
            </w:r>
            <w:r w:rsidR="006C29B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</w:t>
            </w:r>
          </w:p>
        </w:tc>
      </w:tr>
      <w:tr w:rsidR="006C29B1" w:rsidTr="00E84D2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НПА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B0" w:rsidRDefault="00953AB0" w:rsidP="00953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EB2D5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внесении изменений в постановление адм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нистрации Пучежского муниципального района от 25.12.2015 № 447-п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953AB0" w:rsidRDefault="00953AB0" w:rsidP="00953AB0">
            <w:pPr>
              <w:jc w:val="center"/>
              <w:rPr>
                <w:sz w:val="28"/>
                <w:szCs w:val="28"/>
              </w:rPr>
            </w:pPr>
          </w:p>
          <w:p w:rsidR="006C29B1" w:rsidRDefault="006C29B1" w:rsidP="00E84D27">
            <w:pPr>
              <w:jc w:val="center"/>
              <w:rPr>
                <w:sz w:val="26"/>
                <w:szCs w:val="26"/>
              </w:rPr>
            </w:pPr>
          </w:p>
        </w:tc>
      </w:tr>
      <w:tr w:rsidR="006C29B1" w:rsidTr="00E84D27">
        <w:trPr>
          <w:trHeight w:val="89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Автор НПА</w:t>
            </w:r>
            <w:r>
              <w:rPr>
                <w:sz w:val="26"/>
                <w:szCs w:val="26"/>
              </w:rPr>
              <w:br/>
            </w:r>
            <w:r>
              <w:t>(структурное подразд</w:t>
            </w:r>
            <w:r>
              <w:t>е</w:t>
            </w:r>
            <w:r>
              <w:t>ление, сотрудник)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B1" w:rsidRDefault="006C29B1" w:rsidP="00E84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Финансовый отдел</w:t>
            </w:r>
          </w:p>
        </w:tc>
      </w:tr>
    </w:tbl>
    <w:p w:rsidR="006C29B1" w:rsidRDefault="006C29B1" w:rsidP="006C29B1">
      <w:pPr>
        <w:jc w:val="center"/>
      </w:pPr>
    </w:p>
    <w:p w:rsidR="006C29B1" w:rsidRDefault="006C29B1" w:rsidP="006C29B1">
      <w:pPr>
        <w:jc w:val="center"/>
        <w:rPr>
          <w:b/>
          <w:sz w:val="28"/>
          <w:szCs w:val="28"/>
        </w:rPr>
      </w:pPr>
    </w:p>
    <w:p w:rsidR="006C29B1" w:rsidRDefault="006C29B1" w:rsidP="006C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РАССЫЛКИ</w:t>
      </w:r>
    </w:p>
    <w:p w:rsidR="006C29B1" w:rsidRDefault="006C29B1" w:rsidP="006C29B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546"/>
        <w:gridCol w:w="1087"/>
        <w:gridCol w:w="1571"/>
        <w:gridCol w:w="1311"/>
      </w:tblGrid>
      <w:tr w:rsidR="006C29B1" w:rsidTr="00A707D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B1" w:rsidRDefault="006C29B1" w:rsidP="00E8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C29B1" w:rsidRDefault="006C29B1" w:rsidP="00E84D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B1" w:rsidRDefault="006C29B1" w:rsidP="00E8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B1" w:rsidRDefault="006C29B1" w:rsidP="00E8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Кол-во.</w:t>
            </w:r>
          </w:p>
          <w:p w:rsidR="006C29B1" w:rsidRDefault="006C29B1" w:rsidP="00E8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B1" w:rsidRDefault="006C29B1" w:rsidP="00E8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лучения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B1" w:rsidRDefault="006C29B1" w:rsidP="00E8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6C29B1" w:rsidTr="00A707D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B1" w:rsidRDefault="006C29B1" w:rsidP="00E84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B1" w:rsidRDefault="006C29B1" w:rsidP="00E84D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B1" w:rsidRDefault="00A707DB" w:rsidP="00E84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B1" w:rsidRDefault="006C29B1" w:rsidP="00E84D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B1" w:rsidRDefault="006C29B1" w:rsidP="00E84D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29B1" w:rsidTr="00A707D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A707DB" w:rsidP="00A70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Финотдел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</w:tr>
      <w:tr w:rsidR="006C29B1" w:rsidTr="00A707D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A707DB" w:rsidP="00A70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29B1">
              <w:rPr>
                <w:sz w:val="28"/>
                <w:szCs w:val="28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A707DB" w:rsidP="00E84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Лобанова Н.Т.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</w:tr>
      <w:tr w:rsidR="006C29B1" w:rsidTr="00A707D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1" w:rsidRDefault="006C29B1" w:rsidP="00E84D27">
            <w:pPr>
              <w:jc w:val="center"/>
              <w:rPr>
                <w:sz w:val="28"/>
                <w:szCs w:val="28"/>
              </w:rPr>
            </w:pPr>
          </w:p>
        </w:tc>
      </w:tr>
      <w:tr w:rsidR="006C29B1" w:rsidTr="00A707DB"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6C29B1" w:rsidP="00E84D2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1" w:rsidRDefault="00A707DB" w:rsidP="00E8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9B1" w:rsidRDefault="006C29B1" w:rsidP="00E84D27">
            <w:pPr>
              <w:rPr>
                <w:sz w:val="28"/>
                <w:szCs w:val="28"/>
              </w:rPr>
            </w:pPr>
          </w:p>
        </w:tc>
      </w:tr>
    </w:tbl>
    <w:p w:rsidR="006C29B1" w:rsidRDefault="006C29B1" w:rsidP="006C29B1">
      <w:pPr>
        <w:rPr>
          <w:sz w:val="28"/>
          <w:szCs w:val="28"/>
        </w:rPr>
      </w:pPr>
    </w:p>
    <w:p w:rsidR="006C29B1" w:rsidRDefault="006C29B1" w:rsidP="006C29B1">
      <w:pPr>
        <w:tabs>
          <w:tab w:val="left" w:pos="1155"/>
        </w:tabs>
        <w:rPr>
          <w:sz w:val="20"/>
        </w:rPr>
      </w:pPr>
    </w:p>
    <w:p w:rsidR="0041367A" w:rsidRPr="006C29B1" w:rsidRDefault="0041367A" w:rsidP="006C29B1">
      <w:pPr>
        <w:ind w:firstLine="708"/>
        <w:rPr>
          <w:lang w:eastAsia="zh-CN"/>
        </w:rPr>
      </w:pPr>
    </w:p>
    <w:sectPr w:rsidR="0041367A" w:rsidRPr="006C29B1" w:rsidSect="00CA2C5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Bold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35205AA7"/>
    <w:multiLevelType w:val="hybridMultilevel"/>
    <w:tmpl w:val="60565C26"/>
    <w:lvl w:ilvl="0" w:tplc="98B6E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2B77"/>
    <w:rsid w:val="00015C62"/>
    <w:rsid w:val="000320E9"/>
    <w:rsid w:val="00075332"/>
    <w:rsid w:val="00085015"/>
    <w:rsid w:val="000907E5"/>
    <w:rsid w:val="000E2040"/>
    <w:rsid w:val="000F2729"/>
    <w:rsid w:val="00112531"/>
    <w:rsid w:val="00132B77"/>
    <w:rsid w:val="00147BDF"/>
    <w:rsid w:val="00161E88"/>
    <w:rsid w:val="00162072"/>
    <w:rsid w:val="001626C4"/>
    <w:rsid w:val="00180E48"/>
    <w:rsid w:val="001A268B"/>
    <w:rsid w:val="001E07D2"/>
    <w:rsid w:val="002105F6"/>
    <w:rsid w:val="00266024"/>
    <w:rsid w:val="00324309"/>
    <w:rsid w:val="00326AAC"/>
    <w:rsid w:val="003365A1"/>
    <w:rsid w:val="00372A54"/>
    <w:rsid w:val="003D0D47"/>
    <w:rsid w:val="003D6BCD"/>
    <w:rsid w:val="004039DA"/>
    <w:rsid w:val="0041367A"/>
    <w:rsid w:val="00425637"/>
    <w:rsid w:val="00433363"/>
    <w:rsid w:val="00433C52"/>
    <w:rsid w:val="00456EF0"/>
    <w:rsid w:val="00473477"/>
    <w:rsid w:val="00476486"/>
    <w:rsid w:val="00481C86"/>
    <w:rsid w:val="004B4C88"/>
    <w:rsid w:val="004E1196"/>
    <w:rsid w:val="004F21FF"/>
    <w:rsid w:val="005002A9"/>
    <w:rsid w:val="005050E6"/>
    <w:rsid w:val="00514B43"/>
    <w:rsid w:val="005159D6"/>
    <w:rsid w:val="00541712"/>
    <w:rsid w:val="00546F0D"/>
    <w:rsid w:val="00552AE9"/>
    <w:rsid w:val="00564467"/>
    <w:rsid w:val="00567E17"/>
    <w:rsid w:val="00576743"/>
    <w:rsid w:val="00593C03"/>
    <w:rsid w:val="005F6961"/>
    <w:rsid w:val="006103CA"/>
    <w:rsid w:val="00642462"/>
    <w:rsid w:val="006425D5"/>
    <w:rsid w:val="00655C24"/>
    <w:rsid w:val="0067403C"/>
    <w:rsid w:val="006A3C40"/>
    <w:rsid w:val="006C29B1"/>
    <w:rsid w:val="006C7A81"/>
    <w:rsid w:val="006D2F16"/>
    <w:rsid w:val="006E2706"/>
    <w:rsid w:val="006E7645"/>
    <w:rsid w:val="006E768D"/>
    <w:rsid w:val="007061C7"/>
    <w:rsid w:val="00714D53"/>
    <w:rsid w:val="007270CA"/>
    <w:rsid w:val="007624B2"/>
    <w:rsid w:val="00762951"/>
    <w:rsid w:val="0076699D"/>
    <w:rsid w:val="0077669F"/>
    <w:rsid w:val="007A4B2C"/>
    <w:rsid w:val="007B12D9"/>
    <w:rsid w:val="00827F7F"/>
    <w:rsid w:val="0083511E"/>
    <w:rsid w:val="00836542"/>
    <w:rsid w:val="008526CA"/>
    <w:rsid w:val="00855770"/>
    <w:rsid w:val="0085705B"/>
    <w:rsid w:val="00863310"/>
    <w:rsid w:val="00867FE7"/>
    <w:rsid w:val="00891FD5"/>
    <w:rsid w:val="008A1D75"/>
    <w:rsid w:val="008A4D07"/>
    <w:rsid w:val="008D0DA5"/>
    <w:rsid w:val="009117F0"/>
    <w:rsid w:val="00921A72"/>
    <w:rsid w:val="00953AB0"/>
    <w:rsid w:val="00974115"/>
    <w:rsid w:val="0099682C"/>
    <w:rsid w:val="009976C7"/>
    <w:rsid w:val="009D0C57"/>
    <w:rsid w:val="009E3611"/>
    <w:rsid w:val="00A11AA2"/>
    <w:rsid w:val="00A419BF"/>
    <w:rsid w:val="00A544B2"/>
    <w:rsid w:val="00A658C2"/>
    <w:rsid w:val="00A66F4F"/>
    <w:rsid w:val="00A707DB"/>
    <w:rsid w:val="00A72F36"/>
    <w:rsid w:val="00A8305D"/>
    <w:rsid w:val="00A90CC7"/>
    <w:rsid w:val="00AA21DA"/>
    <w:rsid w:val="00AC5162"/>
    <w:rsid w:val="00B214E4"/>
    <w:rsid w:val="00B54BBC"/>
    <w:rsid w:val="00B56C6B"/>
    <w:rsid w:val="00B70A6A"/>
    <w:rsid w:val="00BA07EA"/>
    <w:rsid w:val="00BA3D46"/>
    <w:rsid w:val="00BB10F5"/>
    <w:rsid w:val="00C055B5"/>
    <w:rsid w:val="00C17757"/>
    <w:rsid w:val="00C2753A"/>
    <w:rsid w:val="00C426E8"/>
    <w:rsid w:val="00C66A13"/>
    <w:rsid w:val="00C72D99"/>
    <w:rsid w:val="00CA2C58"/>
    <w:rsid w:val="00CF425F"/>
    <w:rsid w:val="00D111D6"/>
    <w:rsid w:val="00D243B4"/>
    <w:rsid w:val="00D35FCF"/>
    <w:rsid w:val="00D656E3"/>
    <w:rsid w:val="00D877CA"/>
    <w:rsid w:val="00D87943"/>
    <w:rsid w:val="00DA5142"/>
    <w:rsid w:val="00DF62DE"/>
    <w:rsid w:val="00DF7FE4"/>
    <w:rsid w:val="00E228E7"/>
    <w:rsid w:val="00E26FB9"/>
    <w:rsid w:val="00E32EEE"/>
    <w:rsid w:val="00E406DA"/>
    <w:rsid w:val="00E411F4"/>
    <w:rsid w:val="00E743B9"/>
    <w:rsid w:val="00E84D27"/>
    <w:rsid w:val="00E84FD2"/>
    <w:rsid w:val="00E97EEB"/>
    <w:rsid w:val="00EF3498"/>
    <w:rsid w:val="00F313A3"/>
    <w:rsid w:val="00F81D0E"/>
    <w:rsid w:val="00F86818"/>
    <w:rsid w:val="00F95E4E"/>
    <w:rsid w:val="00FE622E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32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B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66A13"/>
    <w:pPr>
      <w:ind w:left="720"/>
      <w:contextualSpacing/>
    </w:pPr>
  </w:style>
  <w:style w:type="paragraph" w:styleId="a6">
    <w:name w:val="Body Text"/>
    <w:basedOn w:val="a"/>
    <w:link w:val="a7"/>
    <w:rsid w:val="00C66A13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C66A13"/>
    <w:rPr>
      <w:rFonts w:ascii="Calibri" w:eastAsia="Times New Roman" w:hAnsi="Calibri" w:cs="Times New Roman"/>
      <w:lang w:eastAsia="zh-CN"/>
    </w:rPr>
  </w:style>
  <w:style w:type="paragraph" w:styleId="a8">
    <w:name w:val="No Spacing"/>
    <w:qFormat/>
    <w:rsid w:val="00C66A1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header"/>
    <w:basedOn w:val="a"/>
    <w:link w:val="aa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a">
    <w:name w:val="Верхний колонтитул Знак"/>
    <w:basedOn w:val="a0"/>
    <w:link w:val="a9"/>
    <w:rsid w:val="00C66A13"/>
    <w:rPr>
      <w:rFonts w:ascii="Calibri" w:eastAsia="Times New Roman" w:hAnsi="Calibri" w:cs="Times New Roman"/>
      <w:lang w:eastAsia="zh-CN"/>
    </w:rPr>
  </w:style>
  <w:style w:type="paragraph" w:styleId="ab">
    <w:name w:val="footer"/>
    <w:basedOn w:val="a"/>
    <w:link w:val="ac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c">
    <w:name w:val="Нижний колонтитул Знак"/>
    <w:basedOn w:val="a0"/>
    <w:link w:val="ab"/>
    <w:rsid w:val="00C66A13"/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C66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2105F6"/>
    <w:pPr>
      <w:suppressLineNumbers/>
      <w:suppressAutoHyphens/>
    </w:pPr>
    <w:rPr>
      <w:sz w:val="20"/>
      <w:lang w:eastAsia="zh-CN"/>
    </w:rPr>
  </w:style>
  <w:style w:type="paragraph" w:customStyle="1" w:styleId="Pro-Gramma">
    <w:name w:val="Pro-Gramma"/>
    <w:basedOn w:val="a"/>
    <w:rsid w:val="002105F6"/>
    <w:pPr>
      <w:suppressAutoHyphens/>
    </w:pPr>
    <w:rPr>
      <w:kern w:val="1"/>
      <w:szCs w:val="24"/>
      <w:lang w:eastAsia="ar-SA"/>
    </w:rPr>
  </w:style>
  <w:style w:type="paragraph" w:customStyle="1" w:styleId="Pro-List1">
    <w:name w:val="Pro-List #1"/>
    <w:basedOn w:val="Pro-Gramma"/>
    <w:rsid w:val="002105F6"/>
  </w:style>
  <w:style w:type="character" w:customStyle="1" w:styleId="10">
    <w:name w:val="Заголовок 1 Знак"/>
    <w:basedOn w:val="a0"/>
    <w:link w:val="1"/>
    <w:uiPriority w:val="9"/>
    <w:rsid w:val="0045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Цветовое выделение"/>
    <w:uiPriority w:val="99"/>
    <w:rsid w:val="00456EF0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56EF0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456EF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character" w:customStyle="1" w:styleId="spfo1">
    <w:name w:val="spfo1"/>
    <w:basedOn w:val="a0"/>
    <w:rsid w:val="00DA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5EDEF-62E6-4A6D-A6F0-D85FD6E1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Fin-12</cp:lastModifiedBy>
  <cp:revision>48</cp:revision>
  <cp:lastPrinted>2021-01-13T07:35:00Z</cp:lastPrinted>
  <dcterms:created xsi:type="dcterms:W3CDTF">2016-08-10T08:10:00Z</dcterms:created>
  <dcterms:modified xsi:type="dcterms:W3CDTF">2021-01-13T07:53:00Z</dcterms:modified>
</cp:coreProperties>
</file>