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5173"/>
      </w:tblGrid>
      <w:tr w:rsidR="00E34AA7" w:rsidRPr="00ED5DF1" w:rsidTr="00DB1C1A">
        <w:trPr>
          <w:trHeight w:val="399"/>
        </w:trPr>
        <w:tc>
          <w:tcPr>
            <w:tcW w:w="9993" w:type="dxa"/>
            <w:gridSpan w:val="2"/>
            <w:tcBorders>
              <w:bottom w:val="nil"/>
            </w:tcBorders>
          </w:tcPr>
          <w:p w:rsidR="00652A5C" w:rsidRPr="00EA6277" w:rsidRDefault="00E34AA7" w:rsidP="00EA627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5C">
              <w:rPr>
                <w:rFonts w:ascii="Times New Roman" w:hAnsi="Times New Roman" w:cs="Times New Roman"/>
                <w:noProof/>
                <w:sz w:val="28"/>
                <w:szCs w:val="28"/>
                <w:lang w:bidi="ar-SA"/>
              </w:rPr>
              <w:drawing>
                <wp:inline distT="0" distB="0" distL="0" distR="0">
                  <wp:extent cx="600075" cy="7620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4AA7" w:rsidRPr="00652A5C" w:rsidRDefault="00E34AA7" w:rsidP="001F3E0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5C">
              <w:rPr>
                <w:rFonts w:ascii="Times New Roman" w:hAnsi="Times New Roman" w:cs="Times New Roman"/>
                <w:sz w:val="28"/>
                <w:szCs w:val="28"/>
              </w:rPr>
              <w:t>Администрация Пучежского муниципального района</w:t>
            </w:r>
          </w:p>
          <w:p w:rsidR="00E34AA7" w:rsidRPr="00652A5C" w:rsidRDefault="00E34AA7" w:rsidP="001F3E0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5C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E34AA7" w:rsidRPr="00652A5C" w:rsidRDefault="00E34AA7" w:rsidP="001F3E0E">
            <w:pPr>
              <w:pStyle w:val="3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A7" w:rsidRDefault="00E34AA7" w:rsidP="00EA6277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2A5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52A5C">
              <w:rPr>
                <w:rFonts w:ascii="Times New Roman" w:hAnsi="Times New Roman" w:cs="Times New Roman"/>
                <w:sz w:val="28"/>
                <w:szCs w:val="28"/>
              </w:rPr>
              <w:t xml:space="preserve"> О С Т А Н О В Л Е Н И Е</w:t>
            </w:r>
          </w:p>
          <w:p w:rsidR="00EA6277" w:rsidRPr="00EA6277" w:rsidRDefault="00EA6277" w:rsidP="00EA6277">
            <w:pPr>
              <w:rPr>
                <w:lang w:eastAsia="ru-RU" w:bidi="hi-IN"/>
              </w:rPr>
            </w:pPr>
          </w:p>
        </w:tc>
      </w:tr>
      <w:tr w:rsidR="00E34AA7" w:rsidRPr="00ED5DF1" w:rsidTr="00DB1C1A">
        <w:trPr>
          <w:cantSplit/>
        </w:trPr>
        <w:tc>
          <w:tcPr>
            <w:tcW w:w="4820" w:type="dxa"/>
          </w:tcPr>
          <w:p w:rsidR="00E34AA7" w:rsidRPr="00EA6277" w:rsidRDefault="00E34AA7" w:rsidP="0079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7">
              <w:rPr>
                <w:rFonts w:ascii="Times New Roman" w:hAnsi="Times New Roman" w:cs="Times New Roman"/>
                <w:sz w:val="24"/>
                <w:szCs w:val="24"/>
              </w:rPr>
              <w:t xml:space="preserve">       от </w:t>
            </w:r>
            <w:r w:rsidR="00EA6277" w:rsidRPr="00EA6277">
              <w:rPr>
                <w:rFonts w:ascii="Times New Roman" w:hAnsi="Times New Roman" w:cs="Times New Roman"/>
                <w:sz w:val="24"/>
                <w:szCs w:val="24"/>
              </w:rPr>
              <w:t>30.10.2020</w:t>
            </w:r>
          </w:p>
        </w:tc>
        <w:tc>
          <w:tcPr>
            <w:tcW w:w="5173" w:type="dxa"/>
          </w:tcPr>
          <w:p w:rsidR="00E34AA7" w:rsidRPr="00EA6277" w:rsidRDefault="00E34AA7" w:rsidP="001F3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27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652A5C" w:rsidRPr="00EA6277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EA6277">
              <w:rPr>
                <w:rFonts w:ascii="Times New Roman" w:hAnsi="Times New Roman" w:cs="Times New Roman"/>
                <w:sz w:val="24"/>
                <w:szCs w:val="24"/>
              </w:rPr>
              <w:t xml:space="preserve">         № </w:t>
            </w:r>
            <w:r w:rsidR="00EA6277" w:rsidRPr="00EA6277">
              <w:rPr>
                <w:rFonts w:ascii="Times New Roman" w:hAnsi="Times New Roman" w:cs="Times New Roman"/>
                <w:sz w:val="24"/>
                <w:szCs w:val="24"/>
              </w:rPr>
              <w:t>407-п</w:t>
            </w:r>
          </w:p>
        </w:tc>
      </w:tr>
      <w:tr w:rsidR="00E34AA7" w:rsidRPr="00ED5DF1" w:rsidTr="00EA6277">
        <w:trPr>
          <w:trHeight w:val="309"/>
        </w:trPr>
        <w:tc>
          <w:tcPr>
            <w:tcW w:w="9993" w:type="dxa"/>
            <w:gridSpan w:val="2"/>
            <w:tcBorders>
              <w:bottom w:val="nil"/>
            </w:tcBorders>
          </w:tcPr>
          <w:p w:rsidR="00E34AA7" w:rsidRPr="00E34AA7" w:rsidRDefault="00E34AA7" w:rsidP="00DB1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4AA7">
              <w:rPr>
                <w:rFonts w:ascii="Times New Roman" w:hAnsi="Times New Roman" w:cs="Times New Roman"/>
                <w:sz w:val="28"/>
                <w:szCs w:val="28"/>
              </w:rPr>
              <w:t>г. Пучеж</w:t>
            </w:r>
          </w:p>
        </w:tc>
      </w:tr>
    </w:tbl>
    <w:p w:rsidR="00940863" w:rsidRDefault="00940863" w:rsidP="00940863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863" w:rsidRPr="00EA6277" w:rsidRDefault="00940863" w:rsidP="00AD1489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назначении публичных слушаний по обсуждению подготовленного «Проекта планировки</w:t>
      </w:r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</w:t>
      </w:r>
      <w:r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проекта межевания территории для строительства объекта </w:t>
      </w:r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«Межпоселковый газопровод высокого давления </w:t>
      </w:r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категории на с. </w:t>
      </w:r>
      <w:proofErr w:type="spellStart"/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Мортки</w:t>
      </w:r>
      <w:proofErr w:type="spellEnd"/>
      <w:r w:rsidR="00455693"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д. Дмитриево Большое Пучежского района Ивановской области»</w:t>
      </w:r>
    </w:p>
    <w:p w:rsidR="00940863" w:rsidRPr="00EA6277" w:rsidRDefault="00940863" w:rsidP="00940863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EA" w:rsidRPr="00EA6277" w:rsidRDefault="00940863" w:rsidP="00940863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заявление общества с ограниченной ответственностью проектный институт «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Тамбовсельхоз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» об утверждении «Пр</w:t>
      </w:r>
      <w:r w:rsidR="00C64B24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екта планировки территории и проекта межевания территории</w:t>
      </w:r>
      <w:r w:rsidR="00C64B24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строительства объекта «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«Межпоселковый газопровод высокого давления 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Дмитриево Большое Пучежского района Ивановской области»</w:t>
      </w:r>
      <w:r w:rsidR="00C64B24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целях соблюдения права человека на </w:t>
      </w:r>
      <w:r w:rsidR="005216B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благоприятные условия жизнедеятельности, прав и законных интересов правообладателей земельных участков, в соответствии со статьями 45,46 Градостроительного</w:t>
      </w:r>
      <w:proofErr w:type="gramEnd"/>
      <w:r w:rsidR="005216B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Федерации, </w:t>
      </w:r>
      <w:r w:rsidR="00B327E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216B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</w:t>
      </w:r>
      <w:r w:rsidR="00B327E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455693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</w:p>
    <w:p w:rsidR="00940863" w:rsidRPr="00EA6277" w:rsidRDefault="00B327EA" w:rsidP="00940863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5216B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ПОСТАНОВЛЯЕТ:</w:t>
      </w:r>
    </w:p>
    <w:p w:rsidR="00B327EA" w:rsidRPr="00EA6277" w:rsidRDefault="00B327EA" w:rsidP="00940863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7EA" w:rsidRPr="00EA6277" w:rsidRDefault="00EA34CA" w:rsidP="00EA34CA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1.</w:t>
      </w:r>
      <w:r w:rsidR="005216B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публичные слушания с участием граждан, проживающих на территории  </w:t>
      </w:r>
      <w:proofErr w:type="spellStart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proofErr w:type="spellEnd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правообладателей земельных участков, в границах которых располагается объект </w:t>
      </w:r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«Межпоселковый газопровод высокого давления </w:t>
      </w:r>
      <w:r w:rsidR="00B87FA2"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Дмитриево Большое Пучежского района Ивановской области».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B87FA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A34CA" w:rsidRPr="00EA6277" w:rsidRDefault="00B87FA2" w:rsidP="00EA34CA">
      <w:pPr>
        <w:shd w:val="clear" w:color="auto" w:fill="FFFFFF"/>
        <w:tabs>
          <w:tab w:val="left" w:leader="underscore" w:pos="1138"/>
          <w:tab w:val="left" w:pos="2837"/>
          <w:tab w:val="left" w:pos="676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Назначить публичные слушания по обсуждению «Проекта планировки и проекта межевания террит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ории для строительства объекта «Межпоселковый газопровод высокого давления </w:t>
      </w:r>
      <w:r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Дмитриево Большое Пучежского района Ивановской области»,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подготовленного обществом 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 ответственностью проектный институт «</w:t>
      </w:r>
      <w:proofErr w:type="spellStart"/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Тамбовсельхоз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D59F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10.00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12.00</w:t>
      </w:r>
      <w:r w:rsidR="00AD59F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приложению.</w:t>
      </w:r>
      <w:r w:rsidR="00EA34C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D59F7" w:rsidRPr="00EA6277" w:rsidRDefault="00AD59F7" w:rsidP="00AD59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3. Обеспечить проведение публичных слушаний и оформление итоговых документов. </w:t>
      </w:r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6" w:history="1">
        <w:r w:rsidR="00A24A58" w:rsidRPr="00EA6277">
          <w:rPr>
            <w:rStyle w:val="a6"/>
            <w:rFonts w:ascii="Times New Roman" w:hAnsi="Times New Roman"/>
            <w:b w:val="0"/>
            <w:color w:val="auto"/>
            <w:sz w:val="24"/>
            <w:szCs w:val="24"/>
          </w:rPr>
          <w:t>Опубликовать</w:t>
        </w:r>
      </w:hyperlink>
      <w:r w:rsidR="00A24A58" w:rsidRPr="00EA6277">
        <w:rPr>
          <w:rFonts w:ascii="Times New Roman" w:hAnsi="Times New Roman" w:cs="Times New Roman"/>
          <w:sz w:val="24"/>
          <w:szCs w:val="24"/>
        </w:rPr>
        <w:t xml:space="preserve"> постановление в официальном издании "Правовой вестник Пучежского муниципального района", и на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Пучежского муниципального района в сети «Интернет».</w:t>
      </w:r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Замечания и предложения по Проекту планировки и проект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межевания территории для строительства объекта 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«Межпоселковый газопровод высокого давления 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Дмитриево Большое Пучежского района Ивановской области»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быть представлены или направлены в письменном виде по адресу: </w:t>
      </w:r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Ивановская область, </w:t>
      </w:r>
      <w:proofErr w:type="gramStart"/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Пучеж, ул. Ленина, д. 27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2540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 </w:t>
      </w:r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муниципального района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6.Замечания и предложения принимаются с момента опубликования настоящего постановления.</w:t>
      </w:r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proofErr w:type="gram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</w:t>
      </w:r>
      <w:r w:rsidR="00657BC2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остановления оставляю за собой.</w:t>
      </w:r>
    </w:p>
    <w:p w:rsidR="00AD59F7" w:rsidRPr="00EA6277" w:rsidRDefault="00AD59F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75D4" w:rsidRPr="00EA6277" w:rsidRDefault="00AD59F7" w:rsidP="001975D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1975D4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Пучежского </w:t>
      </w:r>
    </w:p>
    <w:p w:rsidR="00AD59F7" w:rsidRPr="00EA6277" w:rsidRDefault="001975D4" w:rsidP="00EA6277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                                               И.Н.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Шипков</w:t>
      </w:r>
      <w:proofErr w:type="spellEnd"/>
    </w:p>
    <w:p w:rsidR="00AD59F7" w:rsidRPr="00EA6277" w:rsidRDefault="00AD59F7" w:rsidP="00EA62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</w:t>
      </w:r>
      <w:r w:rsidR="00EA627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AD59F7" w:rsidRPr="00EA6277" w:rsidRDefault="006578E7" w:rsidP="00EA62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к </w:t>
      </w:r>
      <w:r w:rsidR="00AD59F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администрации</w:t>
      </w:r>
    </w:p>
    <w:p w:rsidR="006578E7" w:rsidRPr="00EA6277" w:rsidRDefault="006578E7" w:rsidP="00EA62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Пучежского района Ивановской области</w:t>
      </w:r>
    </w:p>
    <w:p w:rsidR="006578E7" w:rsidRPr="00EA6277" w:rsidRDefault="006578E7" w:rsidP="00EA6277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r w:rsidR="00A24A58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8C7CA6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30.10.2020    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24A58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407-п</w:t>
      </w:r>
    </w:p>
    <w:p w:rsidR="006578E7" w:rsidRPr="00EA6277" w:rsidRDefault="006578E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7" w:rsidRPr="00EA6277" w:rsidRDefault="006578E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7" w:rsidRPr="00EA6277" w:rsidRDefault="006578E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7" w:rsidRPr="00EA6277" w:rsidRDefault="006578E7" w:rsidP="00A24A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Информационное сообщение</w:t>
      </w:r>
    </w:p>
    <w:p w:rsidR="00A24A58" w:rsidRPr="00EA6277" w:rsidRDefault="00A24A58" w:rsidP="00A24A58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78E7" w:rsidRPr="00EA6277" w:rsidRDefault="006578E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78E7" w:rsidRPr="00EA6277" w:rsidRDefault="005557DF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10-00 в здании администрации </w:t>
      </w:r>
      <w:proofErr w:type="spellStart"/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по адресу: с. Илья-Высоково, ул. Школьная, д. 3  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проводятся публичные слушания по  «Проекту планировки и проекта межевания территории для строительства объекта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«Межпоселковый газопровод высокого давления </w:t>
      </w:r>
      <w:r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Дмитриево Большое Пучежского района Ивановской области»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подготовленному  Обществом ограниченной ответственностью проектный институт «</w:t>
      </w:r>
      <w:proofErr w:type="spellStart"/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Тамбовсельхоз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</w:t>
      </w:r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proofErr w:type="spellEnd"/>
      <w:r w:rsidR="006578E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040A9C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5557DF" w:rsidRPr="00EA6277" w:rsidRDefault="005557DF" w:rsidP="005557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07.12.2020 в 12-00 в здании администрации </w:t>
      </w:r>
      <w:proofErr w:type="spellStart"/>
      <w:r w:rsidR="00B327E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ортковского</w:t>
      </w:r>
      <w:proofErr w:type="spellEnd"/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="00BA2BA7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9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проводятся публичные слушания по  «Проекту планировки и проекта межевания территории для строите</w:t>
      </w:r>
      <w:bookmarkStart w:id="0" w:name="_GoBack"/>
      <w:bookmarkEnd w:id="0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льства объекта «Межпоселковый газопровод высокого давления </w:t>
      </w:r>
      <w:r w:rsidRPr="00EA6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на с.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Дмитриево Большое Пучежского района Ивановской области», подготовленному  Обществом ограниченной ответственностью проектный институт «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Тамбовсельхозтехпроект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</w:p>
    <w:p w:rsidR="002233BA" w:rsidRPr="00EA6277" w:rsidRDefault="00040A9C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Заинтересованным лицам, изъявившим желание участвовать в слушаниях, необходимо направить письменное извещение о своем желании принять участие в слушаниях с описью предложений по адресу:</w:t>
      </w:r>
    </w:p>
    <w:p w:rsidR="00040A9C" w:rsidRPr="00EA6277" w:rsidRDefault="00040A9C" w:rsidP="002233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4B0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155375 Пучежский район,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r w:rsidR="002233B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Илья-Высоково, ул. </w:t>
      </w:r>
      <w:proofErr w:type="gramStart"/>
      <w:r w:rsidR="002233B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="002233BA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</w:t>
      </w:r>
      <w:r w:rsidR="008C7CA6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7CA6" w:rsidRPr="00EA6277" w:rsidRDefault="008C7CA6" w:rsidP="008C7CA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 администрации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Илья-Высоковского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справки по телефону: 8 (49345) 2-71-36  </w:t>
      </w:r>
    </w:p>
    <w:p w:rsidR="002233BA" w:rsidRPr="00EA6277" w:rsidRDefault="002233BA" w:rsidP="002233B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74B0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155373 Пучежский район, </w:t>
      </w: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Мортки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gram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</w:t>
      </w:r>
      <w:proofErr w:type="gram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9</w:t>
      </w:r>
      <w:r w:rsidR="008C7CA6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C7CA6" w:rsidRPr="00EA6277" w:rsidRDefault="008C7CA6" w:rsidP="008C7CA6">
      <w:pPr>
        <w:pStyle w:val="a3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здании администрации </w:t>
      </w:r>
      <w:proofErr w:type="spellStart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Мортковского</w:t>
      </w:r>
      <w:proofErr w:type="spellEnd"/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 Справки по телефону: 8-906-512-93-10</w:t>
      </w:r>
    </w:p>
    <w:p w:rsidR="003F74B0" w:rsidRPr="00EA6277" w:rsidRDefault="00040A9C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извещений</w:t>
      </w:r>
      <w:r w:rsidR="0037295E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ежедневно (кроме выходных и праздничных дне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37295E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с 8.30 до 16.30 часов до </w:t>
      </w:r>
      <w:r w:rsidR="005557DF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3F74B0" w:rsidRPr="00EA6277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.12.2020 г.</w:t>
      </w:r>
    </w:p>
    <w:p w:rsidR="00AD59F7" w:rsidRPr="00EA6277" w:rsidRDefault="00AD59F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F7" w:rsidRPr="00EA6277" w:rsidRDefault="00AD59F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59F7" w:rsidRPr="00EA6277" w:rsidRDefault="00AD59F7" w:rsidP="00AD59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AA9" w:rsidRPr="00EA6277" w:rsidRDefault="00852AA9">
      <w:pPr>
        <w:rPr>
          <w:rFonts w:ascii="Times New Roman" w:hAnsi="Times New Roman" w:cs="Times New Roman"/>
          <w:sz w:val="24"/>
          <w:szCs w:val="24"/>
        </w:rPr>
      </w:pPr>
    </w:p>
    <w:sectPr w:rsidR="00852AA9" w:rsidRPr="00EA6277" w:rsidSect="00EA6277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E49C3"/>
    <w:multiLevelType w:val="hybridMultilevel"/>
    <w:tmpl w:val="740EA6B0"/>
    <w:lvl w:ilvl="0" w:tplc="5AC2235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27E35FA4"/>
    <w:multiLevelType w:val="hybridMultilevel"/>
    <w:tmpl w:val="F6DAD120"/>
    <w:lvl w:ilvl="0" w:tplc="8A3ED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32F4D95"/>
    <w:multiLevelType w:val="hybridMultilevel"/>
    <w:tmpl w:val="17F8D3B2"/>
    <w:lvl w:ilvl="0" w:tplc="E4B80C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0863"/>
    <w:rsid w:val="00040A9C"/>
    <w:rsid w:val="000E4CDE"/>
    <w:rsid w:val="001975D4"/>
    <w:rsid w:val="002233BA"/>
    <w:rsid w:val="002754A2"/>
    <w:rsid w:val="002C3D96"/>
    <w:rsid w:val="0037295E"/>
    <w:rsid w:val="003F74B0"/>
    <w:rsid w:val="00401C1E"/>
    <w:rsid w:val="00455693"/>
    <w:rsid w:val="004F2540"/>
    <w:rsid w:val="005216B7"/>
    <w:rsid w:val="005555F5"/>
    <w:rsid w:val="005557DF"/>
    <w:rsid w:val="00652A5C"/>
    <w:rsid w:val="006578E7"/>
    <w:rsid w:val="00657BC2"/>
    <w:rsid w:val="006B312F"/>
    <w:rsid w:val="007924E9"/>
    <w:rsid w:val="008259AC"/>
    <w:rsid w:val="0083129F"/>
    <w:rsid w:val="00852AA9"/>
    <w:rsid w:val="008C7CA6"/>
    <w:rsid w:val="008F236A"/>
    <w:rsid w:val="00927391"/>
    <w:rsid w:val="00940863"/>
    <w:rsid w:val="00A24A58"/>
    <w:rsid w:val="00AD1489"/>
    <w:rsid w:val="00AD59F7"/>
    <w:rsid w:val="00AF430C"/>
    <w:rsid w:val="00B327EA"/>
    <w:rsid w:val="00B37E62"/>
    <w:rsid w:val="00B87FA2"/>
    <w:rsid w:val="00BA2BA7"/>
    <w:rsid w:val="00C64B24"/>
    <w:rsid w:val="00CC6EAE"/>
    <w:rsid w:val="00D55058"/>
    <w:rsid w:val="00DB1C1A"/>
    <w:rsid w:val="00E34AA7"/>
    <w:rsid w:val="00E67A99"/>
    <w:rsid w:val="00EA34CA"/>
    <w:rsid w:val="00EA6277"/>
    <w:rsid w:val="00FD6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</w:style>
  <w:style w:type="paragraph" w:styleId="3">
    <w:name w:val="heading 3"/>
    <w:basedOn w:val="a"/>
    <w:next w:val="a"/>
    <w:link w:val="30"/>
    <w:qFormat/>
    <w:rsid w:val="00E34AA7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2"/>
    </w:pPr>
    <w:rPr>
      <w:rFonts w:ascii="Arial" w:eastAsia="Times New Roman" w:hAnsi="Arial" w:cs="Mangal"/>
      <w:b/>
      <w:bCs/>
      <w:sz w:val="26"/>
      <w:szCs w:val="2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9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E34AA7"/>
    <w:rPr>
      <w:rFonts w:ascii="Arial" w:eastAsia="Times New Roman" w:hAnsi="Arial" w:cs="Mangal"/>
      <w:b/>
      <w:bCs/>
      <w:sz w:val="26"/>
      <w:szCs w:val="26"/>
      <w:lang w:eastAsia="ru-RU" w:bidi="hi-IN"/>
    </w:rPr>
  </w:style>
  <w:style w:type="character" w:customStyle="1" w:styleId="a6">
    <w:name w:val="Гипертекстовая ссылка"/>
    <w:basedOn w:val="a0"/>
    <w:rsid w:val="00A24A58"/>
    <w:rPr>
      <w:rFonts w:cs="Times New Roman"/>
      <w:b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863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A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0A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8389098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Архитектор</cp:lastModifiedBy>
  <cp:revision>32</cp:revision>
  <cp:lastPrinted>2019-11-11T10:53:00Z</cp:lastPrinted>
  <dcterms:created xsi:type="dcterms:W3CDTF">2019-11-11T07:36:00Z</dcterms:created>
  <dcterms:modified xsi:type="dcterms:W3CDTF">2020-10-30T08:35:00Z</dcterms:modified>
</cp:coreProperties>
</file>