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C37846" w:rsidRPr="00F772B8" w:rsidTr="002A5412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F772B8" w:rsidRDefault="00716833" w:rsidP="002A5412">
            <w:pPr>
              <w:pStyle w:val="3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846" w:rsidRPr="00F772B8" w:rsidRDefault="00C37846" w:rsidP="002A5412">
            <w:pPr>
              <w:jc w:val="center"/>
            </w:pPr>
          </w:p>
          <w:p w:rsidR="00C37846" w:rsidRPr="00546070" w:rsidRDefault="00C37846" w:rsidP="002A5412">
            <w:pPr>
              <w:pStyle w:val="3"/>
              <w:rPr>
                <w:b/>
              </w:rPr>
            </w:pPr>
            <w:r w:rsidRPr="00546070">
              <w:rPr>
                <w:b/>
              </w:rPr>
              <w:t xml:space="preserve">Администрация Пучежского муниципального района </w:t>
            </w:r>
          </w:p>
          <w:p w:rsidR="00C37846" w:rsidRPr="00546070" w:rsidRDefault="00C37846" w:rsidP="002A5412">
            <w:pPr>
              <w:pStyle w:val="3"/>
              <w:rPr>
                <w:b/>
              </w:rPr>
            </w:pPr>
            <w:r w:rsidRPr="00546070">
              <w:rPr>
                <w:b/>
              </w:rPr>
              <w:t>Ивановской области</w:t>
            </w:r>
          </w:p>
          <w:p w:rsidR="00C37846" w:rsidRPr="00546070" w:rsidRDefault="00C37846" w:rsidP="002A5412">
            <w:pPr>
              <w:pStyle w:val="3"/>
              <w:rPr>
                <w:b/>
              </w:rPr>
            </w:pPr>
            <w:proofErr w:type="gramStart"/>
            <w:r w:rsidRPr="00546070">
              <w:rPr>
                <w:b/>
              </w:rPr>
              <w:t>П</w:t>
            </w:r>
            <w:proofErr w:type="gramEnd"/>
            <w:r w:rsidRPr="00546070">
              <w:rPr>
                <w:b/>
              </w:rPr>
              <w:t xml:space="preserve"> О С Т А Н О В Л Е Н И Е</w:t>
            </w:r>
          </w:p>
          <w:p w:rsidR="00C37846" w:rsidRDefault="00C37846" w:rsidP="002A5412">
            <w:pPr>
              <w:jc w:val="center"/>
            </w:pPr>
          </w:p>
          <w:p w:rsidR="009F4E24" w:rsidRPr="00F772B8" w:rsidRDefault="009F4E24" w:rsidP="002A5412">
            <w:pPr>
              <w:jc w:val="center"/>
            </w:pPr>
          </w:p>
        </w:tc>
      </w:tr>
      <w:tr w:rsidR="00C37846" w:rsidRPr="00F772B8" w:rsidTr="002A5412">
        <w:trPr>
          <w:cantSplit/>
        </w:trPr>
        <w:tc>
          <w:tcPr>
            <w:tcW w:w="4820" w:type="dxa"/>
          </w:tcPr>
          <w:p w:rsidR="00C37846" w:rsidRDefault="00BC3CAA" w:rsidP="00BC3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7846" w:rsidRPr="003000A5">
              <w:rPr>
                <w:sz w:val="28"/>
                <w:szCs w:val="28"/>
              </w:rPr>
              <w:t xml:space="preserve">от </w:t>
            </w:r>
            <w:r w:rsidR="004B1334">
              <w:rPr>
                <w:sz w:val="28"/>
                <w:szCs w:val="28"/>
              </w:rPr>
              <w:t xml:space="preserve"> </w:t>
            </w:r>
            <w:r w:rsidR="006B69FC">
              <w:rPr>
                <w:sz w:val="28"/>
                <w:szCs w:val="28"/>
              </w:rPr>
              <w:t xml:space="preserve">11.07. </w:t>
            </w:r>
            <w:r w:rsidR="005E39CF">
              <w:rPr>
                <w:sz w:val="28"/>
                <w:szCs w:val="28"/>
              </w:rPr>
              <w:t>2019</w:t>
            </w:r>
            <w:r w:rsidR="004B13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BC3CAA" w:rsidRPr="003000A5" w:rsidRDefault="00BC3CAA" w:rsidP="00BC3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37846" w:rsidRPr="003000A5" w:rsidRDefault="00C37846" w:rsidP="00916FDA">
            <w:pPr>
              <w:jc w:val="center"/>
              <w:rPr>
                <w:sz w:val="28"/>
                <w:szCs w:val="28"/>
              </w:rPr>
            </w:pPr>
            <w:r w:rsidRPr="003000A5">
              <w:rPr>
                <w:sz w:val="28"/>
                <w:szCs w:val="28"/>
              </w:rPr>
              <w:t>№</w:t>
            </w:r>
            <w:r w:rsidR="006B69FC">
              <w:rPr>
                <w:sz w:val="28"/>
                <w:szCs w:val="28"/>
              </w:rPr>
              <w:t xml:space="preserve"> </w:t>
            </w:r>
            <w:r w:rsidR="00916FDA">
              <w:rPr>
                <w:sz w:val="28"/>
                <w:szCs w:val="28"/>
              </w:rPr>
              <w:t xml:space="preserve"> </w:t>
            </w:r>
            <w:r w:rsidR="006B69FC">
              <w:rPr>
                <w:sz w:val="28"/>
                <w:szCs w:val="28"/>
              </w:rPr>
              <w:t>354</w:t>
            </w:r>
            <w:r w:rsidR="005E39CF">
              <w:rPr>
                <w:sz w:val="28"/>
                <w:szCs w:val="28"/>
              </w:rPr>
              <w:t>-п</w:t>
            </w:r>
            <w:r w:rsidRPr="003000A5">
              <w:rPr>
                <w:sz w:val="28"/>
                <w:szCs w:val="28"/>
              </w:rPr>
              <w:t xml:space="preserve"> </w:t>
            </w:r>
          </w:p>
        </w:tc>
      </w:tr>
      <w:tr w:rsidR="00C37846" w:rsidRPr="00F772B8" w:rsidTr="002A5412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C37846" w:rsidRPr="006A159B" w:rsidRDefault="00C37846" w:rsidP="002A5412">
            <w:pPr>
              <w:jc w:val="center"/>
              <w:rPr>
                <w:sz w:val="28"/>
                <w:szCs w:val="28"/>
              </w:rPr>
            </w:pPr>
            <w:r w:rsidRPr="006A159B">
              <w:rPr>
                <w:sz w:val="28"/>
                <w:szCs w:val="28"/>
              </w:rPr>
              <w:t>г</w:t>
            </w:r>
            <w:proofErr w:type="gramStart"/>
            <w:r w:rsidRPr="006A159B">
              <w:rPr>
                <w:sz w:val="28"/>
                <w:szCs w:val="28"/>
              </w:rPr>
              <w:t>.П</w:t>
            </w:r>
            <w:proofErr w:type="gramEnd"/>
            <w:r w:rsidRPr="006A159B">
              <w:rPr>
                <w:sz w:val="28"/>
                <w:szCs w:val="28"/>
              </w:rPr>
              <w:t>учеж</w:t>
            </w:r>
          </w:p>
        </w:tc>
      </w:tr>
    </w:tbl>
    <w:p w:rsidR="004C23D3" w:rsidRDefault="004C23D3" w:rsidP="004C23D3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bCs/>
          <w:spacing w:val="6"/>
        </w:rPr>
      </w:pPr>
    </w:p>
    <w:p w:rsidR="00132D7D" w:rsidRPr="005A73ED" w:rsidRDefault="00132D7D" w:rsidP="00132D7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73ED">
        <w:rPr>
          <w:b/>
          <w:sz w:val="28"/>
          <w:szCs w:val="28"/>
        </w:rPr>
        <w:t>Об утверждении</w:t>
      </w:r>
      <w:r w:rsidR="00454254" w:rsidRPr="005A73ED">
        <w:rPr>
          <w:b/>
          <w:sz w:val="28"/>
          <w:szCs w:val="28"/>
        </w:rPr>
        <w:t xml:space="preserve"> Порядка проведения </w:t>
      </w:r>
      <w:proofErr w:type="gramStart"/>
      <w:r w:rsidR="00454254" w:rsidRPr="005A73ED">
        <w:rPr>
          <w:b/>
          <w:sz w:val="28"/>
          <w:szCs w:val="28"/>
        </w:rPr>
        <w:t>мероприятий</w:t>
      </w:r>
      <w:proofErr w:type="gramEnd"/>
      <w:r w:rsidRPr="005A73ED">
        <w:rPr>
          <w:b/>
          <w:sz w:val="28"/>
          <w:szCs w:val="28"/>
        </w:rPr>
        <w:t xml:space="preserve"> по выявлению неэффективно используемого  муниципального имущества Пучежского муниципального района Ивановской области, а так же имущества, закрепленного за муниципальными учреждениями, предприятиями</w:t>
      </w:r>
    </w:p>
    <w:p w:rsidR="00C0478D" w:rsidRPr="005A73ED" w:rsidRDefault="00C0478D" w:rsidP="00C0478D">
      <w:pPr>
        <w:jc w:val="center"/>
        <w:rPr>
          <w:b/>
          <w:sz w:val="28"/>
          <w:szCs w:val="28"/>
        </w:rPr>
      </w:pPr>
    </w:p>
    <w:p w:rsidR="00916FDA" w:rsidRPr="0036139A" w:rsidRDefault="00916FDA" w:rsidP="00916FDA">
      <w:pPr>
        <w:autoSpaceDE w:val="0"/>
        <w:ind w:firstLine="709"/>
        <w:jc w:val="both"/>
        <w:rPr>
          <w:sz w:val="26"/>
          <w:szCs w:val="26"/>
        </w:rPr>
      </w:pPr>
      <w:r w:rsidRPr="00916FDA">
        <w:rPr>
          <w:sz w:val="28"/>
          <w:szCs w:val="28"/>
        </w:rPr>
        <w:t xml:space="preserve">Руководствуясь Гражданским кодексом Российской Федерации, Федеральным законом </w:t>
      </w:r>
      <w:r w:rsidRPr="00916FDA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916FDA">
        <w:rPr>
          <w:sz w:val="28"/>
          <w:szCs w:val="28"/>
        </w:rPr>
        <w:t>Уставом Пучежского муниципального района Ивановской области,  Положением о порядке управления и распоряжения муниципальным</w:t>
      </w:r>
      <w:r>
        <w:rPr>
          <w:sz w:val="28"/>
          <w:szCs w:val="28"/>
        </w:rPr>
        <w:t xml:space="preserve"> имуществом Пучежского района, утвержденным решением Совета Пучежского муниципального района от 26.12.2011г. №145 (в действующей редакции) </w:t>
      </w:r>
    </w:p>
    <w:p w:rsidR="00C0478D" w:rsidRDefault="00C0478D" w:rsidP="00C047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22B8" w:rsidRDefault="00C0478D" w:rsidP="00C0478D">
      <w:pPr>
        <w:tabs>
          <w:tab w:val="left" w:pos="312"/>
          <w:tab w:val="num" w:pos="59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 </w:t>
      </w:r>
    </w:p>
    <w:p w:rsidR="006739B4" w:rsidRDefault="006739B4" w:rsidP="00C0478D">
      <w:pPr>
        <w:tabs>
          <w:tab w:val="left" w:pos="312"/>
          <w:tab w:val="num" w:pos="594"/>
        </w:tabs>
        <w:jc w:val="center"/>
        <w:rPr>
          <w:b/>
          <w:sz w:val="28"/>
          <w:szCs w:val="28"/>
        </w:rPr>
      </w:pPr>
    </w:p>
    <w:p w:rsidR="00C0478D" w:rsidRPr="00D900DF" w:rsidRDefault="00916FDA" w:rsidP="004C23D3">
      <w:pPr>
        <w:numPr>
          <w:ilvl w:val="0"/>
          <w:numId w:val="11"/>
        </w:numPr>
        <w:ind w:left="0" w:firstLine="357"/>
        <w:jc w:val="both"/>
        <w:rPr>
          <w:sz w:val="28"/>
          <w:szCs w:val="28"/>
        </w:rPr>
      </w:pPr>
      <w:r w:rsidRPr="00D900DF">
        <w:rPr>
          <w:color w:val="000000"/>
          <w:sz w:val="28"/>
          <w:szCs w:val="28"/>
        </w:rPr>
        <w:t xml:space="preserve">Утвердить Порядок проведения </w:t>
      </w:r>
      <w:proofErr w:type="gramStart"/>
      <w:r w:rsidRPr="00D900DF">
        <w:rPr>
          <w:color w:val="000000"/>
          <w:sz w:val="28"/>
          <w:szCs w:val="28"/>
        </w:rPr>
        <w:t>мероприятий</w:t>
      </w:r>
      <w:proofErr w:type="gramEnd"/>
      <w:r w:rsidRPr="00D900DF">
        <w:rPr>
          <w:color w:val="000000"/>
          <w:sz w:val="28"/>
          <w:szCs w:val="28"/>
        </w:rPr>
        <w:t xml:space="preserve"> по </w:t>
      </w:r>
      <w:r w:rsidR="00D900DF" w:rsidRPr="00D900DF">
        <w:rPr>
          <w:sz w:val="28"/>
          <w:szCs w:val="28"/>
        </w:rPr>
        <w:t>выявлению неэффективно используемого  муниципального имущества Пучежского муниципального р</w:t>
      </w:r>
      <w:r w:rsidR="0046096D">
        <w:rPr>
          <w:sz w:val="28"/>
          <w:szCs w:val="28"/>
        </w:rPr>
        <w:t>айона Ивановской области, а так</w:t>
      </w:r>
      <w:r w:rsidR="00D900DF" w:rsidRPr="00D900DF">
        <w:rPr>
          <w:sz w:val="28"/>
          <w:szCs w:val="28"/>
        </w:rPr>
        <w:t>же имущества, закрепленного за муниципальными учреждениями, предприятиями.</w:t>
      </w:r>
    </w:p>
    <w:p w:rsidR="004C23D3" w:rsidRPr="004C23D3" w:rsidRDefault="000D46FA" w:rsidP="004C23D3">
      <w:pPr>
        <w:numPr>
          <w:ilvl w:val="0"/>
          <w:numId w:val="1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Правовом вестнике Пучежского муниципального района и разместить на официальном сайте  </w:t>
      </w:r>
      <w:r w:rsidR="000A0A1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Пучежского муниципального района</w:t>
      </w:r>
      <w:r w:rsidR="004C23D3">
        <w:rPr>
          <w:color w:val="000000"/>
          <w:sz w:val="28"/>
          <w:szCs w:val="28"/>
        </w:rPr>
        <w:t>.</w:t>
      </w:r>
    </w:p>
    <w:p w:rsidR="005A3BF4" w:rsidRDefault="004C23D3" w:rsidP="005A3BF4">
      <w:pPr>
        <w:pStyle w:val="a3"/>
        <w:widowControl/>
        <w:numPr>
          <w:ilvl w:val="0"/>
          <w:numId w:val="1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76"/>
        <w:contextualSpacing/>
        <w:jc w:val="both"/>
        <w:outlineLvl w:val="0"/>
        <w:rPr>
          <w:sz w:val="28"/>
          <w:szCs w:val="28"/>
        </w:rPr>
      </w:pPr>
      <w:proofErr w:type="gramStart"/>
      <w:r w:rsidRPr="00237524">
        <w:rPr>
          <w:sz w:val="28"/>
          <w:szCs w:val="28"/>
        </w:rPr>
        <w:t>Контроль за</w:t>
      </w:r>
      <w:proofErr w:type="gramEnd"/>
      <w:r w:rsidRPr="0023752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37524">
        <w:rPr>
          <w:sz w:val="28"/>
          <w:szCs w:val="28"/>
        </w:rPr>
        <w:t>Пучежского</w:t>
      </w:r>
      <w:proofErr w:type="spellEnd"/>
      <w:r w:rsidRPr="00237524">
        <w:rPr>
          <w:sz w:val="28"/>
          <w:szCs w:val="28"/>
        </w:rPr>
        <w:t xml:space="preserve"> муниципального района </w:t>
      </w:r>
      <w:proofErr w:type="spellStart"/>
      <w:r w:rsidRPr="00237524">
        <w:rPr>
          <w:sz w:val="28"/>
          <w:szCs w:val="28"/>
        </w:rPr>
        <w:t>Золоткову</w:t>
      </w:r>
      <w:proofErr w:type="spellEnd"/>
      <w:r w:rsidRPr="00237524">
        <w:rPr>
          <w:sz w:val="28"/>
          <w:szCs w:val="28"/>
        </w:rPr>
        <w:t xml:space="preserve"> И.В.</w:t>
      </w:r>
    </w:p>
    <w:p w:rsidR="0046096D" w:rsidRPr="005A3BF4" w:rsidRDefault="00063F79" w:rsidP="005A3BF4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376"/>
        <w:contextualSpacing/>
        <w:jc w:val="both"/>
        <w:outlineLvl w:val="0"/>
        <w:rPr>
          <w:sz w:val="28"/>
          <w:szCs w:val="28"/>
        </w:rPr>
      </w:pPr>
      <w:r w:rsidRPr="005A3BF4">
        <w:rPr>
          <w:sz w:val="28"/>
          <w:szCs w:val="28"/>
        </w:rPr>
        <w:t xml:space="preserve">4. </w:t>
      </w:r>
      <w:r w:rsidR="0046096D" w:rsidRPr="005A3BF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6096D" w:rsidRDefault="0046096D" w:rsidP="0046096D">
      <w:pPr>
        <w:jc w:val="both"/>
        <w:rPr>
          <w:sz w:val="28"/>
          <w:szCs w:val="28"/>
        </w:rPr>
      </w:pPr>
    </w:p>
    <w:p w:rsidR="00C0478D" w:rsidRDefault="00C0478D" w:rsidP="00063F7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0478D" w:rsidRDefault="00C0478D" w:rsidP="00C0478D">
      <w:pPr>
        <w:tabs>
          <w:tab w:val="left" w:pos="31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7E7B" w:rsidRDefault="00A17E7B" w:rsidP="00A17E7B">
      <w:pPr>
        <w:jc w:val="both"/>
        <w:rPr>
          <w:sz w:val="28"/>
          <w:szCs w:val="28"/>
        </w:rPr>
      </w:pPr>
    </w:p>
    <w:p w:rsidR="00384615" w:rsidRDefault="00384615" w:rsidP="00A17E7B">
      <w:pPr>
        <w:jc w:val="both"/>
        <w:rPr>
          <w:sz w:val="28"/>
          <w:szCs w:val="28"/>
        </w:rPr>
      </w:pPr>
    </w:p>
    <w:p w:rsidR="00C0478D" w:rsidRDefault="00A17E7B" w:rsidP="00A17E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159B">
        <w:rPr>
          <w:sz w:val="28"/>
          <w:szCs w:val="28"/>
        </w:rPr>
        <w:t xml:space="preserve">лава </w:t>
      </w:r>
      <w:proofErr w:type="spellStart"/>
      <w:r w:rsidR="00C0478D">
        <w:rPr>
          <w:sz w:val="28"/>
          <w:szCs w:val="28"/>
        </w:rPr>
        <w:t>Пучежского</w:t>
      </w:r>
      <w:proofErr w:type="spellEnd"/>
      <w:r w:rsidR="00C0478D">
        <w:rPr>
          <w:sz w:val="28"/>
          <w:szCs w:val="28"/>
        </w:rPr>
        <w:t xml:space="preserve"> муниципального района </w:t>
      </w:r>
      <w:r w:rsidR="00C0478D">
        <w:rPr>
          <w:sz w:val="28"/>
          <w:szCs w:val="28"/>
        </w:rPr>
        <w:tab/>
      </w:r>
      <w:r w:rsidR="00C0478D">
        <w:rPr>
          <w:sz w:val="28"/>
          <w:szCs w:val="28"/>
        </w:rPr>
        <w:tab/>
        <w:t xml:space="preserve">           </w:t>
      </w:r>
      <w:r w:rsidR="00415E08">
        <w:rPr>
          <w:sz w:val="28"/>
          <w:szCs w:val="28"/>
        </w:rPr>
        <w:t xml:space="preserve">  </w:t>
      </w:r>
      <w:r w:rsidR="009E4253">
        <w:rPr>
          <w:sz w:val="28"/>
          <w:szCs w:val="28"/>
        </w:rPr>
        <w:t xml:space="preserve">  </w:t>
      </w:r>
      <w:proofErr w:type="spellStart"/>
      <w:r w:rsidR="00BC3CAA">
        <w:rPr>
          <w:sz w:val="28"/>
          <w:szCs w:val="28"/>
        </w:rPr>
        <w:t>И.Н.Шипков</w:t>
      </w:r>
      <w:proofErr w:type="spellEnd"/>
    </w:p>
    <w:p w:rsidR="00BB5F68" w:rsidRDefault="00BB5F68" w:rsidP="00A17E7B">
      <w:pPr>
        <w:jc w:val="both"/>
        <w:rPr>
          <w:sz w:val="28"/>
          <w:szCs w:val="28"/>
        </w:rPr>
      </w:pPr>
    </w:p>
    <w:p w:rsidR="003E5B7B" w:rsidRDefault="00391DCD" w:rsidP="00391DCD">
      <w:pPr>
        <w:shd w:val="clear" w:color="auto" w:fill="FFFFFF"/>
        <w:jc w:val="both"/>
      </w:pPr>
      <w:r>
        <w:t xml:space="preserve">                                                                                                 </w:t>
      </w:r>
    </w:p>
    <w:p w:rsidR="003E5B7B" w:rsidRDefault="003E5B7B" w:rsidP="00391DCD">
      <w:pPr>
        <w:shd w:val="clear" w:color="auto" w:fill="FFFFFF"/>
        <w:jc w:val="both"/>
      </w:pPr>
    </w:p>
    <w:p w:rsidR="00BB5F68" w:rsidRPr="0036139A" w:rsidRDefault="003E5B7B" w:rsidP="00A4709D">
      <w:pPr>
        <w:shd w:val="clear" w:color="auto" w:fill="FFFFFF"/>
        <w:jc w:val="right"/>
      </w:pPr>
      <w:r>
        <w:lastRenderedPageBreak/>
        <w:t xml:space="preserve">                                                                                                 </w:t>
      </w:r>
      <w:r w:rsidR="00391DCD">
        <w:t xml:space="preserve">   </w:t>
      </w:r>
      <w:r w:rsidR="00BB5F68" w:rsidRPr="0036139A">
        <w:t xml:space="preserve">Приложение </w:t>
      </w:r>
    </w:p>
    <w:p w:rsidR="00391DCD" w:rsidRDefault="00391DCD" w:rsidP="00A4709D">
      <w:pPr>
        <w:shd w:val="clear" w:color="auto" w:fill="FFFFFF"/>
        <w:jc w:val="right"/>
      </w:pPr>
      <w:r>
        <w:t xml:space="preserve">                                                                                  к п</w:t>
      </w:r>
      <w:r w:rsidR="00BB5F68" w:rsidRPr="0036139A">
        <w:t xml:space="preserve">остановлению </w:t>
      </w:r>
      <w:r w:rsidR="00BB5F68">
        <w:t xml:space="preserve">администрации </w:t>
      </w:r>
      <w:r>
        <w:t xml:space="preserve">                     </w:t>
      </w:r>
    </w:p>
    <w:p w:rsidR="00BB5F68" w:rsidRPr="0036139A" w:rsidRDefault="00BB5F68" w:rsidP="00A4709D">
      <w:pPr>
        <w:shd w:val="clear" w:color="auto" w:fill="FFFFFF"/>
        <w:jc w:val="right"/>
      </w:pPr>
      <w:r>
        <w:t>Пучежского муниципального района</w:t>
      </w:r>
    </w:p>
    <w:p w:rsidR="00BB5F68" w:rsidRDefault="00391DCD" w:rsidP="00A4709D">
      <w:pPr>
        <w:shd w:val="clear" w:color="auto" w:fill="FFFFFF"/>
        <w:jc w:val="right"/>
      </w:pPr>
      <w:r>
        <w:t xml:space="preserve">                                                                                </w:t>
      </w:r>
      <w:r w:rsidR="00A4709D">
        <w:t xml:space="preserve"> </w:t>
      </w:r>
      <w:r>
        <w:t xml:space="preserve">  </w:t>
      </w:r>
      <w:r w:rsidR="00BB5F68">
        <w:t xml:space="preserve">от  </w:t>
      </w:r>
      <w:r w:rsidR="00823B19">
        <w:t xml:space="preserve">11.07.2019 </w:t>
      </w:r>
      <w:r w:rsidR="00BB5F68" w:rsidRPr="0036139A">
        <w:t xml:space="preserve"> № </w:t>
      </w:r>
      <w:r w:rsidR="00823B19">
        <w:t>354-п</w:t>
      </w:r>
    </w:p>
    <w:p w:rsidR="00503B22" w:rsidRDefault="00503B22" w:rsidP="00503B22">
      <w:pPr>
        <w:shd w:val="clear" w:color="auto" w:fill="FFFFFF"/>
        <w:jc w:val="both"/>
      </w:pPr>
    </w:p>
    <w:p w:rsidR="00503B22" w:rsidRPr="00A4709D" w:rsidRDefault="00503B22" w:rsidP="00503B2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709D">
        <w:rPr>
          <w:b/>
          <w:sz w:val="28"/>
          <w:szCs w:val="28"/>
        </w:rPr>
        <w:t>Порядок</w:t>
      </w:r>
    </w:p>
    <w:p w:rsidR="00D900DF" w:rsidRPr="00A4709D" w:rsidRDefault="00503B22" w:rsidP="00D900D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709D">
        <w:rPr>
          <w:b/>
          <w:sz w:val="28"/>
          <w:szCs w:val="28"/>
        </w:rPr>
        <w:t xml:space="preserve"> </w:t>
      </w:r>
      <w:r w:rsidR="00D900DF" w:rsidRPr="00A4709D">
        <w:rPr>
          <w:b/>
          <w:sz w:val="28"/>
          <w:szCs w:val="28"/>
        </w:rPr>
        <w:t>проведения мероприятий, по выявлению неэффективно используемого  муниципального имущества Пучежского муниципального района Ивановской области, а так же имущества, закрепленного за муниципальными учреждениями, предприятиями.</w:t>
      </w:r>
    </w:p>
    <w:p w:rsidR="00503B22" w:rsidRPr="00A4709D" w:rsidRDefault="00503B22" w:rsidP="00503B2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153B" w:rsidRPr="00A4709D" w:rsidRDefault="00503B22" w:rsidP="008A46B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09D">
        <w:rPr>
          <w:color w:val="000000"/>
          <w:sz w:val="28"/>
          <w:szCs w:val="28"/>
        </w:rPr>
        <w:t>1.</w:t>
      </w:r>
      <w:r w:rsidR="0012153B" w:rsidRPr="00A4709D">
        <w:rPr>
          <w:color w:val="000000"/>
          <w:sz w:val="28"/>
          <w:szCs w:val="28"/>
        </w:rPr>
        <w:t xml:space="preserve"> </w:t>
      </w:r>
      <w:proofErr w:type="gramStart"/>
      <w:r w:rsidRPr="00A4709D">
        <w:rPr>
          <w:color w:val="000000"/>
          <w:sz w:val="28"/>
          <w:szCs w:val="28"/>
        </w:rPr>
        <w:t xml:space="preserve">Настоящий Порядок </w:t>
      </w:r>
      <w:r w:rsidR="00D900DF" w:rsidRPr="00A4709D">
        <w:rPr>
          <w:sz w:val="28"/>
          <w:szCs w:val="28"/>
        </w:rPr>
        <w:t>проведения мероприятий, по выявлению неэффективно используемого  муниципального имущества Пучежского муниципального района Ивановской области, а так же имущества, закрепленного за муниципальными учреждениями, предприятиями</w:t>
      </w:r>
      <w:r w:rsidR="008A46B7" w:rsidRPr="00A4709D">
        <w:rPr>
          <w:sz w:val="28"/>
          <w:szCs w:val="28"/>
        </w:rPr>
        <w:t xml:space="preserve"> </w:t>
      </w:r>
      <w:r w:rsidRPr="00A4709D">
        <w:rPr>
          <w:color w:val="000000"/>
          <w:sz w:val="28"/>
          <w:szCs w:val="28"/>
        </w:rPr>
        <w:t xml:space="preserve">(далее - Порядок) разработан в соответствии с Гражданским кодексом Российской Федерации, Федеральным законом </w:t>
      </w:r>
      <w:r w:rsidR="008C021A" w:rsidRPr="00A4709D">
        <w:rPr>
          <w:color w:val="000000"/>
          <w:sz w:val="28"/>
          <w:szCs w:val="28"/>
        </w:rPr>
        <w:t>131</w:t>
      </w:r>
      <w:r w:rsidRPr="00A4709D">
        <w:rPr>
          <w:color w:val="000000"/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</w:t>
      </w:r>
      <w:r w:rsidR="008C021A" w:rsidRPr="00A4709D">
        <w:rPr>
          <w:color w:val="000000"/>
          <w:sz w:val="28"/>
          <w:szCs w:val="28"/>
        </w:rPr>
        <w:t>Пучежского</w:t>
      </w:r>
      <w:r w:rsidRPr="00A4709D">
        <w:rPr>
          <w:color w:val="000000"/>
          <w:sz w:val="28"/>
          <w:szCs w:val="28"/>
        </w:rPr>
        <w:t xml:space="preserve"> муниципального района </w:t>
      </w:r>
      <w:r w:rsidR="008C021A" w:rsidRPr="00A4709D">
        <w:rPr>
          <w:color w:val="000000"/>
          <w:sz w:val="28"/>
          <w:szCs w:val="28"/>
        </w:rPr>
        <w:t>Ивано</w:t>
      </w:r>
      <w:r w:rsidRPr="00A4709D">
        <w:rPr>
          <w:color w:val="000000"/>
          <w:sz w:val="28"/>
          <w:szCs w:val="28"/>
        </w:rPr>
        <w:t>вской области, П</w:t>
      </w:r>
      <w:r w:rsidR="008C021A" w:rsidRPr="00A4709D">
        <w:rPr>
          <w:sz w:val="28"/>
          <w:szCs w:val="28"/>
        </w:rPr>
        <w:t>оложением о порядке управления и распоряжения муниципальным имуществом</w:t>
      </w:r>
      <w:proofErr w:type="gramEnd"/>
      <w:r w:rsidR="008C021A" w:rsidRPr="00A4709D">
        <w:rPr>
          <w:sz w:val="28"/>
          <w:szCs w:val="28"/>
        </w:rPr>
        <w:t xml:space="preserve"> Пучежского района, утвержденным решением Совета Пучежского муниципального района от 26.12.2011г. №145 (в действующей редакции)</w:t>
      </w:r>
    </w:p>
    <w:p w:rsidR="00503B22" w:rsidRPr="00A4709D" w:rsidRDefault="00823B19" w:rsidP="0012153B">
      <w:pPr>
        <w:tabs>
          <w:tab w:val="left" w:pos="-141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proofErr w:type="gramStart"/>
      <w:r w:rsidR="00503B22" w:rsidRPr="00A4709D">
        <w:rPr>
          <w:color w:val="000000"/>
          <w:sz w:val="28"/>
          <w:szCs w:val="28"/>
        </w:rPr>
        <w:t xml:space="preserve">Порядок разработан в целях координации деятельности по организации мероприятий по контролю за использованием по назначению и сохранностью муниципального имущества </w:t>
      </w:r>
      <w:r w:rsidR="008C021A" w:rsidRPr="00A4709D">
        <w:rPr>
          <w:color w:val="000000"/>
          <w:sz w:val="28"/>
          <w:szCs w:val="28"/>
        </w:rPr>
        <w:t>Пучежского</w:t>
      </w:r>
      <w:r w:rsidR="00503B22" w:rsidRPr="00A4709D">
        <w:rPr>
          <w:color w:val="000000"/>
          <w:sz w:val="28"/>
          <w:szCs w:val="28"/>
        </w:rPr>
        <w:t xml:space="preserve"> муниципального района </w:t>
      </w:r>
      <w:r w:rsidR="008C021A" w:rsidRPr="00A4709D">
        <w:rPr>
          <w:color w:val="000000"/>
          <w:sz w:val="28"/>
          <w:szCs w:val="28"/>
        </w:rPr>
        <w:t>Ивановс</w:t>
      </w:r>
      <w:r w:rsidR="00503B22" w:rsidRPr="00A4709D">
        <w:rPr>
          <w:color w:val="000000"/>
          <w:sz w:val="28"/>
          <w:szCs w:val="28"/>
        </w:rPr>
        <w:t>кой области</w:t>
      </w:r>
      <w:r w:rsidR="00A4709D" w:rsidRPr="00A4709D">
        <w:rPr>
          <w:color w:val="000000"/>
          <w:sz w:val="28"/>
          <w:szCs w:val="28"/>
        </w:rPr>
        <w:t>, а также</w:t>
      </w:r>
      <w:r w:rsidR="00A4709D" w:rsidRPr="00A4709D">
        <w:rPr>
          <w:sz w:val="28"/>
          <w:szCs w:val="28"/>
        </w:rPr>
        <w:t xml:space="preserve"> имущества, закрепленного за муниципальными учреждениями, предприятиями</w:t>
      </w:r>
      <w:r w:rsidR="00503B22" w:rsidRPr="00A4709D">
        <w:rPr>
          <w:color w:val="000000"/>
          <w:sz w:val="28"/>
          <w:szCs w:val="28"/>
        </w:rPr>
        <w:t xml:space="preserve"> (далее - муниципальное имущество</w:t>
      </w:r>
      <w:r w:rsidR="00A4709D">
        <w:rPr>
          <w:color w:val="000000"/>
          <w:sz w:val="28"/>
          <w:szCs w:val="28"/>
        </w:rPr>
        <w:t>.</w:t>
      </w:r>
      <w:proofErr w:type="gramEnd"/>
    </w:p>
    <w:p w:rsidR="00A4709D" w:rsidRPr="00A4709D" w:rsidRDefault="00A4709D" w:rsidP="00A4709D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A4709D">
        <w:rPr>
          <w:color w:val="000000"/>
          <w:sz w:val="28"/>
          <w:szCs w:val="28"/>
        </w:rPr>
        <w:t>3.</w:t>
      </w:r>
      <w:r w:rsidR="00823B19">
        <w:rPr>
          <w:color w:val="000000"/>
          <w:sz w:val="28"/>
          <w:szCs w:val="28"/>
        </w:rPr>
        <w:t xml:space="preserve"> </w:t>
      </w:r>
      <w:r w:rsidRPr="00A4709D">
        <w:rPr>
          <w:sz w:val="28"/>
          <w:szCs w:val="28"/>
        </w:rPr>
        <w:t>Основными целями мероприятий по проверке использования муниципального имущества являются:</w:t>
      </w:r>
    </w:p>
    <w:p w:rsidR="00A4709D" w:rsidRPr="00A4709D" w:rsidRDefault="00A4709D" w:rsidP="009104FD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A4709D">
        <w:rPr>
          <w:sz w:val="28"/>
          <w:szCs w:val="28"/>
        </w:rPr>
        <w:t>- определение наличия и технического состояния муниципального имущества; </w:t>
      </w:r>
    </w:p>
    <w:p w:rsidR="00A4709D" w:rsidRPr="00A4709D" w:rsidRDefault="00A4709D" w:rsidP="00A4709D">
      <w:pPr>
        <w:spacing w:before="168" w:after="168"/>
        <w:ind w:firstLine="708"/>
        <w:textAlignment w:val="baseline"/>
        <w:rPr>
          <w:sz w:val="28"/>
          <w:szCs w:val="28"/>
        </w:rPr>
      </w:pPr>
      <w:r w:rsidRPr="00A4709D">
        <w:rPr>
          <w:sz w:val="28"/>
          <w:szCs w:val="28"/>
        </w:rPr>
        <w:t>- повышение эффективности использования муниципального имущества.</w:t>
      </w:r>
    </w:p>
    <w:p w:rsidR="00A4709D" w:rsidRPr="00A4709D" w:rsidRDefault="00A4709D" w:rsidP="00A4709D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A4709D">
        <w:rPr>
          <w:sz w:val="28"/>
          <w:szCs w:val="28"/>
        </w:rPr>
        <w:t>4. Основной задачей мероприятий по проверке использования муниципального имущества является:</w:t>
      </w:r>
    </w:p>
    <w:p w:rsidR="00A4709D" w:rsidRPr="00A4709D" w:rsidRDefault="00A4709D" w:rsidP="00A4709D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A470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709D">
        <w:rPr>
          <w:sz w:val="28"/>
          <w:szCs w:val="28"/>
        </w:rPr>
        <w:t>выявление неэффективно используемого, неиспользуемого или используемого не по назначению муниципального имущества.</w:t>
      </w:r>
    </w:p>
    <w:p w:rsidR="00503B22" w:rsidRPr="00A4709D" w:rsidRDefault="00A4709D" w:rsidP="006B7B7E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A4709D">
        <w:rPr>
          <w:color w:val="000000"/>
          <w:sz w:val="28"/>
          <w:szCs w:val="28"/>
        </w:rPr>
        <w:t>5</w:t>
      </w:r>
      <w:r w:rsidR="0012153B" w:rsidRPr="00A4709D">
        <w:rPr>
          <w:color w:val="000000"/>
          <w:sz w:val="28"/>
          <w:szCs w:val="28"/>
        </w:rPr>
        <w:t xml:space="preserve">. </w:t>
      </w:r>
      <w:proofErr w:type="gramStart"/>
      <w:r w:rsidR="00503B22" w:rsidRPr="00A4709D">
        <w:rPr>
          <w:color w:val="000000"/>
          <w:sz w:val="28"/>
          <w:szCs w:val="28"/>
        </w:rPr>
        <w:t>Контроль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 осуществляется Комитетом </w:t>
      </w:r>
      <w:r w:rsidR="0012153B" w:rsidRPr="00A4709D">
        <w:rPr>
          <w:color w:val="000000"/>
          <w:sz w:val="28"/>
          <w:szCs w:val="28"/>
        </w:rPr>
        <w:t>экономического развития</w:t>
      </w:r>
      <w:r w:rsidR="00E22E65" w:rsidRPr="00A4709D">
        <w:rPr>
          <w:color w:val="000000"/>
          <w:sz w:val="28"/>
          <w:szCs w:val="28"/>
        </w:rPr>
        <w:t xml:space="preserve">, управления муниципальным </w:t>
      </w:r>
      <w:r w:rsidR="00503B22" w:rsidRPr="00A4709D">
        <w:rPr>
          <w:color w:val="000000"/>
          <w:sz w:val="28"/>
          <w:szCs w:val="28"/>
        </w:rPr>
        <w:t>имуществ</w:t>
      </w:r>
      <w:r w:rsidR="00E22E65" w:rsidRPr="00A4709D">
        <w:rPr>
          <w:color w:val="000000"/>
          <w:sz w:val="28"/>
          <w:szCs w:val="28"/>
        </w:rPr>
        <w:t>ом, торговли, конкурсов, аукционов администрации Пучежс</w:t>
      </w:r>
      <w:r w:rsidR="00503B22" w:rsidRPr="00A4709D">
        <w:rPr>
          <w:color w:val="000000"/>
          <w:sz w:val="28"/>
          <w:szCs w:val="28"/>
        </w:rPr>
        <w:t xml:space="preserve">кого муниципального района </w:t>
      </w:r>
      <w:r w:rsidR="0012153B" w:rsidRPr="00A4709D">
        <w:rPr>
          <w:color w:val="000000"/>
          <w:sz w:val="28"/>
          <w:szCs w:val="28"/>
        </w:rPr>
        <w:t>Иванов</w:t>
      </w:r>
      <w:r w:rsidR="00503B22" w:rsidRPr="00A4709D">
        <w:rPr>
          <w:color w:val="000000"/>
          <w:sz w:val="28"/>
          <w:szCs w:val="28"/>
        </w:rPr>
        <w:t xml:space="preserve">ской области (далее - Комитет) в соответствии с полномочиями Комитета, установленными муниципальными правовыми актами </w:t>
      </w:r>
      <w:r w:rsidR="0012153B" w:rsidRPr="00A4709D">
        <w:rPr>
          <w:color w:val="000000"/>
          <w:sz w:val="28"/>
          <w:szCs w:val="28"/>
        </w:rPr>
        <w:t>Пучежс</w:t>
      </w:r>
      <w:r w:rsidR="00503B22" w:rsidRPr="00A4709D">
        <w:rPr>
          <w:color w:val="000000"/>
          <w:sz w:val="28"/>
          <w:szCs w:val="28"/>
        </w:rPr>
        <w:t xml:space="preserve">кого муниципального района </w:t>
      </w:r>
      <w:r w:rsidR="0012153B" w:rsidRPr="00A4709D">
        <w:rPr>
          <w:color w:val="000000"/>
          <w:sz w:val="28"/>
          <w:szCs w:val="28"/>
        </w:rPr>
        <w:t>Иван</w:t>
      </w:r>
      <w:r w:rsidR="00503B22" w:rsidRPr="00A4709D">
        <w:rPr>
          <w:color w:val="000000"/>
          <w:sz w:val="28"/>
          <w:szCs w:val="28"/>
        </w:rPr>
        <w:t>овской области.</w:t>
      </w:r>
    </w:p>
    <w:p w:rsidR="004451A6" w:rsidRPr="00A4709D" w:rsidRDefault="00A4709D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03B22" w:rsidRPr="00A4709D">
        <w:rPr>
          <w:color w:val="000000"/>
          <w:sz w:val="28"/>
          <w:szCs w:val="28"/>
        </w:rPr>
        <w:t xml:space="preserve">. Комитет, являясь координатором мероприятий по </w:t>
      </w:r>
      <w:proofErr w:type="gramStart"/>
      <w:r w:rsidR="00503B22" w:rsidRPr="00A4709D">
        <w:rPr>
          <w:color w:val="000000"/>
          <w:sz w:val="28"/>
          <w:szCs w:val="28"/>
        </w:rPr>
        <w:t>контролю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имущества:</w:t>
      </w:r>
    </w:p>
    <w:p w:rsidR="004451A6" w:rsidRPr="00A4709D" w:rsidRDefault="00A4709D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503B22" w:rsidRPr="00A4709D">
        <w:rPr>
          <w:color w:val="000000"/>
          <w:sz w:val="28"/>
          <w:szCs w:val="28"/>
        </w:rPr>
        <w:t xml:space="preserve">.1. обеспечивает проведение силами работников Комитета, а при необходимости с участием представителей отраслевых органов администрации </w:t>
      </w:r>
      <w:r w:rsidR="00E22E65" w:rsidRPr="00A4709D">
        <w:rPr>
          <w:color w:val="000000"/>
          <w:sz w:val="28"/>
          <w:szCs w:val="28"/>
        </w:rPr>
        <w:t>Пучежск</w:t>
      </w:r>
      <w:r w:rsidR="00503B22" w:rsidRPr="00A4709D">
        <w:rPr>
          <w:color w:val="000000"/>
          <w:sz w:val="28"/>
          <w:szCs w:val="28"/>
        </w:rPr>
        <w:t xml:space="preserve">ого муниципального района </w:t>
      </w:r>
      <w:r w:rsidR="00E22E65" w:rsidRPr="00A4709D">
        <w:rPr>
          <w:color w:val="000000"/>
          <w:sz w:val="28"/>
          <w:szCs w:val="28"/>
        </w:rPr>
        <w:t>Иван</w:t>
      </w:r>
      <w:r w:rsidR="00503B22" w:rsidRPr="00A4709D">
        <w:rPr>
          <w:color w:val="000000"/>
          <w:sz w:val="28"/>
          <w:szCs w:val="28"/>
        </w:rPr>
        <w:t xml:space="preserve">овской области, мероприятий по </w:t>
      </w:r>
      <w:proofErr w:type="gramStart"/>
      <w:r w:rsidR="00503B22" w:rsidRPr="00A4709D">
        <w:rPr>
          <w:color w:val="000000"/>
          <w:sz w:val="28"/>
          <w:szCs w:val="28"/>
        </w:rPr>
        <w:t>контролю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имущества;</w:t>
      </w:r>
    </w:p>
    <w:p w:rsidR="004451A6" w:rsidRPr="00A4709D" w:rsidRDefault="00A4709D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03B22" w:rsidRPr="00A4709D">
        <w:rPr>
          <w:color w:val="000000"/>
          <w:sz w:val="28"/>
          <w:szCs w:val="28"/>
        </w:rPr>
        <w:t>.2. формирует ежегодный</w:t>
      </w:r>
      <w:r w:rsidR="00503B22" w:rsidRPr="005A73ED">
        <w:rPr>
          <w:sz w:val="28"/>
          <w:szCs w:val="28"/>
        </w:rPr>
        <w:t> </w:t>
      </w:r>
      <w:hyperlink r:id="rId9" w:tooltip="Планы мероприятий" w:history="1">
        <w:r w:rsidR="00503B22" w:rsidRPr="005A73ED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план-график мероприятий</w:t>
        </w:r>
      </w:hyperlink>
      <w:r w:rsidR="00503B22" w:rsidRPr="00A4709D">
        <w:rPr>
          <w:color w:val="000000"/>
          <w:sz w:val="28"/>
          <w:szCs w:val="28"/>
        </w:rPr>
        <w:t xml:space="preserve"> по </w:t>
      </w:r>
      <w:proofErr w:type="gramStart"/>
      <w:r w:rsidR="00503B22" w:rsidRPr="00A4709D">
        <w:rPr>
          <w:color w:val="000000"/>
          <w:sz w:val="28"/>
          <w:szCs w:val="28"/>
        </w:rPr>
        <w:t>контролю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имущества;</w:t>
      </w:r>
    </w:p>
    <w:p w:rsidR="004451A6" w:rsidRPr="00A4709D" w:rsidRDefault="00A4709D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03B22" w:rsidRPr="00A4709D">
        <w:rPr>
          <w:color w:val="000000"/>
          <w:sz w:val="28"/>
          <w:szCs w:val="28"/>
        </w:rPr>
        <w:t xml:space="preserve">.3. формирует, в случае, указанном в пункте 5 настоящего Порядка, состав комиссии по </w:t>
      </w:r>
      <w:proofErr w:type="gramStart"/>
      <w:r w:rsidR="00503B22" w:rsidRPr="00A4709D">
        <w:rPr>
          <w:color w:val="000000"/>
          <w:sz w:val="28"/>
          <w:szCs w:val="28"/>
        </w:rPr>
        <w:t>контролю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имущества.</w:t>
      </w:r>
    </w:p>
    <w:p w:rsidR="004451A6" w:rsidRPr="00A4709D" w:rsidRDefault="001B7DEE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03B22" w:rsidRPr="00A4709D">
        <w:rPr>
          <w:color w:val="000000"/>
          <w:sz w:val="28"/>
          <w:szCs w:val="28"/>
        </w:rPr>
        <w:t xml:space="preserve">. Мероприятия по </w:t>
      </w:r>
      <w:proofErr w:type="gramStart"/>
      <w:r w:rsidR="00503B22" w:rsidRPr="00A4709D">
        <w:rPr>
          <w:color w:val="000000"/>
          <w:sz w:val="28"/>
          <w:szCs w:val="28"/>
        </w:rPr>
        <w:t>контролю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 могут также провод</w:t>
      </w:r>
      <w:r w:rsidR="00E22E65" w:rsidRPr="00A4709D">
        <w:rPr>
          <w:color w:val="000000"/>
          <w:sz w:val="28"/>
          <w:szCs w:val="28"/>
        </w:rPr>
        <w:t>иться по поручению Главы Пучежско</w:t>
      </w:r>
      <w:r w:rsidR="00503B22" w:rsidRPr="00A4709D">
        <w:rPr>
          <w:color w:val="000000"/>
          <w:sz w:val="28"/>
          <w:szCs w:val="28"/>
        </w:rPr>
        <w:t xml:space="preserve">го муниципального района </w:t>
      </w:r>
      <w:r w:rsidR="00E22E65" w:rsidRPr="00A4709D">
        <w:rPr>
          <w:color w:val="000000"/>
          <w:sz w:val="28"/>
          <w:szCs w:val="28"/>
        </w:rPr>
        <w:t>Иван</w:t>
      </w:r>
      <w:r w:rsidR="00503B22" w:rsidRPr="00A4709D">
        <w:rPr>
          <w:color w:val="000000"/>
          <w:sz w:val="28"/>
          <w:szCs w:val="28"/>
        </w:rPr>
        <w:t xml:space="preserve">овской области, Совета депутатов </w:t>
      </w:r>
      <w:r w:rsidR="00E22E65" w:rsidRPr="00A4709D">
        <w:rPr>
          <w:color w:val="000000"/>
          <w:sz w:val="28"/>
          <w:szCs w:val="28"/>
        </w:rPr>
        <w:t>Пучежск</w:t>
      </w:r>
      <w:r w:rsidR="00503B22" w:rsidRPr="00A4709D">
        <w:rPr>
          <w:color w:val="000000"/>
          <w:sz w:val="28"/>
          <w:szCs w:val="28"/>
        </w:rPr>
        <w:t xml:space="preserve">ого муниципального района </w:t>
      </w:r>
      <w:r w:rsidR="00E22E65" w:rsidRPr="00A4709D">
        <w:rPr>
          <w:color w:val="000000"/>
          <w:sz w:val="28"/>
          <w:szCs w:val="28"/>
        </w:rPr>
        <w:t>Ивано</w:t>
      </w:r>
      <w:r w:rsidR="00503B22" w:rsidRPr="00A4709D">
        <w:rPr>
          <w:color w:val="000000"/>
          <w:sz w:val="28"/>
          <w:szCs w:val="28"/>
        </w:rPr>
        <w:t>вской области</w:t>
      </w:r>
      <w:r w:rsidR="00E22E65" w:rsidRPr="00A4709D">
        <w:rPr>
          <w:color w:val="000000"/>
          <w:sz w:val="28"/>
          <w:szCs w:val="28"/>
        </w:rPr>
        <w:t>.</w:t>
      </w:r>
    </w:p>
    <w:p w:rsidR="004451A6" w:rsidRPr="00A4709D" w:rsidRDefault="00503B22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09D">
        <w:rPr>
          <w:color w:val="000000"/>
          <w:sz w:val="28"/>
          <w:szCs w:val="28"/>
        </w:rPr>
        <w:t xml:space="preserve">В указанном случае создается комиссия, на которую возлагается проведение мероприятия по </w:t>
      </w:r>
      <w:proofErr w:type="gramStart"/>
      <w:r w:rsidRPr="00A4709D">
        <w:rPr>
          <w:color w:val="000000"/>
          <w:sz w:val="28"/>
          <w:szCs w:val="28"/>
        </w:rPr>
        <w:t>контролю за</w:t>
      </w:r>
      <w:proofErr w:type="gramEnd"/>
      <w:r w:rsidRPr="00A4709D">
        <w:rPr>
          <w:color w:val="000000"/>
          <w:sz w:val="28"/>
          <w:szCs w:val="28"/>
        </w:rPr>
        <w:t xml:space="preserve"> использованием муниципального имущества.</w:t>
      </w:r>
    </w:p>
    <w:p w:rsidR="004451A6" w:rsidRPr="00A4709D" w:rsidRDefault="00503B22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09D">
        <w:rPr>
          <w:color w:val="000000"/>
          <w:sz w:val="28"/>
          <w:szCs w:val="28"/>
        </w:rPr>
        <w:t xml:space="preserve">Постановлением администрации </w:t>
      </w:r>
      <w:r w:rsidR="00E22E65" w:rsidRPr="00A4709D">
        <w:rPr>
          <w:color w:val="000000"/>
          <w:sz w:val="28"/>
          <w:szCs w:val="28"/>
        </w:rPr>
        <w:t>Пучежск</w:t>
      </w:r>
      <w:r w:rsidRPr="00A4709D">
        <w:rPr>
          <w:color w:val="000000"/>
          <w:sz w:val="28"/>
          <w:szCs w:val="28"/>
        </w:rPr>
        <w:t xml:space="preserve">ого муниципального района </w:t>
      </w:r>
      <w:r w:rsidR="00E22E65" w:rsidRPr="00A4709D">
        <w:rPr>
          <w:color w:val="000000"/>
          <w:sz w:val="28"/>
          <w:szCs w:val="28"/>
        </w:rPr>
        <w:t>Иван</w:t>
      </w:r>
      <w:r w:rsidRPr="00A4709D">
        <w:rPr>
          <w:color w:val="000000"/>
          <w:sz w:val="28"/>
          <w:szCs w:val="28"/>
        </w:rPr>
        <w:t xml:space="preserve">овской области утверждается состав комиссии, определяются цели, задачи и сроки проведения мероприятия по </w:t>
      </w:r>
      <w:proofErr w:type="gramStart"/>
      <w:r w:rsidRPr="00A4709D">
        <w:rPr>
          <w:color w:val="000000"/>
          <w:sz w:val="28"/>
          <w:szCs w:val="28"/>
        </w:rPr>
        <w:t>контролю за</w:t>
      </w:r>
      <w:proofErr w:type="gramEnd"/>
      <w:r w:rsidRPr="00A4709D">
        <w:rPr>
          <w:color w:val="000000"/>
          <w:sz w:val="28"/>
          <w:szCs w:val="28"/>
        </w:rPr>
        <w:t xml:space="preserve"> использованием муниципального имущества.</w:t>
      </w:r>
    </w:p>
    <w:p w:rsidR="004451A6" w:rsidRPr="00A4709D" w:rsidRDefault="001B7DEE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03B22" w:rsidRPr="00A4709D">
        <w:rPr>
          <w:color w:val="000000"/>
          <w:sz w:val="28"/>
          <w:szCs w:val="28"/>
        </w:rPr>
        <w:t xml:space="preserve">. План-график мероприятий по </w:t>
      </w:r>
      <w:proofErr w:type="gramStart"/>
      <w:r w:rsidR="00503B22" w:rsidRPr="00A4709D">
        <w:rPr>
          <w:color w:val="000000"/>
          <w:sz w:val="28"/>
          <w:szCs w:val="28"/>
        </w:rPr>
        <w:t>контролю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 утверждается </w:t>
      </w:r>
      <w:r w:rsidR="005F2802">
        <w:rPr>
          <w:color w:val="000000"/>
          <w:sz w:val="28"/>
          <w:szCs w:val="28"/>
        </w:rPr>
        <w:t xml:space="preserve">Комитетом </w:t>
      </w:r>
      <w:r w:rsidR="00503B22" w:rsidRPr="00A4709D">
        <w:rPr>
          <w:color w:val="000000"/>
          <w:sz w:val="28"/>
          <w:szCs w:val="28"/>
        </w:rPr>
        <w:t>до начала соответствующего года и размещается на о</w:t>
      </w:r>
      <w:r w:rsidR="00E22E65" w:rsidRPr="00A4709D">
        <w:rPr>
          <w:color w:val="000000"/>
          <w:sz w:val="28"/>
          <w:szCs w:val="28"/>
        </w:rPr>
        <w:t>фициальном сайте Пучежс</w:t>
      </w:r>
      <w:r w:rsidR="00503B22" w:rsidRPr="00A4709D">
        <w:rPr>
          <w:color w:val="000000"/>
          <w:sz w:val="28"/>
          <w:szCs w:val="28"/>
        </w:rPr>
        <w:t xml:space="preserve">кого муниципального района </w:t>
      </w:r>
      <w:r w:rsidR="00E22E65" w:rsidRPr="00A4709D">
        <w:rPr>
          <w:color w:val="000000"/>
          <w:sz w:val="28"/>
          <w:szCs w:val="28"/>
        </w:rPr>
        <w:t>Ивановской области.</w:t>
      </w:r>
    </w:p>
    <w:p w:rsidR="004451A6" w:rsidRPr="00A4709D" w:rsidRDefault="001B7DEE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03B22" w:rsidRPr="00A4709D">
        <w:rPr>
          <w:color w:val="000000"/>
          <w:sz w:val="28"/>
          <w:szCs w:val="28"/>
        </w:rPr>
        <w:t xml:space="preserve">. Мероприятия по </w:t>
      </w:r>
      <w:proofErr w:type="gramStart"/>
      <w:r w:rsidR="00503B22" w:rsidRPr="00A4709D">
        <w:rPr>
          <w:color w:val="000000"/>
          <w:sz w:val="28"/>
          <w:szCs w:val="28"/>
        </w:rPr>
        <w:t>контролю за</w:t>
      </w:r>
      <w:proofErr w:type="gramEnd"/>
      <w:r w:rsidR="00503B22" w:rsidRPr="00A4709D">
        <w:rPr>
          <w:color w:val="000000"/>
          <w:sz w:val="28"/>
          <w:szCs w:val="28"/>
        </w:rPr>
        <w:t xml:space="preserve"> использованием муниципального имущества осуществляются как в плановом, так и во внеплановом порядке.</w:t>
      </w:r>
    </w:p>
    <w:p w:rsidR="004451A6" w:rsidRPr="00A4709D" w:rsidRDefault="00503B22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09D">
        <w:rPr>
          <w:color w:val="000000"/>
          <w:sz w:val="28"/>
          <w:szCs w:val="28"/>
        </w:rPr>
        <w:t>10. Внеплановые проверки проводятся в случаях:</w:t>
      </w:r>
    </w:p>
    <w:p w:rsidR="004451A6" w:rsidRPr="00A4709D" w:rsidRDefault="001B7DEE" w:rsidP="001B7DEE">
      <w:pPr>
        <w:pStyle w:val="a8"/>
        <w:shd w:val="clear" w:color="auto" w:fill="FFFFFF"/>
        <w:spacing w:before="0" w:beforeAutospacing="0" w:after="0" w:afterAutospacing="0"/>
        <w:ind w:left="708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3B22" w:rsidRPr="00A4709D">
        <w:rPr>
          <w:color w:val="000000"/>
          <w:sz w:val="28"/>
          <w:szCs w:val="28"/>
        </w:rPr>
        <w:t>контроля исполнения предписаний об устранении выявленных нарушений, отмеченных в актах проверок;</w:t>
      </w:r>
    </w:p>
    <w:p w:rsidR="004451A6" w:rsidRPr="00A4709D" w:rsidRDefault="001B7DEE" w:rsidP="001B7DEE">
      <w:pPr>
        <w:pStyle w:val="a8"/>
        <w:shd w:val="clear" w:color="auto" w:fill="FFFFFF"/>
        <w:spacing w:before="0" w:beforeAutospacing="0" w:after="0" w:afterAutospacing="0"/>
        <w:ind w:left="708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3B22" w:rsidRPr="00A4709D">
        <w:rPr>
          <w:color w:val="000000"/>
          <w:sz w:val="28"/>
          <w:szCs w:val="28"/>
        </w:rPr>
        <w:t xml:space="preserve"> получения информации о выявленных случаях неэффективного использования муниципального имущества.</w:t>
      </w:r>
    </w:p>
    <w:p w:rsidR="004451A6" w:rsidRDefault="00503B22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09D">
        <w:rPr>
          <w:color w:val="000000"/>
          <w:sz w:val="28"/>
          <w:szCs w:val="28"/>
        </w:rPr>
        <w:t xml:space="preserve">11. Комитет, не </w:t>
      </w:r>
      <w:proofErr w:type="gramStart"/>
      <w:r w:rsidRPr="00A4709D">
        <w:rPr>
          <w:color w:val="000000"/>
          <w:sz w:val="28"/>
          <w:szCs w:val="28"/>
        </w:rPr>
        <w:t>позднее</w:t>
      </w:r>
      <w:proofErr w:type="gramEnd"/>
      <w:r w:rsidRPr="00A4709D">
        <w:rPr>
          <w:color w:val="000000"/>
          <w:sz w:val="28"/>
          <w:szCs w:val="28"/>
        </w:rPr>
        <w:t xml:space="preserve"> чем за 5 (пять) дней до начала мероприятия по контролю за использованием муниципального имущества, письменно уведомляет руководителя</w:t>
      </w:r>
      <w:r w:rsidR="001B7DEE" w:rsidRPr="001B7DEE">
        <w:rPr>
          <w:sz w:val="28"/>
          <w:szCs w:val="28"/>
        </w:rPr>
        <w:t xml:space="preserve"> </w:t>
      </w:r>
      <w:r w:rsidR="001B7DEE" w:rsidRPr="00434ECB">
        <w:rPr>
          <w:sz w:val="28"/>
          <w:szCs w:val="28"/>
        </w:rPr>
        <w:t xml:space="preserve">хозяйствующего субъекта, в отношении имущества которого планируется проведение мероприятий по проверке использования муниципального имущества,  направляется копия приказа администрации с графиком мероприятий по проверке использования муниципального имущества, </w:t>
      </w:r>
      <w:r w:rsidRPr="00A4709D">
        <w:rPr>
          <w:color w:val="000000"/>
          <w:sz w:val="28"/>
          <w:szCs w:val="28"/>
        </w:rPr>
        <w:t xml:space="preserve"> если это не противоречит целям контрольного мероприятия.</w:t>
      </w:r>
    </w:p>
    <w:p w:rsidR="000E4250" w:rsidRPr="00434ECB" w:rsidRDefault="000E4250" w:rsidP="00EA208F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0E4250">
        <w:rPr>
          <w:sz w:val="28"/>
          <w:szCs w:val="28"/>
        </w:rPr>
        <w:t xml:space="preserve"> </w:t>
      </w:r>
      <w:r w:rsidRPr="00434ECB">
        <w:rPr>
          <w:sz w:val="28"/>
          <w:szCs w:val="28"/>
        </w:rPr>
        <w:t>В ходе проведения мероприятий по проверке использования муниципального имущества  про</w:t>
      </w:r>
      <w:r>
        <w:rPr>
          <w:sz w:val="28"/>
          <w:szCs w:val="28"/>
        </w:rPr>
        <w:t>изводится проверка</w:t>
      </w:r>
      <w:r w:rsidRPr="00434ECB">
        <w:rPr>
          <w:sz w:val="28"/>
          <w:szCs w:val="28"/>
        </w:rPr>
        <w:t>:</w:t>
      </w:r>
    </w:p>
    <w:p w:rsidR="000E4250" w:rsidRPr="00434ECB" w:rsidRDefault="000E4250" w:rsidP="000E4250">
      <w:pPr>
        <w:spacing w:before="168" w:after="168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- фактическо</w:t>
      </w:r>
      <w:r>
        <w:rPr>
          <w:sz w:val="28"/>
          <w:szCs w:val="28"/>
        </w:rPr>
        <w:t>го</w:t>
      </w:r>
      <w:r w:rsidRPr="00434ECB">
        <w:rPr>
          <w:sz w:val="28"/>
          <w:szCs w:val="28"/>
        </w:rPr>
        <w:t xml:space="preserve"> наличи</w:t>
      </w:r>
      <w:r>
        <w:rPr>
          <w:sz w:val="28"/>
          <w:szCs w:val="28"/>
        </w:rPr>
        <w:t>я</w:t>
      </w:r>
      <w:r w:rsidRPr="00434ECB">
        <w:rPr>
          <w:sz w:val="28"/>
          <w:szCs w:val="28"/>
        </w:rPr>
        <w:t xml:space="preserve"> муниципального имущества;</w:t>
      </w:r>
    </w:p>
    <w:p w:rsidR="000E4250" w:rsidRPr="00434ECB" w:rsidRDefault="000E4250" w:rsidP="000E4250">
      <w:pPr>
        <w:spacing w:before="168" w:after="16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- использовани</w:t>
      </w:r>
      <w:r>
        <w:rPr>
          <w:sz w:val="28"/>
          <w:szCs w:val="28"/>
        </w:rPr>
        <w:t>я</w:t>
      </w:r>
      <w:r w:rsidRPr="00434ECB">
        <w:rPr>
          <w:sz w:val="28"/>
          <w:szCs w:val="28"/>
        </w:rPr>
        <w:t xml:space="preserve">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списания;</w:t>
      </w:r>
    </w:p>
    <w:p w:rsidR="000E4250" w:rsidRDefault="000E4250" w:rsidP="000E4250">
      <w:pPr>
        <w:spacing w:before="168" w:after="16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 xml:space="preserve">- наличие договоров аренды имущества, договоров безвозмездного пользования, иных договоров, предусматривающих переход прав владения и </w:t>
      </w:r>
      <w:r w:rsidRPr="00434ECB">
        <w:rPr>
          <w:sz w:val="28"/>
          <w:szCs w:val="28"/>
        </w:rPr>
        <w:lastRenderedPageBreak/>
        <w:t>(или) пользования в отношении муниципального имущества, своевременность, полноту перечисления арендных платежей в бюджет.</w:t>
      </w:r>
    </w:p>
    <w:p w:rsidR="000E4250" w:rsidRPr="000E4250" w:rsidRDefault="000E4250" w:rsidP="000E4250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</w:t>
      </w:r>
      <w:r w:rsidRPr="000E4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34ECB">
        <w:rPr>
          <w:sz w:val="28"/>
          <w:szCs w:val="28"/>
        </w:rPr>
        <w:t>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0E4250" w:rsidRDefault="00503B22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4709D">
        <w:rPr>
          <w:color w:val="000000"/>
          <w:sz w:val="28"/>
          <w:szCs w:val="28"/>
        </w:rPr>
        <w:t>1</w:t>
      </w:r>
      <w:r w:rsidR="000E4250">
        <w:rPr>
          <w:color w:val="000000"/>
          <w:sz w:val="28"/>
          <w:szCs w:val="28"/>
        </w:rPr>
        <w:t>4</w:t>
      </w:r>
      <w:r w:rsidRPr="00A4709D">
        <w:rPr>
          <w:color w:val="000000"/>
          <w:sz w:val="28"/>
          <w:szCs w:val="28"/>
        </w:rPr>
        <w:t>.</w:t>
      </w:r>
      <w:r w:rsidR="000E4250" w:rsidRPr="000E4250">
        <w:rPr>
          <w:sz w:val="28"/>
          <w:szCs w:val="28"/>
        </w:rPr>
        <w:t xml:space="preserve"> </w:t>
      </w:r>
      <w:r w:rsidR="000E4250" w:rsidRPr="00434ECB">
        <w:rPr>
          <w:sz w:val="28"/>
          <w:szCs w:val="28"/>
        </w:rPr>
        <w:t>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0E4250" w:rsidRPr="00434ECB" w:rsidRDefault="000E4250" w:rsidP="00823B19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- дата проведения мероприятий по проверке использования муниципального имущества;</w:t>
      </w:r>
    </w:p>
    <w:p w:rsidR="000E4250" w:rsidRPr="00434ECB" w:rsidRDefault="000E4250" w:rsidP="00823B19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- основания проведения мероприятий по проверке использования муниципального имущества;</w:t>
      </w:r>
    </w:p>
    <w:p w:rsidR="000E4250" w:rsidRPr="00434ECB" w:rsidRDefault="000E4250" w:rsidP="00823B19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- лица, уполномоченные на проведение мероприятий по проверке использования муниципального имущества;</w:t>
      </w:r>
    </w:p>
    <w:p w:rsidR="000E4250" w:rsidRPr="00434ECB" w:rsidRDefault="000E4250" w:rsidP="00823B19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 xml:space="preserve">- информация, выявленная по результатам действий, указанных в пунктах </w:t>
      </w:r>
      <w:r>
        <w:rPr>
          <w:sz w:val="28"/>
          <w:szCs w:val="28"/>
        </w:rPr>
        <w:t>12</w:t>
      </w:r>
      <w:r w:rsidRPr="00434ECB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Pr="00434ECB">
        <w:rPr>
          <w:sz w:val="28"/>
          <w:szCs w:val="28"/>
        </w:rPr>
        <w:t xml:space="preserve"> настоящего Порядка;</w:t>
      </w:r>
    </w:p>
    <w:p w:rsidR="000E4250" w:rsidRPr="00434ECB" w:rsidRDefault="000E4250" w:rsidP="000E4250">
      <w:pPr>
        <w:spacing w:before="168" w:after="168"/>
        <w:ind w:firstLine="708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- выявленные в ходе проверки нарушения, рекомендации по их устранению и сроки устранения нарушений;</w:t>
      </w:r>
    </w:p>
    <w:p w:rsidR="000E4250" w:rsidRDefault="000E4250" w:rsidP="000E4250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434ECB">
        <w:rPr>
          <w:sz w:val="28"/>
          <w:szCs w:val="28"/>
        </w:rPr>
        <w:t>- предложения в отношении неиспользуемого муниципального имущества, в том числе предложения о включении его в соответствии с положениями Федерального закона от 24.07.2007 № 209-ФЗ «О развитии малого и среднего предпринимательства в Российской Федерации» в перечень муниципального имущества, находящегося в собственности Пучежского  муниципального района и свободного от прав третьих лиц (за исключением права хозяйственного ведения, права оперативного управления, а также за исключением имущественных</w:t>
      </w:r>
      <w:proofErr w:type="gramEnd"/>
      <w:r w:rsidRPr="00434ECB">
        <w:rPr>
          <w:sz w:val="28"/>
          <w:szCs w:val="28"/>
        </w:rPr>
        <w:t xml:space="preserve">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E4250" w:rsidRPr="00434ECB" w:rsidRDefault="000E4250" w:rsidP="000E4250">
      <w:pPr>
        <w:spacing w:before="168" w:after="1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15.</w:t>
      </w:r>
      <w:r w:rsidRPr="000E4250">
        <w:rPr>
          <w:sz w:val="28"/>
          <w:szCs w:val="28"/>
        </w:rPr>
        <w:t xml:space="preserve"> </w:t>
      </w:r>
      <w:r w:rsidRPr="00434ECB">
        <w:rPr>
          <w:sz w:val="28"/>
          <w:szCs w:val="28"/>
        </w:rPr>
        <w:t>Акт составляется в двух экземплярах в течение 5 рабочих дней после завершения мероприятий по проверке использования муниципального имущества.</w:t>
      </w:r>
    </w:p>
    <w:p w:rsidR="000E4250" w:rsidRPr="00434ECB" w:rsidRDefault="000E4250" w:rsidP="000E4250">
      <w:pPr>
        <w:spacing w:before="168" w:after="16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         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подписания хозяйствующему субъекту, муниципальное имущество которого подлежало проверке</w:t>
      </w:r>
      <w:r>
        <w:rPr>
          <w:sz w:val="28"/>
          <w:szCs w:val="28"/>
        </w:rPr>
        <w:t>.</w:t>
      </w:r>
    </w:p>
    <w:p w:rsidR="000E4250" w:rsidRPr="00434ECB" w:rsidRDefault="000E4250" w:rsidP="00EA1367">
      <w:pPr>
        <w:spacing w:after="80"/>
        <w:jc w:val="both"/>
        <w:rPr>
          <w:sz w:val="28"/>
          <w:szCs w:val="28"/>
        </w:rPr>
      </w:pPr>
      <w:r w:rsidRPr="00434ECB">
        <w:rPr>
          <w:sz w:val="28"/>
          <w:szCs w:val="28"/>
        </w:rPr>
        <w:t>         После утверждения один экземпляр акта остается в Комитете</w:t>
      </w:r>
      <w:r>
        <w:rPr>
          <w:sz w:val="28"/>
          <w:szCs w:val="28"/>
        </w:rPr>
        <w:t xml:space="preserve"> </w:t>
      </w:r>
      <w:r w:rsidRPr="00434ECB">
        <w:rPr>
          <w:sz w:val="28"/>
          <w:szCs w:val="28"/>
        </w:rPr>
        <w:t>экономического развития, управления муниципальным имуществом, торговли, конкурсов, аукционов администрации Пучежского муниципального района, второй – направляется хозяйствующему субъекту, муниципальное имущество которого подлежало проверке.</w:t>
      </w:r>
    </w:p>
    <w:p w:rsidR="00EA1367" w:rsidRPr="00434ECB" w:rsidRDefault="00503B22" w:rsidP="00EA1367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 w:rsidRPr="00A4709D">
        <w:rPr>
          <w:color w:val="000000"/>
          <w:sz w:val="28"/>
          <w:szCs w:val="28"/>
        </w:rPr>
        <w:lastRenderedPageBreak/>
        <w:t>1</w:t>
      </w:r>
      <w:r w:rsidR="00EA1367">
        <w:rPr>
          <w:color w:val="000000"/>
          <w:sz w:val="28"/>
          <w:szCs w:val="28"/>
        </w:rPr>
        <w:t>6</w:t>
      </w:r>
      <w:r w:rsidRPr="00A4709D">
        <w:rPr>
          <w:color w:val="000000"/>
          <w:sz w:val="28"/>
          <w:szCs w:val="28"/>
        </w:rPr>
        <w:t xml:space="preserve">. </w:t>
      </w:r>
      <w:r w:rsidR="00EA1367" w:rsidRPr="00434ECB">
        <w:rPr>
          <w:sz w:val="28"/>
          <w:szCs w:val="28"/>
        </w:rPr>
        <w:t xml:space="preserve">В случае несогласия с выводами, изложенными в акте, хозяйствующий субъект, муниципальное имущество которого подлежало проверке, в 5-дневный срок предоставляет в адрес </w:t>
      </w:r>
      <w:r w:rsidR="00546D97">
        <w:rPr>
          <w:sz w:val="28"/>
          <w:szCs w:val="28"/>
        </w:rPr>
        <w:t>Комитета</w:t>
      </w:r>
      <w:r w:rsidR="00EA1367" w:rsidRPr="00434ECB">
        <w:rPr>
          <w:sz w:val="28"/>
          <w:szCs w:val="28"/>
        </w:rPr>
        <w:t xml:space="preserve"> аргументированный протокол разногласий по изложенным выводам.</w:t>
      </w:r>
    </w:p>
    <w:p w:rsidR="00EA1367" w:rsidRDefault="00EA1367" w:rsidP="00EA1367">
      <w:pPr>
        <w:spacing w:before="168" w:after="168"/>
        <w:jc w:val="both"/>
        <w:textAlignment w:val="baseline"/>
        <w:rPr>
          <w:sz w:val="28"/>
          <w:szCs w:val="28"/>
        </w:rPr>
      </w:pPr>
      <w:r w:rsidRPr="00434ECB">
        <w:rPr>
          <w:sz w:val="28"/>
          <w:szCs w:val="28"/>
        </w:rPr>
        <w:t>         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EA1367" w:rsidRPr="00EA1367" w:rsidRDefault="00EA1367" w:rsidP="00EA1367">
      <w:pPr>
        <w:spacing w:before="168" w:after="168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17.</w:t>
      </w:r>
      <w:r w:rsidRPr="00EA1367">
        <w:rPr>
          <w:sz w:val="28"/>
          <w:szCs w:val="28"/>
        </w:rPr>
        <w:t xml:space="preserve"> </w:t>
      </w:r>
      <w:r w:rsidRPr="00434ECB">
        <w:rPr>
          <w:sz w:val="28"/>
          <w:szCs w:val="28"/>
        </w:rPr>
        <w:t xml:space="preserve">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</w:t>
      </w:r>
      <w:r w:rsidR="002B701B">
        <w:rPr>
          <w:sz w:val="28"/>
          <w:szCs w:val="28"/>
        </w:rPr>
        <w:t xml:space="preserve">Комитет </w:t>
      </w:r>
      <w:r w:rsidRPr="00434ECB">
        <w:rPr>
          <w:sz w:val="28"/>
          <w:szCs w:val="28"/>
        </w:rPr>
        <w:t>в срок, указанный в акте.</w:t>
      </w:r>
    </w:p>
    <w:p w:rsidR="004451A6" w:rsidRDefault="00503B22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4709D">
        <w:rPr>
          <w:color w:val="000000"/>
          <w:sz w:val="28"/>
          <w:szCs w:val="28"/>
        </w:rPr>
        <w:t>1</w:t>
      </w:r>
      <w:r w:rsidR="00EA1367">
        <w:rPr>
          <w:color w:val="000000"/>
          <w:sz w:val="28"/>
          <w:szCs w:val="28"/>
        </w:rPr>
        <w:t>8</w:t>
      </w:r>
      <w:r w:rsidRPr="00A4709D">
        <w:rPr>
          <w:color w:val="000000"/>
          <w:sz w:val="28"/>
          <w:szCs w:val="28"/>
        </w:rPr>
        <w:t xml:space="preserve">. При непринятии мер по устранению нарушений, изложенных в акте проверки, Комитет направляет  </w:t>
      </w:r>
      <w:r w:rsidR="000C027D">
        <w:rPr>
          <w:color w:val="000000"/>
          <w:sz w:val="28"/>
          <w:szCs w:val="28"/>
        </w:rPr>
        <w:t xml:space="preserve">Главе </w:t>
      </w:r>
      <w:r w:rsidR="00CE2405" w:rsidRPr="00A4709D">
        <w:rPr>
          <w:color w:val="000000"/>
          <w:sz w:val="28"/>
          <w:szCs w:val="28"/>
        </w:rPr>
        <w:t>Пучежск</w:t>
      </w:r>
      <w:r w:rsidRPr="00A4709D">
        <w:rPr>
          <w:color w:val="000000"/>
          <w:sz w:val="28"/>
          <w:szCs w:val="28"/>
        </w:rPr>
        <w:t>ого муниципального района   предложения о мерах воздействия (расторжение заключенного договора, расторжение </w:t>
      </w:r>
      <w:hyperlink r:id="rId10" w:tooltip="Трудовые договора" w:history="1">
        <w:r w:rsidRPr="00EA1367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трудового договора</w:t>
        </w:r>
      </w:hyperlink>
      <w:r w:rsidRPr="00EA1367">
        <w:rPr>
          <w:sz w:val="28"/>
          <w:szCs w:val="28"/>
        </w:rPr>
        <w:t> с руководителем,  направление материалов в </w:t>
      </w:r>
      <w:hyperlink r:id="rId11" w:tooltip="Правоохранительные органы" w:history="1">
        <w:r w:rsidRPr="00EA1367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правоохранительные органы</w:t>
        </w:r>
      </w:hyperlink>
      <w:r w:rsidRPr="00A4709D">
        <w:rPr>
          <w:color w:val="000000"/>
          <w:sz w:val="28"/>
          <w:szCs w:val="28"/>
        </w:rPr>
        <w:t> и т. п.).</w:t>
      </w:r>
    </w:p>
    <w:p w:rsidR="00EA1367" w:rsidRPr="00A4709D" w:rsidRDefault="00EA1367" w:rsidP="006B7B7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EA1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</w:t>
      </w:r>
      <w:r w:rsidR="000C027D">
        <w:rPr>
          <w:sz w:val="28"/>
          <w:szCs w:val="28"/>
        </w:rPr>
        <w:t xml:space="preserve">Пучежского муниципального района </w:t>
      </w:r>
      <w:r w:rsidRPr="00434ECB">
        <w:rPr>
          <w:sz w:val="28"/>
          <w:szCs w:val="28"/>
        </w:rPr>
        <w:t>принимать решение о принятии мер воздействия в отношении хозяйствующего субъекта в соответствии с нормами действующего законодательства</w:t>
      </w:r>
      <w:r>
        <w:rPr>
          <w:sz w:val="28"/>
          <w:szCs w:val="28"/>
        </w:rPr>
        <w:t>.</w:t>
      </w:r>
    </w:p>
    <w:p w:rsidR="003E5B7B" w:rsidRPr="00A4709D" w:rsidRDefault="003E5B7B" w:rsidP="006B7B7E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F21665" w:rsidRPr="00A4709D" w:rsidRDefault="00F21665" w:rsidP="003E5B7B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F21665" w:rsidRPr="00A4709D" w:rsidRDefault="00F21665" w:rsidP="003E5B7B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F21665" w:rsidRPr="00A4709D" w:rsidRDefault="00F21665" w:rsidP="003E5B7B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F21665" w:rsidRPr="00A4709D" w:rsidRDefault="00F21665" w:rsidP="003E5B7B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F21665" w:rsidRDefault="00F21665" w:rsidP="003E5B7B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sectPr w:rsidR="00F21665" w:rsidSect="003E5B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B4" w:rsidRDefault="00FC21B4">
      <w:r>
        <w:separator/>
      </w:r>
    </w:p>
  </w:endnote>
  <w:endnote w:type="continuationSeparator" w:id="0">
    <w:p w:rsidR="00FC21B4" w:rsidRDefault="00FC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B4" w:rsidRDefault="00FC21B4">
      <w:r>
        <w:separator/>
      </w:r>
    </w:p>
  </w:footnote>
  <w:footnote w:type="continuationSeparator" w:id="0">
    <w:p w:rsidR="00FC21B4" w:rsidRDefault="00FC2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4BC"/>
    <w:multiLevelType w:val="hybridMultilevel"/>
    <w:tmpl w:val="DF569E78"/>
    <w:lvl w:ilvl="0" w:tplc="47FE4254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D2F700F"/>
    <w:multiLevelType w:val="hybridMultilevel"/>
    <w:tmpl w:val="61AA35A0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D446A"/>
    <w:multiLevelType w:val="hybridMultilevel"/>
    <w:tmpl w:val="F862635C"/>
    <w:lvl w:ilvl="0" w:tplc="F004885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F0FD6"/>
    <w:multiLevelType w:val="hybridMultilevel"/>
    <w:tmpl w:val="7B94736A"/>
    <w:lvl w:ilvl="0" w:tplc="01B4B9B2">
      <w:start w:val="1"/>
      <w:numFmt w:val="decimal"/>
      <w:lvlText w:val="%1."/>
      <w:lvlJc w:val="left"/>
      <w:pPr>
        <w:ind w:left="125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3213F9"/>
    <w:multiLevelType w:val="multilevel"/>
    <w:tmpl w:val="F92EDE44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2852E4"/>
    <w:multiLevelType w:val="hybridMultilevel"/>
    <w:tmpl w:val="B9E043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221D1"/>
    <w:multiLevelType w:val="hybridMultilevel"/>
    <w:tmpl w:val="278ED8FE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D6137"/>
    <w:multiLevelType w:val="multilevel"/>
    <w:tmpl w:val="B83A2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C22D2B"/>
    <w:multiLevelType w:val="multilevel"/>
    <w:tmpl w:val="111845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24A77C9"/>
    <w:multiLevelType w:val="hybridMultilevel"/>
    <w:tmpl w:val="43CAF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422424A"/>
    <w:multiLevelType w:val="multilevel"/>
    <w:tmpl w:val="A40ABE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5C46DDE"/>
    <w:multiLevelType w:val="hybridMultilevel"/>
    <w:tmpl w:val="4CA25E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807F14"/>
    <w:multiLevelType w:val="hybridMultilevel"/>
    <w:tmpl w:val="F10C14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846"/>
    <w:rsid w:val="00006EF6"/>
    <w:rsid w:val="00007D2A"/>
    <w:rsid w:val="00043912"/>
    <w:rsid w:val="000464FE"/>
    <w:rsid w:val="00053ED4"/>
    <w:rsid w:val="0005613A"/>
    <w:rsid w:val="00063F79"/>
    <w:rsid w:val="00071FCC"/>
    <w:rsid w:val="0007248A"/>
    <w:rsid w:val="00073249"/>
    <w:rsid w:val="000866C3"/>
    <w:rsid w:val="00090C5E"/>
    <w:rsid w:val="000A0A1D"/>
    <w:rsid w:val="000C027D"/>
    <w:rsid w:val="000D37E2"/>
    <w:rsid w:val="000D46FA"/>
    <w:rsid w:val="000E4250"/>
    <w:rsid w:val="000F12BB"/>
    <w:rsid w:val="000F20C7"/>
    <w:rsid w:val="000F2D7F"/>
    <w:rsid w:val="001058B8"/>
    <w:rsid w:val="0012153B"/>
    <w:rsid w:val="001220D8"/>
    <w:rsid w:val="0012454B"/>
    <w:rsid w:val="00132D7D"/>
    <w:rsid w:val="001364EF"/>
    <w:rsid w:val="001422B8"/>
    <w:rsid w:val="00155E1D"/>
    <w:rsid w:val="00157A38"/>
    <w:rsid w:val="00161706"/>
    <w:rsid w:val="00182C35"/>
    <w:rsid w:val="001A3914"/>
    <w:rsid w:val="001A6AFF"/>
    <w:rsid w:val="001B4B93"/>
    <w:rsid w:val="001B77BB"/>
    <w:rsid w:val="001B7DEE"/>
    <w:rsid w:val="001C27CD"/>
    <w:rsid w:val="001C3ABC"/>
    <w:rsid w:val="001D222C"/>
    <w:rsid w:val="001D412E"/>
    <w:rsid w:val="001D4451"/>
    <w:rsid w:val="001D7D98"/>
    <w:rsid w:val="001E00F7"/>
    <w:rsid w:val="001F52C5"/>
    <w:rsid w:val="001F7E94"/>
    <w:rsid w:val="002079E8"/>
    <w:rsid w:val="00214562"/>
    <w:rsid w:val="00221157"/>
    <w:rsid w:val="00237B76"/>
    <w:rsid w:val="00240C84"/>
    <w:rsid w:val="00247275"/>
    <w:rsid w:val="00255147"/>
    <w:rsid w:val="00260923"/>
    <w:rsid w:val="00271748"/>
    <w:rsid w:val="00295242"/>
    <w:rsid w:val="00295769"/>
    <w:rsid w:val="002A06E3"/>
    <w:rsid w:val="002A1C65"/>
    <w:rsid w:val="002A329B"/>
    <w:rsid w:val="002A511F"/>
    <w:rsid w:val="002A5412"/>
    <w:rsid w:val="002B04FC"/>
    <w:rsid w:val="002B4E93"/>
    <w:rsid w:val="002B701B"/>
    <w:rsid w:val="002C001A"/>
    <w:rsid w:val="002C4490"/>
    <w:rsid w:val="002E79D3"/>
    <w:rsid w:val="002F7402"/>
    <w:rsid w:val="003000A5"/>
    <w:rsid w:val="00312403"/>
    <w:rsid w:val="00327BBA"/>
    <w:rsid w:val="00332771"/>
    <w:rsid w:val="003436AF"/>
    <w:rsid w:val="00345E99"/>
    <w:rsid w:val="00362641"/>
    <w:rsid w:val="003636FB"/>
    <w:rsid w:val="00365693"/>
    <w:rsid w:val="00384615"/>
    <w:rsid w:val="00391DCD"/>
    <w:rsid w:val="003970BF"/>
    <w:rsid w:val="003A51F1"/>
    <w:rsid w:val="003B1499"/>
    <w:rsid w:val="003B34B0"/>
    <w:rsid w:val="003D3F0F"/>
    <w:rsid w:val="003E4B8C"/>
    <w:rsid w:val="003E5B7B"/>
    <w:rsid w:val="003E6A5B"/>
    <w:rsid w:val="003F0721"/>
    <w:rsid w:val="003F79C8"/>
    <w:rsid w:val="00405FA4"/>
    <w:rsid w:val="00415E08"/>
    <w:rsid w:val="0041736F"/>
    <w:rsid w:val="00433599"/>
    <w:rsid w:val="004374F1"/>
    <w:rsid w:val="004451A6"/>
    <w:rsid w:val="00454254"/>
    <w:rsid w:val="0046096D"/>
    <w:rsid w:val="00462EB8"/>
    <w:rsid w:val="00471B83"/>
    <w:rsid w:val="004746CF"/>
    <w:rsid w:val="00496B8D"/>
    <w:rsid w:val="004B1334"/>
    <w:rsid w:val="004B4721"/>
    <w:rsid w:val="004B55E7"/>
    <w:rsid w:val="004C23D3"/>
    <w:rsid w:val="004F2DD3"/>
    <w:rsid w:val="00500227"/>
    <w:rsid w:val="00503B22"/>
    <w:rsid w:val="00510F92"/>
    <w:rsid w:val="005118B5"/>
    <w:rsid w:val="00527BBC"/>
    <w:rsid w:val="00530071"/>
    <w:rsid w:val="00530117"/>
    <w:rsid w:val="005333C8"/>
    <w:rsid w:val="00546070"/>
    <w:rsid w:val="00546D97"/>
    <w:rsid w:val="00566233"/>
    <w:rsid w:val="00577017"/>
    <w:rsid w:val="00594843"/>
    <w:rsid w:val="00596AF0"/>
    <w:rsid w:val="005A3BF4"/>
    <w:rsid w:val="005A73ED"/>
    <w:rsid w:val="005B7259"/>
    <w:rsid w:val="005C2AC2"/>
    <w:rsid w:val="005C32FB"/>
    <w:rsid w:val="005C7694"/>
    <w:rsid w:val="005E2FDA"/>
    <w:rsid w:val="005E35B7"/>
    <w:rsid w:val="005E39CF"/>
    <w:rsid w:val="005E690B"/>
    <w:rsid w:val="005E7985"/>
    <w:rsid w:val="005F2802"/>
    <w:rsid w:val="00604B26"/>
    <w:rsid w:val="006063F7"/>
    <w:rsid w:val="006308EA"/>
    <w:rsid w:val="006469B3"/>
    <w:rsid w:val="00653F58"/>
    <w:rsid w:val="00656B69"/>
    <w:rsid w:val="006739B4"/>
    <w:rsid w:val="00680FCD"/>
    <w:rsid w:val="0069267C"/>
    <w:rsid w:val="0069363E"/>
    <w:rsid w:val="00696FB5"/>
    <w:rsid w:val="006A159B"/>
    <w:rsid w:val="006B1664"/>
    <w:rsid w:val="006B69FC"/>
    <w:rsid w:val="006B7B7E"/>
    <w:rsid w:val="006E2AA0"/>
    <w:rsid w:val="0070343C"/>
    <w:rsid w:val="007147C9"/>
    <w:rsid w:val="00716833"/>
    <w:rsid w:val="007219D4"/>
    <w:rsid w:val="007249F9"/>
    <w:rsid w:val="0074291F"/>
    <w:rsid w:val="00754BD2"/>
    <w:rsid w:val="00757D63"/>
    <w:rsid w:val="007618DB"/>
    <w:rsid w:val="0076741F"/>
    <w:rsid w:val="00771E56"/>
    <w:rsid w:val="00773B6E"/>
    <w:rsid w:val="00780135"/>
    <w:rsid w:val="0078049F"/>
    <w:rsid w:val="00785BDE"/>
    <w:rsid w:val="007B6310"/>
    <w:rsid w:val="007C7FF0"/>
    <w:rsid w:val="007D19E3"/>
    <w:rsid w:val="007D644E"/>
    <w:rsid w:val="007E66DD"/>
    <w:rsid w:val="007F39D7"/>
    <w:rsid w:val="007F6697"/>
    <w:rsid w:val="008015C9"/>
    <w:rsid w:val="00806A85"/>
    <w:rsid w:val="00811821"/>
    <w:rsid w:val="00811AB5"/>
    <w:rsid w:val="00814BB8"/>
    <w:rsid w:val="00821F14"/>
    <w:rsid w:val="00823B19"/>
    <w:rsid w:val="00845067"/>
    <w:rsid w:val="00851FF3"/>
    <w:rsid w:val="0087015D"/>
    <w:rsid w:val="008829E5"/>
    <w:rsid w:val="00886A87"/>
    <w:rsid w:val="00891435"/>
    <w:rsid w:val="008A46B7"/>
    <w:rsid w:val="008C021A"/>
    <w:rsid w:val="008F06FB"/>
    <w:rsid w:val="008F2BAA"/>
    <w:rsid w:val="009027C4"/>
    <w:rsid w:val="009104FD"/>
    <w:rsid w:val="00911DD4"/>
    <w:rsid w:val="00914221"/>
    <w:rsid w:val="00914D1A"/>
    <w:rsid w:val="00916FDA"/>
    <w:rsid w:val="00934F09"/>
    <w:rsid w:val="00947975"/>
    <w:rsid w:val="009617B8"/>
    <w:rsid w:val="00984A2A"/>
    <w:rsid w:val="00991CA3"/>
    <w:rsid w:val="009A0206"/>
    <w:rsid w:val="009A095D"/>
    <w:rsid w:val="009A2395"/>
    <w:rsid w:val="009C20CF"/>
    <w:rsid w:val="009E4253"/>
    <w:rsid w:val="009E572D"/>
    <w:rsid w:val="009F1960"/>
    <w:rsid w:val="009F26B6"/>
    <w:rsid w:val="009F4E24"/>
    <w:rsid w:val="00A149B3"/>
    <w:rsid w:val="00A1586C"/>
    <w:rsid w:val="00A17E7B"/>
    <w:rsid w:val="00A20E28"/>
    <w:rsid w:val="00A22F86"/>
    <w:rsid w:val="00A24A3D"/>
    <w:rsid w:val="00A25433"/>
    <w:rsid w:val="00A26071"/>
    <w:rsid w:val="00A27BD8"/>
    <w:rsid w:val="00A3227B"/>
    <w:rsid w:val="00A415ED"/>
    <w:rsid w:val="00A4709D"/>
    <w:rsid w:val="00A57EC1"/>
    <w:rsid w:val="00A70DDF"/>
    <w:rsid w:val="00A746C7"/>
    <w:rsid w:val="00A940F3"/>
    <w:rsid w:val="00AB589F"/>
    <w:rsid w:val="00AC3B34"/>
    <w:rsid w:val="00AD3215"/>
    <w:rsid w:val="00AE24C6"/>
    <w:rsid w:val="00AF193C"/>
    <w:rsid w:val="00AF5259"/>
    <w:rsid w:val="00AF5F49"/>
    <w:rsid w:val="00B103B2"/>
    <w:rsid w:val="00B354EE"/>
    <w:rsid w:val="00B40311"/>
    <w:rsid w:val="00B4222D"/>
    <w:rsid w:val="00B649D4"/>
    <w:rsid w:val="00B65261"/>
    <w:rsid w:val="00B67581"/>
    <w:rsid w:val="00B875BF"/>
    <w:rsid w:val="00B953CB"/>
    <w:rsid w:val="00B97F6E"/>
    <w:rsid w:val="00BA37F2"/>
    <w:rsid w:val="00BB5F68"/>
    <w:rsid w:val="00BC3CAA"/>
    <w:rsid w:val="00BC5120"/>
    <w:rsid w:val="00BE0835"/>
    <w:rsid w:val="00BE7A13"/>
    <w:rsid w:val="00BF0EA7"/>
    <w:rsid w:val="00C0478D"/>
    <w:rsid w:val="00C25F3F"/>
    <w:rsid w:val="00C37846"/>
    <w:rsid w:val="00C64137"/>
    <w:rsid w:val="00C73BF1"/>
    <w:rsid w:val="00C81742"/>
    <w:rsid w:val="00C923CD"/>
    <w:rsid w:val="00CA1EFD"/>
    <w:rsid w:val="00CA2D96"/>
    <w:rsid w:val="00CA5311"/>
    <w:rsid w:val="00CA66F7"/>
    <w:rsid w:val="00CB44DB"/>
    <w:rsid w:val="00CC51A5"/>
    <w:rsid w:val="00CD23EB"/>
    <w:rsid w:val="00CE2405"/>
    <w:rsid w:val="00D156DA"/>
    <w:rsid w:val="00D31B57"/>
    <w:rsid w:val="00D44624"/>
    <w:rsid w:val="00D47163"/>
    <w:rsid w:val="00D50A20"/>
    <w:rsid w:val="00D54C5E"/>
    <w:rsid w:val="00D57159"/>
    <w:rsid w:val="00D900DF"/>
    <w:rsid w:val="00DA062C"/>
    <w:rsid w:val="00DC1E15"/>
    <w:rsid w:val="00DD1D38"/>
    <w:rsid w:val="00DD7FFB"/>
    <w:rsid w:val="00DE6AF3"/>
    <w:rsid w:val="00E0174B"/>
    <w:rsid w:val="00E14ED2"/>
    <w:rsid w:val="00E155B7"/>
    <w:rsid w:val="00E22E65"/>
    <w:rsid w:val="00E52A11"/>
    <w:rsid w:val="00E54A12"/>
    <w:rsid w:val="00E637F0"/>
    <w:rsid w:val="00E6605D"/>
    <w:rsid w:val="00E72B0E"/>
    <w:rsid w:val="00E74919"/>
    <w:rsid w:val="00E7660B"/>
    <w:rsid w:val="00E84376"/>
    <w:rsid w:val="00E93C3A"/>
    <w:rsid w:val="00E93E76"/>
    <w:rsid w:val="00EA1367"/>
    <w:rsid w:val="00EA208F"/>
    <w:rsid w:val="00EB35CF"/>
    <w:rsid w:val="00EB7861"/>
    <w:rsid w:val="00EC49D1"/>
    <w:rsid w:val="00ED0E18"/>
    <w:rsid w:val="00EE09C6"/>
    <w:rsid w:val="00EE4E8C"/>
    <w:rsid w:val="00F015E1"/>
    <w:rsid w:val="00F21665"/>
    <w:rsid w:val="00F25C8F"/>
    <w:rsid w:val="00F3145B"/>
    <w:rsid w:val="00F54F66"/>
    <w:rsid w:val="00FA2719"/>
    <w:rsid w:val="00FC21B4"/>
    <w:rsid w:val="00FC2821"/>
    <w:rsid w:val="00FD4965"/>
    <w:rsid w:val="00FE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84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37846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C37846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C37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78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378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811821"/>
    <w:pPr>
      <w:widowControl w:val="0"/>
      <w:suppressAutoHyphens/>
      <w:ind w:left="708"/>
    </w:pPr>
    <w:rPr>
      <w:rFonts w:eastAsia="Lucida Sans Unicode" w:cs="Mangal"/>
      <w:kern w:val="1"/>
      <w:lang w:eastAsia="hi-IN" w:bidi="hi-IN"/>
    </w:rPr>
  </w:style>
  <w:style w:type="paragraph" w:customStyle="1" w:styleId="ConsPlusCell">
    <w:name w:val="ConsPlusCell"/>
    <w:rsid w:val="00BA37F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BA37F2"/>
    <w:pPr>
      <w:suppressAutoHyphens/>
      <w:jc w:val="both"/>
    </w:pPr>
    <w:rPr>
      <w:sz w:val="28"/>
      <w:szCs w:val="28"/>
      <w:lang w:eastAsia="ar-SA"/>
    </w:rPr>
  </w:style>
  <w:style w:type="table" w:styleId="a4">
    <w:name w:val="Table Grid"/>
    <w:basedOn w:val="a1"/>
    <w:rsid w:val="00E66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C7FF0"/>
    <w:rPr>
      <w:rFonts w:ascii="Calibri" w:hAnsi="Calibri"/>
      <w:sz w:val="22"/>
      <w:szCs w:val="22"/>
      <w:lang w:eastAsia="en-US"/>
    </w:rPr>
  </w:style>
  <w:style w:type="paragraph" w:styleId="a5">
    <w:name w:val="Body Text"/>
    <w:basedOn w:val="a"/>
    <w:rsid w:val="00AD3215"/>
    <w:pPr>
      <w:spacing w:after="120"/>
    </w:pPr>
  </w:style>
  <w:style w:type="paragraph" w:customStyle="1" w:styleId="a6">
    <w:name w:val="Содержимое таблицы"/>
    <w:basedOn w:val="a"/>
    <w:rsid w:val="00AD3215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7">
    <w:name w:val="Balloon Text"/>
    <w:basedOn w:val="a"/>
    <w:semiHidden/>
    <w:rsid w:val="005C32F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F2D7F"/>
    <w:pPr>
      <w:spacing w:after="120" w:line="480" w:lineRule="auto"/>
    </w:pPr>
  </w:style>
  <w:style w:type="paragraph" w:styleId="a8">
    <w:name w:val="Normal (Web)"/>
    <w:basedOn w:val="a"/>
    <w:uiPriority w:val="99"/>
    <w:unhideWhenUsed/>
    <w:rsid w:val="00916FD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03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trudovie_dogovo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8113-31B8-4E84-9609-63FFA31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10930</CharactersWithSpaces>
  <SharedDoc>false</SharedDoc>
  <HLinks>
    <vt:vector size="30" baseType="variant">
      <vt:variant>
        <vt:i4>4325485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http://www.pandia.ru/text/category/10_fevralya/</vt:lpwstr>
      </vt:variant>
      <vt:variant>
        <vt:lpwstr/>
      </vt:variant>
      <vt:variant>
        <vt:i4>6422540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http://www.pandia.ru/text/category/pravoohranitelmznie_organi/</vt:lpwstr>
      </vt:variant>
      <vt:variant>
        <vt:lpwstr/>
      </vt:variant>
      <vt:variant>
        <vt:i4>6291543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http://www.pandia.ru/text/category/trudovie_dogovora/</vt:lpwstr>
      </vt:variant>
      <vt:variant>
        <vt:lpwstr/>
      </vt:variant>
      <vt:variant>
        <vt:i4>3342421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http://pandia.ru/text/category/normi_prava/</vt:lpwstr>
      </vt:variant>
      <vt:variant>
        <vt:lpwstr/>
      </vt:variant>
      <vt:variant>
        <vt:i4>7274519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http://www.pandia.ru/text/category/plani_meropriyatij/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karpov</dc:creator>
  <cp:keywords/>
  <dc:description/>
  <cp:lastModifiedBy>ЗадворноваЮВ</cp:lastModifiedBy>
  <cp:revision>28</cp:revision>
  <cp:lastPrinted>2019-04-01T06:20:00Z</cp:lastPrinted>
  <dcterms:created xsi:type="dcterms:W3CDTF">2019-07-08T06:09:00Z</dcterms:created>
  <dcterms:modified xsi:type="dcterms:W3CDTF">2019-07-31T05:03:00Z</dcterms:modified>
</cp:coreProperties>
</file>