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E5780" w:rsidTr="002E6CF2">
        <w:trPr>
          <w:cantSplit/>
          <w:trHeight w:val="2702"/>
        </w:trPr>
        <w:tc>
          <w:tcPr>
            <w:tcW w:w="9356" w:type="dxa"/>
            <w:gridSpan w:val="2"/>
          </w:tcPr>
          <w:tbl>
            <w:tblPr>
              <w:tblpPr w:leftFromText="180" w:rightFromText="180" w:vertAnchor="text" w:horzAnchor="margin" w:tblpY="381"/>
              <w:tblOverlap w:val="never"/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56"/>
            </w:tblGrid>
            <w:tr w:rsidR="000E5780" w:rsidTr="002E6CF2">
              <w:trPr>
                <w:cantSplit/>
                <w:trHeight w:val="995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780" w:rsidRPr="00A55023" w:rsidRDefault="000E5780" w:rsidP="002E6CF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5461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780" w:rsidTr="002E6CF2">
              <w:trPr>
                <w:cantSplit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780" w:rsidRDefault="000E5780" w:rsidP="002E6CF2">
                  <w:pPr>
                    <w:jc w:val="center"/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  <w:t>Администрация Пучежского муниципального района</w:t>
                  </w:r>
                </w:p>
                <w:p w:rsidR="000E5780" w:rsidRDefault="000E5780" w:rsidP="002E6CF2">
                  <w:pPr>
                    <w:jc w:val="center"/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  <w:t>Ивановской области</w:t>
                  </w:r>
                </w:p>
                <w:p w:rsidR="000E5780" w:rsidRDefault="000E5780" w:rsidP="002E6CF2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  <w:sz w:val="28"/>
                      <w:szCs w:val="28"/>
                    </w:rPr>
                  </w:pPr>
                </w:p>
                <w:p w:rsidR="000E5780" w:rsidRPr="00A55023" w:rsidRDefault="000E5780" w:rsidP="002E6CF2">
                  <w:pPr>
                    <w:pStyle w:val="3"/>
                    <w:rPr>
                      <w:rFonts w:ascii="Franklin Gothic Medium" w:hAnsi="Franklin Gothic Medium" w:cs="Franklin Gothic Medium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Franklin Gothic Medium" w:hAnsi="Franklin Gothic Medium" w:cs="Franklin Gothic Medium"/>
                    </w:rPr>
                    <w:t>П</w:t>
                  </w:r>
                  <w:proofErr w:type="gramEnd"/>
                  <w:r>
                    <w:rPr>
                      <w:rFonts w:ascii="Franklin Gothic Medium" w:hAnsi="Franklin Gothic Medium" w:cs="Franklin Gothic Medium"/>
                    </w:rPr>
                    <w:t xml:space="preserve"> О С Т А Н О В Л Е Н И Е</w:t>
                  </w:r>
                </w:p>
              </w:tc>
            </w:tr>
          </w:tbl>
          <w:p w:rsidR="000E5780" w:rsidRDefault="000E5780" w:rsidP="002E6CF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5780" w:rsidRPr="00B209D5" w:rsidTr="002E6CF2">
        <w:trPr>
          <w:cantSplit/>
        </w:trPr>
        <w:tc>
          <w:tcPr>
            <w:tcW w:w="9356" w:type="dxa"/>
            <w:gridSpan w:val="2"/>
          </w:tcPr>
          <w:p w:rsidR="000E5780" w:rsidRPr="00B209D5" w:rsidRDefault="000E5780" w:rsidP="002E6C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5780" w:rsidRPr="00B209D5" w:rsidTr="002E6CF2">
        <w:trPr>
          <w:cantSplit/>
        </w:trPr>
        <w:tc>
          <w:tcPr>
            <w:tcW w:w="4678" w:type="dxa"/>
          </w:tcPr>
          <w:p w:rsidR="000E5780" w:rsidRPr="00B209D5" w:rsidRDefault="000E5780" w:rsidP="002E6C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9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DA73B4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.03.2019 г.</w:t>
            </w:r>
          </w:p>
        </w:tc>
        <w:tc>
          <w:tcPr>
            <w:tcW w:w="4678" w:type="dxa"/>
          </w:tcPr>
          <w:p w:rsidR="000E5780" w:rsidRPr="00B209D5" w:rsidRDefault="000E5780" w:rsidP="002E6C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B209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r w:rsidR="00DA73B4">
              <w:rPr>
                <w:rFonts w:ascii="Arial" w:hAnsi="Arial" w:cs="Arial"/>
                <w:b/>
                <w:bCs/>
                <w:sz w:val="22"/>
                <w:szCs w:val="22"/>
              </w:rPr>
              <w:t>155-п</w:t>
            </w:r>
          </w:p>
        </w:tc>
      </w:tr>
    </w:tbl>
    <w:p w:rsidR="000E5780" w:rsidRDefault="000E5780" w:rsidP="000E5780">
      <w:pPr>
        <w:jc w:val="center"/>
        <w:rPr>
          <w:rFonts w:ascii="Arial" w:hAnsi="Arial" w:cs="Arial"/>
          <w:b/>
          <w:bCs/>
        </w:rPr>
      </w:pPr>
    </w:p>
    <w:p w:rsidR="000E5780" w:rsidRPr="00830524" w:rsidRDefault="000E5780" w:rsidP="000E5780">
      <w:pPr>
        <w:jc w:val="center"/>
        <w:rPr>
          <w:b/>
          <w:bCs/>
        </w:rPr>
      </w:pPr>
      <w:r w:rsidRPr="00830524">
        <w:rPr>
          <w:b/>
          <w:bCs/>
        </w:rPr>
        <w:t>г.</w:t>
      </w:r>
      <w:r>
        <w:rPr>
          <w:b/>
          <w:bCs/>
        </w:rPr>
        <w:t xml:space="preserve"> </w:t>
      </w:r>
      <w:r w:rsidRPr="00830524">
        <w:rPr>
          <w:b/>
          <w:bCs/>
        </w:rPr>
        <w:t>Пучеж</w:t>
      </w:r>
    </w:p>
    <w:p w:rsidR="000E5780" w:rsidRDefault="000E5780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района от 13.11.2013 № 625-п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0E5780" w:rsidP="000E5780">
      <w:pPr>
        <w:jc w:val="center"/>
        <w:rPr>
          <w:sz w:val="32"/>
          <w:szCs w:val="32"/>
        </w:rPr>
      </w:pPr>
      <w:proofErr w:type="spellStart"/>
      <w:proofErr w:type="gramStart"/>
      <w:r w:rsidRPr="008F5476">
        <w:rPr>
          <w:sz w:val="32"/>
          <w:szCs w:val="32"/>
        </w:rPr>
        <w:t>п</w:t>
      </w:r>
      <w:proofErr w:type="spellEnd"/>
      <w:proofErr w:type="gramEnd"/>
      <w:r w:rsidRPr="008F5476">
        <w:rPr>
          <w:sz w:val="32"/>
          <w:szCs w:val="32"/>
        </w:rPr>
        <w:t xml:space="preserve"> о с т а </w:t>
      </w:r>
      <w:proofErr w:type="spellStart"/>
      <w:r w:rsidRPr="008F5476">
        <w:rPr>
          <w:sz w:val="32"/>
          <w:szCs w:val="32"/>
        </w:rPr>
        <w:t>н</w:t>
      </w:r>
      <w:proofErr w:type="spellEnd"/>
      <w:r w:rsidRPr="008F5476">
        <w:rPr>
          <w:sz w:val="32"/>
          <w:szCs w:val="32"/>
        </w:rPr>
        <w:t xml:space="preserve"> о в л я </w:t>
      </w:r>
      <w:proofErr w:type="spellStart"/>
      <w:r w:rsidRPr="008F5476">
        <w:rPr>
          <w:sz w:val="32"/>
          <w:szCs w:val="32"/>
        </w:rPr>
        <w:t>ю</w:t>
      </w:r>
      <w:proofErr w:type="spellEnd"/>
      <w:r w:rsidRPr="008F5476">
        <w:rPr>
          <w:sz w:val="32"/>
          <w:szCs w:val="32"/>
        </w:rPr>
        <w:t xml:space="preserve"> :</w:t>
      </w:r>
    </w:p>
    <w:p w:rsidR="000E5780" w:rsidRPr="002E172B" w:rsidRDefault="000E5780" w:rsidP="000E5780">
      <w:pPr>
        <w:jc w:val="center"/>
        <w:rPr>
          <w:sz w:val="28"/>
          <w:szCs w:val="28"/>
        </w:rPr>
      </w:pPr>
    </w:p>
    <w:p w:rsidR="000E5780" w:rsidRDefault="000E5780" w:rsidP="000E5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Пучежского муниципального района от </w:t>
      </w:r>
      <w:r w:rsidRPr="009A572F">
        <w:rPr>
          <w:sz w:val="28"/>
          <w:szCs w:val="28"/>
        </w:rPr>
        <w:t>13.11.2013 №</w:t>
      </w:r>
      <w:r>
        <w:rPr>
          <w:sz w:val="28"/>
          <w:szCs w:val="28"/>
        </w:rPr>
        <w:t xml:space="preserve"> 625</w:t>
      </w:r>
      <w:r w:rsidRPr="009A572F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0E5780" w:rsidP="000E5780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Default="000E5780" w:rsidP="000E5780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0E5780" w:rsidRDefault="000E5780" w:rsidP="000E5780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5780" w:rsidRDefault="000E5780" w:rsidP="000E578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1.1. Графу «О</w:t>
      </w:r>
      <w:r w:rsidRPr="00B83A8D">
        <w:rPr>
          <w:sz w:val="28"/>
          <w:szCs w:val="28"/>
        </w:rPr>
        <w:t>бъемы бюджетных ассигнований на реализацию Пр</w:t>
      </w:r>
      <w:r>
        <w:rPr>
          <w:sz w:val="28"/>
          <w:szCs w:val="28"/>
        </w:rPr>
        <w:t>о</w:t>
      </w:r>
      <w:r w:rsidRPr="00B83A8D">
        <w:rPr>
          <w:sz w:val="28"/>
          <w:szCs w:val="28"/>
        </w:rPr>
        <w:t>грам</w:t>
      </w:r>
      <w:r>
        <w:rPr>
          <w:sz w:val="28"/>
          <w:szCs w:val="28"/>
        </w:rPr>
        <w:t xml:space="preserve">мы» читать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9"/>
      </w:tblGrid>
      <w:tr w:rsidR="000E5780" w:rsidRPr="00600839" w:rsidTr="002E6CF2">
        <w:tc>
          <w:tcPr>
            <w:tcW w:w="3119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</w:tcPr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Источниками финансирования являются средства районного бюджета</w:t>
            </w:r>
          </w:p>
          <w:p w:rsidR="000E5780" w:rsidRDefault="000E5780" w:rsidP="002E6CF2">
            <w:pPr>
              <w:ind w:left="72" w:hanging="26"/>
              <w:jc w:val="both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Общий объём финансирования за счет районн</w:t>
            </w:r>
            <w:r>
              <w:rPr>
                <w:sz w:val="28"/>
                <w:szCs w:val="28"/>
              </w:rPr>
              <w:t>ого и областного бюджетов в 2014-2021</w:t>
            </w:r>
            <w:r w:rsidRPr="00600839">
              <w:rPr>
                <w:sz w:val="28"/>
                <w:szCs w:val="28"/>
              </w:rPr>
              <w:t xml:space="preserve"> годах </w:t>
            </w:r>
            <w:r>
              <w:rPr>
                <w:sz w:val="28"/>
                <w:szCs w:val="28"/>
              </w:rPr>
              <w:t>составит 57 443</w:t>
            </w:r>
            <w:r w:rsidRPr="00D5665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091</w:t>
            </w:r>
            <w:r w:rsidRPr="00D566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  <w:r w:rsidRPr="00600839">
              <w:rPr>
                <w:sz w:val="28"/>
                <w:szCs w:val="28"/>
              </w:rPr>
              <w:t>рублей, в том числе по источникам и годам:</w:t>
            </w:r>
          </w:p>
          <w:p w:rsidR="000E5780" w:rsidRPr="008F5476" w:rsidRDefault="000E5780" w:rsidP="002E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476">
              <w:rPr>
                <w:sz w:val="28"/>
                <w:szCs w:val="28"/>
              </w:rPr>
              <w:t>2014 г. – 6 579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610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рублей, в т.ч. областной бюджет </w:t>
            </w:r>
            <w:r>
              <w:rPr>
                <w:sz w:val="28"/>
                <w:szCs w:val="28"/>
              </w:rPr>
              <w:t xml:space="preserve"> </w:t>
            </w:r>
            <w:r w:rsidRPr="008F5476">
              <w:rPr>
                <w:sz w:val="28"/>
                <w:szCs w:val="28"/>
              </w:rPr>
              <w:t>434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рублей;</w:t>
            </w:r>
          </w:p>
          <w:p w:rsidR="000E5780" w:rsidRPr="00600839" w:rsidRDefault="000E5780" w:rsidP="002E6CF2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 2015 г. –  6 532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716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рублей, в т.ч. областной бюджет 333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0E5780" w:rsidRPr="00600839" w:rsidRDefault="000E5780" w:rsidP="002E6CF2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2016 г. –  7 255 934,71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в т.ч. областной бюджет 186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885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0E5780" w:rsidRPr="00600839" w:rsidRDefault="000E5780" w:rsidP="002E6CF2">
            <w:pPr>
              <w:rPr>
                <w:sz w:val="28"/>
                <w:szCs w:val="28"/>
              </w:rPr>
            </w:pPr>
            <w:r w:rsidRPr="00600839">
              <w:rPr>
                <w:color w:val="C00000"/>
                <w:sz w:val="28"/>
                <w:szCs w:val="28"/>
              </w:rPr>
              <w:lastRenderedPageBreak/>
              <w:t xml:space="preserve">  </w:t>
            </w:r>
            <w:r w:rsidRPr="00600839">
              <w:rPr>
                <w:sz w:val="28"/>
                <w:szCs w:val="28"/>
              </w:rPr>
              <w:t xml:space="preserve">2017 г. – </w:t>
            </w:r>
            <w:r w:rsidRPr="00D4021D">
              <w:rPr>
                <w:sz w:val="28"/>
                <w:szCs w:val="28"/>
              </w:rPr>
              <w:t>8 </w:t>
            </w:r>
            <w:r>
              <w:rPr>
                <w:sz w:val="28"/>
                <w:szCs w:val="28"/>
              </w:rPr>
              <w:t>737</w:t>
            </w:r>
            <w:r w:rsidRPr="00D4021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901,90</w:t>
            </w:r>
            <w:r w:rsidRPr="00600839">
              <w:rPr>
                <w:sz w:val="28"/>
                <w:szCs w:val="28"/>
              </w:rPr>
              <w:t xml:space="preserve"> 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в т.ч. областной бюджет </w:t>
            </w:r>
            <w:r>
              <w:rPr>
                <w:sz w:val="28"/>
                <w:szCs w:val="28"/>
              </w:rPr>
              <w:t>989 763,00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0E5780" w:rsidRPr="00600839" w:rsidRDefault="000E5780" w:rsidP="002E6CF2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2018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</w:t>
            </w:r>
            <w:r w:rsidRPr="00600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8 532 532,64 рублей,</w:t>
            </w:r>
            <w:r w:rsidRPr="00600839">
              <w:rPr>
                <w:sz w:val="28"/>
                <w:szCs w:val="28"/>
              </w:rPr>
              <w:t xml:space="preserve"> в т.ч. областной бюджет </w:t>
            </w:r>
            <w:r>
              <w:rPr>
                <w:sz w:val="28"/>
                <w:szCs w:val="28"/>
              </w:rPr>
              <w:t>699 528,00</w:t>
            </w:r>
            <w:r w:rsidRPr="00600839">
              <w:rPr>
                <w:sz w:val="28"/>
                <w:szCs w:val="28"/>
              </w:rPr>
              <w:t xml:space="preserve"> рублей</w:t>
            </w:r>
          </w:p>
          <w:p w:rsidR="000E5780" w:rsidRPr="00600839" w:rsidRDefault="000E5780" w:rsidP="002E6CF2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2019 г. – </w:t>
            </w:r>
            <w:r>
              <w:rPr>
                <w:sz w:val="28"/>
                <w:szCs w:val="28"/>
              </w:rPr>
              <w:t>9 796 403,49 рублей,</w:t>
            </w:r>
            <w:r w:rsidRPr="00600839">
              <w:rPr>
                <w:sz w:val="28"/>
                <w:szCs w:val="28"/>
              </w:rPr>
              <w:t xml:space="preserve"> в т.ч. областной бюджет </w:t>
            </w:r>
            <w:r>
              <w:rPr>
                <w:color w:val="FF0000"/>
                <w:sz w:val="28"/>
                <w:szCs w:val="28"/>
              </w:rPr>
              <w:t>9</w:t>
            </w:r>
            <w:r w:rsidRPr="00026F5F">
              <w:rPr>
                <w:color w:val="FF0000"/>
                <w:sz w:val="28"/>
                <w:szCs w:val="28"/>
              </w:rPr>
              <w:t>98 056,00 рублей</w:t>
            </w:r>
          </w:p>
          <w:p w:rsidR="000E5780" w:rsidRDefault="000E5780" w:rsidP="002E6CF2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2020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г. -  </w:t>
            </w:r>
            <w:r>
              <w:rPr>
                <w:sz w:val="28"/>
                <w:szCs w:val="28"/>
              </w:rPr>
              <w:t>6 122 333 ,02</w:t>
            </w:r>
            <w:r w:rsidRPr="00600839">
              <w:rPr>
                <w:sz w:val="28"/>
                <w:szCs w:val="28"/>
              </w:rPr>
              <w:t xml:space="preserve"> рубле</w:t>
            </w:r>
            <w:r>
              <w:rPr>
                <w:sz w:val="28"/>
                <w:szCs w:val="28"/>
              </w:rPr>
              <w:t>й</w:t>
            </w:r>
          </w:p>
          <w:p w:rsidR="000E5780" w:rsidRPr="00600839" w:rsidRDefault="000E5780" w:rsidP="002E6CF2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2021г. –  3896 260,00 рублей</w:t>
            </w: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A73B4">
        <w:rPr>
          <w:sz w:val="28"/>
          <w:szCs w:val="28"/>
        </w:rPr>
        <w:t>Приложение</w:t>
      </w:r>
      <w:r w:rsidRPr="00F55D90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0E5780" w:rsidRDefault="000E5780" w:rsidP="000E5780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55D9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55D90">
        <w:rPr>
          <w:sz w:val="28"/>
          <w:szCs w:val="28"/>
        </w:rPr>
        <w:t xml:space="preserve"> за</w:t>
      </w:r>
      <w:proofErr w:type="gramEnd"/>
      <w:r w:rsidRPr="00F55D90">
        <w:rPr>
          <w:sz w:val="28"/>
          <w:szCs w:val="28"/>
        </w:rPr>
        <w:t xml:space="preserve"> исполнением постановления возложить на заместителя      </w:t>
      </w:r>
      <w:r>
        <w:rPr>
          <w:sz w:val="28"/>
          <w:szCs w:val="28"/>
        </w:rPr>
        <w:t xml:space="preserve"> </w:t>
      </w:r>
      <w:r w:rsidRPr="008F5476">
        <w:rPr>
          <w:sz w:val="28"/>
          <w:szCs w:val="28"/>
        </w:rPr>
        <w:t xml:space="preserve">главы    администрации  Пучежского муниципального района </w:t>
      </w:r>
      <w:r>
        <w:rPr>
          <w:sz w:val="28"/>
          <w:szCs w:val="28"/>
        </w:rPr>
        <w:t xml:space="preserve">  Н.Т. </w:t>
      </w:r>
      <w:r w:rsidRPr="008F5476">
        <w:rPr>
          <w:sz w:val="28"/>
          <w:szCs w:val="28"/>
        </w:rPr>
        <w:t>Лобанову.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0E5780" w:rsidRPr="008F5476" w:rsidRDefault="000E5780" w:rsidP="000E5780">
      <w:pPr>
        <w:ind w:hanging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>3.  Настоящее постановление вступает в силу с момента его подписания.</w:t>
      </w: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0E5780" w:rsidRPr="009A572F" w:rsidRDefault="000E5780" w:rsidP="000E578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A5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572F">
        <w:rPr>
          <w:sz w:val="28"/>
          <w:szCs w:val="28"/>
        </w:rPr>
        <w:t xml:space="preserve">Пучежского </w:t>
      </w:r>
    </w:p>
    <w:p w:rsidR="000E5780" w:rsidRPr="009A572F" w:rsidRDefault="000E5780" w:rsidP="000E5780">
      <w:pPr>
        <w:rPr>
          <w:sz w:val="28"/>
          <w:szCs w:val="28"/>
        </w:rPr>
      </w:pPr>
      <w:r w:rsidRPr="009A572F"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>И.Н. Шипков</w:t>
      </w:r>
    </w:p>
    <w:p w:rsidR="007F44A1" w:rsidRDefault="007F44A1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/>
    <w:p w:rsidR="005E1FF6" w:rsidRDefault="005E1FF6">
      <w:pPr>
        <w:sectPr w:rsidR="005E1FF6" w:rsidSect="007F4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FF6" w:rsidRDefault="005E1FF6" w:rsidP="005E1FF6">
      <w:pPr>
        <w:jc w:val="center"/>
        <w:rPr>
          <w:b/>
          <w:bCs/>
          <w:sz w:val="24"/>
          <w:szCs w:val="24"/>
        </w:rPr>
      </w:pPr>
    </w:p>
    <w:p w:rsidR="005E1FF6" w:rsidRDefault="005E1FF6" w:rsidP="005E1FF6">
      <w:pPr>
        <w:jc w:val="right"/>
        <w:rPr>
          <w:bCs/>
          <w:sz w:val="22"/>
          <w:szCs w:val="22"/>
        </w:rPr>
      </w:pPr>
      <w:r w:rsidRPr="000B6673">
        <w:rPr>
          <w:bCs/>
          <w:sz w:val="22"/>
          <w:szCs w:val="22"/>
        </w:rPr>
        <w:t>Приложение к постановлению администрации</w:t>
      </w:r>
    </w:p>
    <w:p w:rsidR="005E1FF6" w:rsidRDefault="005E1FF6" w:rsidP="005E1FF6">
      <w:pPr>
        <w:jc w:val="right"/>
        <w:rPr>
          <w:bCs/>
          <w:sz w:val="22"/>
          <w:szCs w:val="22"/>
        </w:rPr>
      </w:pPr>
      <w:r w:rsidRPr="000B6673">
        <w:rPr>
          <w:bCs/>
          <w:sz w:val="22"/>
          <w:szCs w:val="22"/>
        </w:rPr>
        <w:t xml:space="preserve"> </w:t>
      </w:r>
      <w:proofErr w:type="spellStart"/>
      <w:r w:rsidRPr="000B6673">
        <w:rPr>
          <w:bCs/>
          <w:sz w:val="22"/>
          <w:szCs w:val="22"/>
        </w:rPr>
        <w:t>Пучежского</w:t>
      </w:r>
      <w:proofErr w:type="spellEnd"/>
      <w:r w:rsidRPr="000B6673">
        <w:rPr>
          <w:bCs/>
          <w:sz w:val="22"/>
          <w:szCs w:val="22"/>
        </w:rPr>
        <w:t xml:space="preserve"> муниципального района</w:t>
      </w:r>
    </w:p>
    <w:p w:rsidR="005E1FF6" w:rsidRPr="000B6673" w:rsidRDefault="005E1FF6" w:rsidP="005E1F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от 29.03.2019г. №  155-п</w:t>
      </w:r>
    </w:p>
    <w:p w:rsidR="005E1FF6" w:rsidRPr="00F90A30" w:rsidRDefault="005E1FF6" w:rsidP="005E1FF6">
      <w:pPr>
        <w:jc w:val="center"/>
        <w:rPr>
          <w:sz w:val="24"/>
          <w:szCs w:val="24"/>
        </w:rPr>
      </w:pPr>
      <w:r w:rsidRPr="00F90A30">
        <w:rPr>
          <w:b/>
          <w:bCs/>
          <w:sz w:val="24"/>
          <w:szCs w:val="24"/>
        </w:rPr>
        <w:t>Перечень мероприятий и ресурсное обеспечение реализации муниципальной программы</w:t>
      </w:r>
    </w:p>
    <w:p w:rsidR="005E1FF6" w:rsidRPr="00D47D5F" w:rsidRDefault="005E1FF6" w:rsidP="005E1FF6">
      <w:pPr>
        <w:rPr>
          <w:sz w:val="28"/>
          <w:szCs w:val="28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276"/>
        <w:gridCol w:w="1985"/>
        <w:gridCol w:w="1559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4"/>
      </w:tblGrid>
      <w:tr w:rsidR="005E1FF6" w:rsidTr="003E3345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Default="005E1FF6" w:rsidP="003E3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6">
              <w:rPr>
                <w:b/>
                <w:color w:val="000000"/>
                <w:sz w:val="18"/>
                <w:szCs w:val="18"/>
              </w:rPr>
              <w:t>Статус</w:t>
            </w:r>
          </w:p>
          <w:p w:rsidR="005E1FF6" w:rsidRPr="000B6673" w:rsidRDefault="005E1FF6" w:rsidP="003E3345">
            <w:pPr>
              <w:rPr>
                <w:sz w:val="18"/>
                <w:szCs w:val="18"/>
              </w:rPr>
            </w:pPr>
          </w:p>
          <w:p w:rsidR="005E1FF6" w:rsidRDefault="005E1FF6" w:rsidP="003E3345">
            <w:pPr>
              <w:rPr>
                <w:sz w:val="18"/>
                <w:szCs w:val="18"/>
              </w:rPr>
            </w:pPr>
          </w:p>
          <w:p w:rsidR="005E1FF6" w:rsidRDefault="005E1FF6" w:rsidP="003E3345">
            <w:pPr>
              <w:rPr>
                <w:sz w:val="18"/>
                <w:szCs w:val="18"/>
              </w:rPr>
            </w:pPr>
          </w:p>
          <w:p w:rsidR="005E1FF6" w:rsidRDefault="005E1FF6" w:rsidP="003E3345">
            <w:pPr>
              <w:rPr>
                <w:sz w:val="18"/>
                <w:szCs w:val="18"/>
              </w:rPr>
            </w:pPr>
          </w:p>
          <w:p w:rsidR="005E1FF6" w:rsidRDefault="005E1FF6" w:rsidP="003E3345">
            <w:pPr>
              <w:rPr>
                <w:sz w:val="18"/>
                <w:szCs w:val="18"/>
              </w:rPr>
            </w:pPr>
          </w:p>
          <w:p w:rsidR="005E1FF6" w:rsidRPr="000B6673" w:rsidRDefault="005E1FF6" w:rsidP="003E33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6">
              <w:rPr>
                <w:b/>
                <w:color w:val="000000"/>
                <w:sz w:val="18"/>
                <w:szCs w:val="18"/>
              </w:rPr>
              <w:t>Наименование  основного мероприятия,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6">
              <w:rPr>
                <w:b/>
                <w:color w:val="000000"/>
                <w:sz w:val="18"/>
                <w:szCs w:val="18"/>
              </w:rPr>
              <w:t>Координатор муниципальной программы,  участники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</w:rPr>
            </w:pPr>
            <w:r w:rsidRPr="00A04776">
              <w:rPr>
                <w:b/>
                <w:color w:val="000000"/>
              </w:rPr>
              <w:t>Всего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</w:rPr>
            </w:pPr>
          </w:p>
        </w:tc>
      </w:tr>
      <w:tr w:rsidR="005E1FF6" w:rsidTr="003E3345">
        <w:trPr>
          <w:trHeight w:val="170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  <w:iCs/>
                <w:color w:val="000000"/>
              </w:rPr>
            </w:pPr>
            <w:r w:rsidRPr="00A04776">
              <w:rPr>
                <w:b/>
                <w:i/>
                <w:iCs/>
                <w:color w:val="000000"/>
              </w:rPr>
              <w:t>2014год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  <w:iCs/>
                <w:color w:val="000000"/>
              </w:rPr>
            </w:pPr>
            <w:r w:rsidRPr="00A04776">
              <w:rPr>
                <w:b/>
                <w:i/>
                <w:iCs/>
                <w:color w:val="000000"/>
              </w:rPr>
              <w:t>2015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  <w:iCs/>
                <w:color w:val="000000"/>
              </w:rPr>
            </w:pPr>
            <w:r w:rsidRPr="00A04776">
              <w:rPr>
                <w:b/>
                <w:i/>
                <w:iCs/>
                <w:color w:val="000000"/>
              </w:rPr>
              <w:t>2016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</w:rPr>
            </w:pPr>
            <w:r w:rsidRPr="00A04776">
              <w:rPr>
                <w:b/>
                <w:i/>
                <w:iCs/>
                <w:color w:val="00000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</w:rPr>
            </w:pPr>
            <w:r w:rsidRPr="00A04776">
              <w:rPr>
                <w:b/>
                <w:i/>
              </w:rPr>
              <w:t>2018год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</w:rPr>
            </w:pPr>
            <w:r w:rsidRPr="00A04776">
              <w:rPr>
                <w:b/>
                <w:i/>
              </w:rPr>
              <w:t>2019год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</w:rPr>
            </w:pPr>
            <w:r w:rsidRPr="00A04776">
              <w:rPr>
                <w:b/>
                <w:i/>
              </w:rPr>
              <w:t>2020год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i/>
              </w:rPr>
            </w:pPr>
            <w:r w:rsidRPr="00A04776">
              <w:rPr>
                <w:b/>
                <w:i/>
              </w:rPr>
              <w:t>2021год</w:t>
            </w:r>
          </w:p>
        </w:tc>
      </w:tr>
      <w:tr w:rsidR="005E1FF6" w:rsidTr="003E3345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Default="005E1FF6" w:rsidP="003E3345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302964" w:rsidRDefault="005E1FF6" w:rsidP="003E334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302964" w:rsidRDefault="005E1FF6" w:rsidP="003E3345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302964" w:rsidRDefault="005E1FF6" w:rsidP="003E334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  <w:rPr>
                <w:bCs/>
              </w:rPr>
            </w:pPr>
            <w:r w:rsidRPr="00BE2F01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BE2F01" w:rsidRDefault="005E1FF6" w:rsidP="003E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E1FF6" w:rsidTr="003E3345">
        <w:trPr>
          <w:trHeight w:val="30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8"/>
                <w:szCs w:val="18"/>
              </w:rPr>
            </w:pPr>
            <w:r w:rsidRPr="00A04776">
              <w:rPr>
                <w:b/>
                <w:bCs/>
                <w:sz w:val="18"/>
                <w:szCs w:val="18"/>
              </w:rPr>
              <w:t>Задача 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8"/>
                <w:szCs w:val="18"/>
              </w:rPr>
            </w:pPr>
            <w:r w:rsidRPr="00A04776">
              <w:rPr>
                <w:b/>
                <w:bCs/>
                <w:sz w:val="18"/>
                <w:szCs w:val="18"/>
              </w:rPr>
              <w:t>Обеспечение предоставления качественного дополнительного образования в области физической культуры и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302964" w:rsidRDefault="005E1FF6" w:rsidP="003E334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BE2F01" w:rsidRDefault="005E1FF6" w:rsidP="003E33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BE2F01" w:rsidRDefault="005E1FF6" w:rsidP="003E334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E1FF6" w:rsidTr="003E3345">
        <w:trPr>
          <w:trHeight w:val="93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51 655 848,67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6 177 900,00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6 115 516,00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b/>
                <w:bCs/>
                <w:sz w:val="16"/>
                <w:szCs w:val="16"/>
              </w:rPr>
              <w:t xml:space="preserve">6 541 </w:t>
            </w:r>
            <w:r>
              <w:rPr>
                <w:b/>
                <w:bCs/>
                <w:sz w:val="16"/>
                <w:szCs w:val="16"/>
              </w:rPr>
              <w:t>46</w:t>
            </w:r>
            <w:r w:rsidRPr="00A04776">
              <w:rPr>
                <w:b/>
                <w:bCs/>
                <w:sz w:val="16"/>
                <w:szCs w:val="16"/>
              </w:rPr>
              <w:t>2,02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7 570 436,7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7 793 737,44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8 739 603,49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A04776">
              <w:rPr>
                <w:b/>
                <w:color w:val="000000"/>
                <w:sz w:val="16"/>
                <w:szCs w:val="16"/>
              </w:rPr>
              <w:t>471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04776">
              <w:rPr>
                <w:b/>
                <w:color w:val="000000"/>
                <w:sz w:val="16"/>
                <w:szCs w:val="16"/>
              </w:rPr>
              <w:t>633,02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3 245 560,00</w:t>
            </w:r>
          </w:p>
        </w:tc>
      </w:tr>
      <w:tr w:rsidR="005E1FF6" w:rsidTr="003E3345">
        <w:trPr>
          <w:trHeight w:val="551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Обеспечение деятельности муниципальных учреждений в сфере  физической  культуры и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45 495 458,67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5 309 700,00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5 004 796,00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5 57 7073,02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6 303 169,70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6 684 079,44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7 899 447,49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A04776">
              <w:rPr>
                <w:b/>
                <w:color w:val="000000"/>
                <w:sz w:val="16"/>
                <w:szCs w:val="16"/>
              </w:rPr>
              <w:t>471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04776">
              <w:rPr>
                <w:b/>
                <w:color w:val="000000"/>
                <w:sz w:val="16"/>
                <w:szCs w:val="16"/>
              </w:rPr>
              <w:t>633,02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3 245 560,00</w:t>
            </w:r>
          </w:p>
        </w:tc>
      </w:tr>
      <w:tr w:rsidR="005E1FF6" w:rsidTr="003E3345">
        <w:trPr>
          <w:trHeight w:val="26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4C6A29">
              <w:rPr>
                <w:color w:val="000000"/>
                <w:sz w:val="16"/>
                <w:szCs w:val="16"/>
              </w:rPr>
              <w:t>45 495 458,67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4C6A29">
              <w:rPr>
                <w:color w:val="000000"/>
                <w:sz w:val="16"/>
                <w:szCs w:val="16"/>
              </w:rPr>
              <w:t>5 309 700,00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sz w:val="16"/>
                <w:szCs w:val="16"/>
              </w:rPr>
            </w:pPr>
            <w:r w:rsidRPr="004C6A29">
              <w:rPr>
                <w:sz w:val="16"/>
                <w:szCs w:val="16"/>
              </w:rPr>
              <w:t>5 004 796,00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4C6A29">
              <w:rPr>
                <w:color w:val="000000"/>
                <w:sz w:val="16"/>
                <w:szCs w:val="16"/>
              </w:rPr>
              <w:t>5 57 7073,02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4C6A29">
              <w:rPr>
                <w:color w:val="000000"/>
                <w:sz w:val="16"/>
                <w:szCs w:val="16"/>
              </w:rPr>
              <w:t>6 303 169,70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4C6A29">
              <w:rPr>
                <w:color w:val="000000"/>
                <w:sz w:val="16"/>
                <w:szCs w:val="16"/>
              </w:rPr>
              <w:t>6 684 079,44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4C6A29">
              <w:rPr>
                <w:color w:val="000000"/>
                <w:sz w:val="16"/>
                <w:szCs w:val="16"/>
              </w:rPr>
              <w:t>7 899 447,49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04776">
              <w:rPr>
                <w:color w:val="000000"/>
                <w:sz w:val="16"/>
                <w:szCs w:val="16"/>
              </w:rPr>
              <w:t>471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04776">
              <w:rPr>
                <w:color w:val="000000"/>
                <w:sz w:val="16"/>
                <w:szCs w:val="16"/>
              </w:rPr>
              <w:t>633,02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3 245 560,00</w:t>
            </w:r>
          </w:p>
        </w:tc>
      </w:tr>
      <w:tr w:rsidR="005E1FF6" w:rsidTr="003E3345">
        <w:trPr>
          <w:trHeight w:val="1875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 xml:space="preserve">Субсидии  на </w:t>
            </w:r>
            <w:proofErr w:type="spellStart"/>
            <w:r w:rsidRPr="00A0477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04776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6 160 390,00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868 200,00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1 110 720,00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964 389,00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1 267 267,00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1 109 658,00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840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04776">
              <w:rPr>
                <w:b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38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2 941 548,00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434 100,00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333 216,00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186 885,00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489 763,00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699 528,00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798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04776">
              <w:rPr>
                <w:color w:val="000000"/>
                <w:sz w:val="16"/>
                <w:szCs w:val="16"/>
              </w:rPr>
              <w:t>056,00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31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3 218 842,00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434 100,00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777 504,00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777 504,00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777 504,00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410 130,00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42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0477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1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8"/>
                <w:szCs w:val="18"/>
              </w:rPr>
            </w:pPr>
            <w:r w:rsidRPr="00A04776">
              <w:rPr>
                <w:b/>
                <w:bCs/>
                <w:sz w:val="18"/>
                <w:szCs w:val="18"/>
              </w:rPr>
              <w:lastRenderedPageBreak/>
              <w:t>Задача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b/>
                <w:bCs/>
                <w:sz w:val="18"/>
                <w:szCs w:val="18"/>
              </w:rPr>
              <w:t xml:space="preserve">Повышение интереса населения </w:t>
            </w:r>
            <w:proofErr w:type="spellStart"/>
            <w:r w:rsidRPr="00A04776">
              <w:rPr>
                <w:b/>
                <w:bCs/>
                <w:sz w:val="18"/>
                <w:szCs w:val="18"/>
              </w:rPr>
              <w:t>Пучежского</w:t>
            </w:r>
            <w:proofErr w:type="spellEnd"/>
            <w:r w:rsidRPr="00A04776">
              <w:rPr>
                <w:b/>
                <w:bCs/>
                <w:sz w:val="18"/>
                <w:szCs w:val="18"/>
              </w:rPr>
              <w:t xml:space="preserve"> муниципального района к занятиям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5 787 243,09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401 710,00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4776">
              <w:rPr>
                <w:b/>
                <w:bCs/>
                <w:color w:val="000000"/>
                <w:sz w:val="16"/>
                <w:szCs w:val="16"/>
              </w:rPr>
              <w:t>714 472,69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1 167 465,20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738 795,20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1 046 200,00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4776">
              <w:rPr>
                <w:b/>
                <w:color w:val="000000" w:themeColor="text1"/>
                <w:sz w:val="16"/>
                <w:szCs w:val="16"/>
              </w:rPr>
              <w:t>650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4776">
              <w:rPr>
                <w:b/>
                <w:color w:val="000000" w:themeColor="text1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4776">
              <w:rPr>
                <w:b/>
                <w:color w:val="000000" w:themeColor="text1"/>
                <w:sz w:val="16"/>
                <w:szCs w:val="16"/>
              </w:rPr>
              <w:t>650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4776">
              <w:rPr>
                <w:b/>
                <w:color w:val="000000" w:themeColor="text1"/>
                <w:sz w:val="16"/>
                <w:szCs w:val="16"/>
              </w:rPr>
              <w:t>700,00</w:t>
            </w:r>
          </w:p>
        </w:tc>
      </w:tr>
      <w:tr w:rsidR="005E1FF6" w:rsidTr="003E3345">
        <w:trPr>
          <w:trHeight w:val="562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Обеспечение воспитанников ДЮЦ, участников сборных команд спортивной формой, соответствующим инвентарем и оборудованием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8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477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57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Основное мероприятие 2.2.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Организация и проведение соревнований, спартакиад для воспитанников дошкольных учреждений, обучающихся школ, работников учреждений, ветеранов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 </w:t>
            </w:r>
            <w:r w:rsidRPr="00A04776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6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A04776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04776">
              <w:rPr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57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Организация и проведение соревнований по традиционно-культивируемым видам спорта (волейбол, лыжные гонки, баскетбол, легкая атлетика, футбол и др.)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992 611,25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165 350,85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165 900,00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142 000,00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161 965,20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172 495,20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184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04776">
              <w:rPr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6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sz w:val="16"/>
                <w:szCs w:val="16"/>
              </w:rPr>
            </w:pPr>
            <w:r w:rsidRPr="004C6A29">
              <w:rPr>
                <w:sz w:val="16"/>
                <w:szCs w:val="16"/>
              </w:rPr>
              <w:t>992 611,25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sz w:val="16"/>
                <w:szCs w:val="16"/>
              </w:rPr>
            </w:pPr>
            <w:r w:rsidRPr="004C6A29">
              <w:rPr>
                <w:sz w:val="16"/>
                <w:szCs w:val="16"/>
              </w:rPr>
              <w:t>165 350,85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sz w:val="16"/>
                <w:szCs w:val="16"/>
              </w:rPr>
            </w:pPr>
            <w:r w:rsidRPr="004C6A29">
              <w:rPr>
                <w:sz w:val="16"/>
                <w:szCs w:val="16"/>
              </w:rPr>
              <w:t>165 900,00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sz w:val="16"/>
                <w:szCs w:val="16"/>
              </w:rPr>
            </w:pPr>
            <w:r w:rsidRPr="004C6A29">
              <w:rPr>
                <w:sz w:val="16"/>
                <w:szCs w:val="16"/>
              </w:rPr>
              <w:t>142 000,00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sz w:val="16"/>
                <w:szCs w:val="16"/>
              </w:rPr>
            </w:pPr>
            <w:r w:rsidRPr="004C6A29">
              <w:rPr>
                <w:sz w:val="16"/>
                <w:szCs w:val="16"/>
              </w:rPr>
              <w:t>161 965,20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sz w:val="16"/>
                <w:szCs w:val="16"/>
              </w:rPr>
            </w:pPr>
            <w:r w:rsidRPr="004C6A29">
              <w:rPr>
                <w:sz w:val="16"/>
                <w:szCs w:val="16"/>
              </w:rPr>
              <w:t>172 495,20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4C6A29">
              <w:rPr>
                <w:color w:val="000000"/>
                <w:sz w:val="16"/>
                <w:szCs w:val="16"/>
              </w:rPr>
              <w:t>184 900,00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583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Основное мероприятие</w:t>
            </w: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2.4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Организация и проведение соревнований для лиц с ограниченными возможностями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E1FF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51 193 ,20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4776">
              <w:rPr>
                <w:b/>
                <w:sz w:val="16"/>
                <w:szCs w:val="16"/>
              </w:rPr>
              <w:t>513,20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20 300,00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13 500,00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44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областного бюджета</w:t>
            </w: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3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районного бюджета</w:t>
            </w: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C40CA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51 193,20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A04776">
              <w:rPr>
                <w:sz w:val="16"/>
                <w:szCs w:val="16"/>
              </w:rPr>
              <w:t>513,2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20 300,00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13 500,00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3 880</w:t>
            </w:r>
            <w:r w:rsidRPr="00A0477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560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Основное мероприятие 2.5.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Оказание финансовой поддержки футбольной команды "Волга"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2 388 608,64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123 135,95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216 600,00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258 872,69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 xml:space="preserve">292 </w:t>
            </w:r>
            <w:r>
              <w:rPr>
                <w:b/>
                <w:sz w:val="16"/>
                <w:szCs w:val="16"/>
              </w:rPr>
              <w:t>0</w:t>
            </w:r>
            <w:r w:rsidRPr="00A04776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348 700,00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383 100,00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383 100,00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383 100,00</w:t>
            </w:r>
          </w:p>
        </w:tc>
      </w:tr>
      <w:tr w:rsidR="005E1FF6" w:rsidTr="003E3345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407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244 735,95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123 135,95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121 600,00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Cs/>
                <w:sz w:val="16"/>
                <w:szCs w:val="16"/>
              </w:rPr>
            </w:pPr>
            <w:r w:rsidRPr="00A0477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100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 xml:space="preserve">средства </w:t>
            </w:r>
            <w:proofErr w:type="spellStart"/>
            <w:r w:rsidRPr="00A04776">
              <w:rPr>
                <w:sz w:val="18"/>
                <w:szCs w:val="18"/>
              </w:rPr>
              <w:t>Пучежского</w:t>
            </w:r>
            <w:proofErr w:type="spellEnd"/>
            <w:r w:rsidRPr="00A04776">
              <w:rPr>
                <w:sz w:val="18"/>
                <w:szCs w:val="18"/>
              </w:rPr>
              <w:t xml:space="preserve"> городского поселения</w:t>
            </w: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2 143 872,69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95 000,00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258 872,69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bCs/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292 000,00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348 700,00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6D4D50" w:rsidRDefault="005E1FF6" w:rsidP="003E3345">
            <w:pPr>
              <w:jc w:val="center"/>
              <w:rPr>
                <w:sz w:val="16"/>
                <w:szCs w:val="16"/>
              </w:rPr>
            </w:pPr>
            <w:r w:rsidRPr="006D4D50">
              <w:rPr>
                <w:sz w:val="16"/>
                <w:szCs w:val="16"/>
              </w:rPr>
              <w:t>383</w:t>
            </w:r>
            <w:r>
              <w:rPr>
                <w:sz w:val="16"/>
                <w:szCs w:val="16"/>
              </w:rPr>
              <w:t xml:space="preserve"> </w:t>
            </w:r>
            <w:r w:rsidRPr="006D4D50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6D4D50" w:rsidRDefault="005E1FF6" w:rsidP="003E3345">
            <w:pPr>
              <w:jc w:val="center"/>
              <w:rPr>
                <w:sz w:val="16"/>
                <w:szCs w:val="16"/>
              </w:rPr>
            </w:pPr>
            <w:r w:rsidRPr="006D4D50">
              <w:rPr>
                <w:sz w:val="16"/>
                <w:szCs w:val="16"/>
              </w:rPr>
              <w:t>383 100,00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6D4D50" w:rsidRDefault="005E1FF6" w:rsidP="003E3345">
            <w:pPr>
              <w:jc w:val="center"/>
              <w:rPr>
                <w:sz w:val="16"/>
                <w:szCs w:val="16"/>
              </w:rPr>
            </w:pPr>
            <w:r w:rsidRPr="006D4D50">
              <w:rPr>
                <w:sz w:val="16"/>
                <w:szCs w:val="16"/>
              </w:rPr>
              <w:t>383 100,00</w:t>
            </w:r>
          </w:p>
        </w:tc>
      </w:tr>
      <w:tr w:rsidR="005E1FF6" w:rsidTr="003E3345">
        <w:trPr>
          <w:trHeight w:val="380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Основное мероприятие 2.6.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E1FF6" w:rsidRPr="00A04776" w:rsidRDefault="005E1FF6" w:rsidP="003E334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Организация физкультурно-оздоровительных и спортивных мероприятий, приобретение  спортивного инвентаря и оборудования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1 500 800,00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300 100,00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180 300,00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217 600,00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267 600,00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267 600,00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267 600,00</w:t>
            </w:r>
          </w:p>
        </w:tc>
      </w:tr>
      <w:tr w:rsidR="005E1FF6" w:rsidTr="003E3345">
        <w:trPr>
          <w:trHeight w:val="34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sz w:val="18"/>
                <w:szCs w:val="18"/>
              </w:rPr>
              <w:t xml:space="preserve">средства </w:t>
            </w:r>
            <w:proofErr w:type="spellStart"/>
            <w:r w:rsidRPr="00A04776">
              <w:rPr>
                <w:sz w:val="18"/>
                <w:szCs w:val="18"/>
              </w:rPr>
              <w:t>Пучежского</w:t>
            </w:r>
            <w:proofErr w:type="spellEnd"/>
            <w:r w:rsidRPr="00A04776">
              <w:rPr>
                <w:sz w:val="18"/>
                <w:szCs w:val="18"/>
              </w:rPr>
              <w:t xml:space="preserve"> городского поселения</w:t>
            </w:r>
          </w:p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300 100,0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180 300,00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E314E0" w:rsidRDefault="005E1FF6" w:rsidP="003E3345">
            <w:pPr>
              <w:jc w:val="center"/>
              <w:rPr>
                <w:sz w:val="16"/>
                <w:szCs w:val="16"/>
              </w:rPr>
            </w:pPr>
            <w:r w:rsidRPr="00E314E0">
              <w:rPr>
                <w:sz w:val="16"/>
                <w:szCs w:val="16"/>
              </w:rPr>
              <w:t>267 600,00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E314E0" w:rsidRDefault="005E1FF6" w:rsidP="003E3345">
            <w:pPr>
              <w:jc w:val="center"/>
              <w:rPr>
                <w:sz w:val="16"/>
                <w:szCs w:val="16"/>
              </w:rPr>
            </w:pPr>
            <w:r w:rsidRPr="00E314E0">
              <w:rPr>
                <w:sz w:val="16"/>
                <w:szCs w:val="16"/>
              </w:rPr>
              <w:t>267 600,00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E314E0" w:rsidRDefault="005E1FF6" w:rsidP="003E3345">
            <w:pPr>
              <w:jc w:val="center"/>
              <w:rPr>
                <w:sz w:val="16"/>
                <w:szCs w:val="16"/>
              </w:rPr>
            </w:pPr>
            <w:r w:rsidRPr="00E314E0">
              <w:rPr>
                <w:sz w:val="16"/>
                <w:szCs w:val="16"/>
              </w:rPr>
              <w:t>267 600,00</w:t>
            </w:r>
          </w:p>
        </w:tc>
      </w:tr>
      <w:tr w:rsidR="005E1FF6" w:rsidTr="003E3345">
        <w:trPr>
          <w:trHeight w:val="255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Основное мероприятие 2.7</w:t>
            </w: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1FF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Мероприятия по проведению ремонтных работ на городском стадионе Труд и объектах, расположенных на его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637 430,00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99 710,00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11 400,00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526 320,00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4776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99 710,00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11 400,00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26 320,00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55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2.8</w:t>
            </w: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FF6" w:rsidRPr="00A04776" w:rsidRDefault="005E1FF6" w:rsidP="003E3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образовательных организаций в сфере физкультуры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b/>
                <w:bCs/>
                <w:color w:val="000000"/>
                <w:sz w:val="18"/>
                <w:szCs w:val="18"/>
              </w:rPr>
              <w:t>МУ ДО «ДЮЦ г. Пучеж»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210 600,0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4C6A2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4C6A2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4C6A2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4C6A2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4C6A2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210 600,0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6A29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4C6A29" w:rsidRDefault="005E1FF6" w:rsidP="003E33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6A29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8"/>
                <w:szCs w:val="18"/>
              </w:rPr>
            </w:pPr>
            <w:r w:rsidRPr="00A04776"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color w:val="000000"/>
                <w:sz w:val="16"/>
                <w:szCs w:val="16"/>
              </w:rPr>
            </w:pPr>
            <w:r w:rsidRPr="00A0477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1FF6" w:rsidTr="003E3345">
        <w:trPr>
          <w:trHeight w:val="274"/>
        </w:trPr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04776">
              <w:rPr>
                <w:rFonts w:cs="Arial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FF6" w:rsidRPr="00A04776" w:rsidRDefault="005E1FF6" w:rsidP="003E334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1D56A1" w:rsidRDefault="005E1FF6" w:rsidP="003E334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57 443 091,76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04776">
              <w:rPr>
                <w:rFonts w:cs="Arial"/>
                <w:b/>
                <w:bCs/>
                <w:sz w:val="16"/>
                <w:szCs w:val="16"/>
              </w:rPr>
              <w:t>6 579 610,00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04776">
              <w:rPr>
                <w:rFonts w:cs="Arial"/>
                <w:b/>
                <w:bCs/>
                <w:sz w:val="16"/>
                <w:szCs w:val="16"/>
              </w:rPr>
              <w:t>6 532 716,00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04776">
              <w:rPr>
                <w:rFonts w:cs="Arial"/>
                <w:b/>
                <w:bCs/>
                <w:sz w:val="16"/>
                <w:szCs w:val="16"/>
              </w:rPr>
              <w:t>7 255 934,71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8 737 901,90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8 532 532,64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9 796 403,49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 w:rsidRPr="00A04776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 </w:t>
            </w:r>
            <w:r w:rsidRPr="00A04776">
              <w:rPr>
                <w:b/>
                <w:sz w:val="16"/>
                <w:szCs w:val="16"/>
              </w:rPr>
              <w:t>122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4776">
              <w:rPr>
                <w:b/>
                <w:sz w:val="16"/>
                <w:szCs w:val="16"/>
              </w:rPr>
              <w:t>333,02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FF6" w:rsidRPr="00A04776" w:rsidRDefault="005E1FF6" w:rsidP="003E33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3 896 260,00</w:t>
            </w:r>
          </w:p>
        </w:tc>
      </w:tr>
    </w:tbl>
    <w:p w:rsidR="005E1FF6" w:rsidRPr="008B1026" w:rsidRDefault="005E1FF6" w:rsidP="005E1FF6"/>
    <w:p w:rsidR="005E1FF6" w:rsidRPr="005E6AA4" w:rsidRDefault="005E1FF6" w:rsidP="005E1FF6">
      <w:pPr>
        <w:tabs>
          <w:tab w:val="left" w:pos="1080"/>
        </w:tabs>
        <w:suppressAutoHyphens/>
        <w:jc w:val="both"/>
        <w:rPr>
          <w:sz w:val="28"/>
          <w:szCs w:val="28"/>
        </w:rPr>
      </w:pPr>
    </w:p>
    <w:p w:rsidR="005E1FF6" w:rsidRDefault="005E1FF6" w:rsidP="005E1FF6"/>
    <w:p w:rsidR="005E1FF6" w:rsidRDefault="005E1FF6" w:rsidP="005E1FF6"/>
    <w:p w:rsidR="005E1FF6" w:rsidRDefault="005E1FF6"/>
    <w:sectPr w:rsidR="005E1FF6" w:rsidSect="000B6673">
      <w:pgSz w:w="16838" w:h="11906" w:orient="landscape"/>
      <w:pgMar w:top="426" w:right="25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D16D5"/>
    <w:rsid w:val="000E5780"/>
    <w:rsid w:val="005A6B7D"/>
    <w:rsid w:val="005E1FF6"/>
    <w:rsid w:val="007F44A1"/>
    <w:rsid w:val="00B40CC5"/>
    <w:rsid w:val="00DA73B4"/>
    <w:rsid w:val="00D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1157</Words>
  <Characters>6596</Characters>
  <Application>Microsoft Office Word</Application>
  <DocSecurity>0</DocSecurity>
  <Lines>54</Lines>
  <Paragraphs>15</Paragraphs>
  <ScaleCrop>false</ScaleCrop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2019-04-01T07:33:00Z</dcterms:created>
  <dcterms:modified xsi:type="dcterms:W3CDTF">2019-04-04T13:07:00Z</dcterms:modified>
</cp:coreProperties>
</file>