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ED2" w:rsidRPr="005C6E3C" w:rsidRDefault="005B5AA6" w:rsidP="00690ED2">
      <w:pPr>
        <w:ind w:firstLine="698"/>
        <w:jc w:val="right"/>
        <w:rPr>
          <w:rStyle w:val="ad"/>
          <w:b w:val="0"/>
        </w:rPr>
      </w:pPr>
      <w:bookmarkStart w:id="0" w:name="sub_1000"/>
      <w:r>
        <w:rPr>
          <w:rStyle w:val="ad"/>
          <w:b w:val="0"/>
        </w:rPr>
        <w:t xml:space="preserve"> 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747353" w:rsidTr="001317BB">
        <w:trPr>
          <w:cantSplit/>
        </w:trPr>
        <w:tc>
          <w:tcPr>
            <w:tcW w:w="9923" w:type="dxa"/>
          </w:tcPr>
          <w:p w:rsidR="00747353" w:rsidRPr="004B7EE3" w:rsidRDefault="00511EE0" w:rsidP="001E3383">
            <w:pPr>
              <w:tabs>
                <w:tab w:val="left" w:pos="1740"/>
                <w:tab w:val="center" w:pos="460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10540" cy="653415"/>
                  <wp:effectExtent l="19050" t="0" r="381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653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353" w:rsidTr="001317BB">
        <w:trPr>
          <w:trHeight w:val="425"/>
        </w:trPr>
        <w:tc>
          <w:tcPr>
            <w:tcW w:w="9923" w:type="dxa"/>
            <w:tcBorders>
              <w:bottom w:val="nil"/>
            </w:tcBorders>
          </w:tcPr>
          <w:p w:rsidR="00747353" w:rsidRPr="00DF2A1B" w:rsidRDefault="00747353" w:rsidP="001317BB">
            <w:pPr>
              <w:jc w:val="center"/>
              <w:rPr>
                <w:sz w:val="28"/>
                <w:szCs w:val="28"/>
              </w:rPr>
            </w:pPr>
            <w:r w:rsidRPr="00DF2A1B">
              <w:rPr>
                <w:sz w:val="28"/>
                <w:szCs w:val="28"/>
              </w:rPr>
              <w:t>Администрация Пучежского муниципального района</w:t>
            </w:r>
          </w:p>
          <w:p w:rsidR="00747353" w:rsidRPr="00DF2A1B" w:rsidRDefault="00747353" w:rsidP="001317BB">
            <w:pPr>
              <w:jc w:val="center"/>
              <w:rPr>
                <w:sz w:val="28"/>
                <w:szCs w:val="28"/>
              </w:rPr>
            </w:pPr>
            <w:r w:rsidRPr="00DF2A1B">
              <w:rPr>
                <w:sz w:val="28"/>
                <w:szCs w:val="28"/>
              </w:rPr>
              <w:t>Ивановской области</w:t>
            </w:r>
          </w:p>
          <w:p w:rsidR="00747353" w:rsidRPr="00DF2A1B" w:rsidRDefault="00747353" w:rsidP="001317BB">
            <w:pPr>
              <w:jc w:val="center"/>
              <w:rPr>
                <w:sz w:val="28"/>
                <w:szCs w:val="28"/>
              </w:rPr>
            </w:pPr>
          </w:p>
          <w:p w:rsidR="00747353" w:rsidRPr="00DF2A1B" w:rsidRDefault="00747353" w:rsidP="001317BB">
            <w:pPr>
              <w:pStyle w:val="3"/>
              <w:ind w:firstLine="0"/>
              <w:rPr>
                <w:rFonts w:ascii="Times New Roman" w:hAnsi="Times New Roman"/>
                <w:b/>
                <w:i w:val="0"/>
                <w:sz w:val="32"/>
                <w:szCs w:val="32"/>
              </w:rPr>
            </w:pPr>
            <w:proofErr w:type="gramStart"/>
            <w:r w:rsidRPr="00DF2A1B">
              <w:rPr>
                <w:rFonts w:ascii="Times New Roman" w:hAnsi="Times New Roman"/>
                <w:b/>
                <w:i w:val="0"/>
                <w:sz w:val="32"/>
                <w:szCs w:val="32"/>
              </w:rPr>
              <w:t>П</w:t>
            </w:r>
            <w:proofErr w:type="gramEnd"/>
            <w:r w:rsidRPr="00DF2A1B">
              <w:rPr>
                <w:rFonts w:ascii="Times New Roman" w:hAnsi="Times New Roman"/>
                <w:b/>
                <w:i w:val="0"/>
                <w:sz w:val="32"/>
                <w:szCs w:val="32"/>
              </w:rPr>
              <w:t xml:space="preserve"> О С Т А Н О В Л Е Н И Е </w:t>
            </w:r>
          </w:p>
          <w:p w:rsidR="00747353" w:rsidRPr="00DF2A1B" w:rsidRDefault="00747353" w:rsidP="001317BB">
            <w:pPr>
              <w:rPr>
                <w:b/>
                <w:sz w:val="28"/>
                <w:szCs w:val="28"/>
              </w:rPr>
            </w:pPr>
          </w:p>
        </w:tc>
      </w:tr>
      <w:tr w:rsidR="00747353" w:rsidTr="001317BB">
        <w:trPr>
          <w:cantSplit/>
        </w:trPr>
        <w:tc>
          <w:tcPr>
            <w:tcW w:w="9923" w:type="dxa"/>
          </w:tcPr>
          <w:p w:rsidR="00747353" w:rsidRPr="00DF2A1B" w:rsidRDefault="00747353" w:rsidP="001317BB">
            <w:pPr>
              <w:jc w:val="center"/>
              <w:rPr>
                <w:sz w:val="24"/>
                <w:szCs w:val="24"/>
              </w:rPr>
            </w:pPr>
            <w:r w:rsidRPr="00DF2A1B">
              <w:rPr>
                <w:sz w:val="24"/>
                <w:szCs w:val="24"/>
              </w:rPr>
              <w:t xml:space="preserve">от  31.12.2015 г.                                                      №  461 </w:t>
            </w:r>
            <w:r w:rsidR="00367794">
              <w:rPr>
                <w:sz w:val="24"/>
                <w:szCs w:val="24"/>
              </w:rPr>
              <w:t>–</w:t>
            </w:r>
            <w:proofErr w:type="spellStart"/>
            <w:proofErr w:type="gramStart"/>
            <w:r w:rsidRPr="00DF2A1B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747353" w:rsidTr="001317BB">
        <w:trPr>
          <w:trHeight w:val="295"/>
        </w:trPr>
        <w:tc>
          <w:tcPr>
            <w:tcW w:w="9923" w:type="dxa"/>
            <w:tcBorders>
              <w:bottom w:val="nil"/>
            </w:tcBorders>
          </w:tcPr>
          <w:p w:rsidR="00747353" w:rsidRPr="00DF2A1B" w:rsidRDefault="00747353" w:rsidP="001317BB">
            <w:pPr>
              <w:jc w:val="center"/>
              <w:rPr>
                <w:sz w:val="24"/>
                <w:szCs w:val="24"/>
              </w:rPr>
            </w:pPr>
            <w:r w:rsidRPr="00DF2A1B">
              <w:rPr>
                <w:sz w:val="24"/>
                <w:szCs w:val="24"/>
              </w:rPr>
              <w:t>г. Пучеж</w:t>
            </w:r>
          </w:p>
        </w:tc>
      </w:tr>
    </w:tbl>
    <w:p w:rsidR="00747353" w:rsidRDefault="00747353" w:rsidP="00747353">
      <w:pPr>
        <w:jc w:val="center"/>
        <w:rPr>
          <w:sz w:val="28"/>
          <w:szCs w:val="28"/>
        </w:rPr>
      </w:pPr>
    </w:p>
    <w:p w:rsidR="00747353" w:rsidRDefault="00747353" w:rsidP="00747353">
      <w:pPr>
        <w:jc w:val="center"/>
        <w:rPr>
          <w:sz w:val="28"/>
          <w:szCs w:val="28"/>
        </w:rPr>
      </w:pPr>
    </w:p>
    <w:p w:rsidR="00747353" w:rsidRPr="003D11EA" w:rsidRDefault="00747353" w:rsidP="00747353">
      <w:pPr>
        <w:jc w:val="center"/>
        <w:rPr>
          <w:b/>
          <w:sz w:val="28"/>
          <w:szCs w:val="28"/>
        </w:rPr>
      </w:pPr>
      <w:r w:rsidRPr="003D11EA">
        <w:rPr>
          <w:b/>
          <w:sz w:val="28"/>
          <w:szCs w:val="28"/>
        </w:rPr>
        <w:t xml:space="preserve">Об утверждении муниципальной программы </w:t>
      </w:r>
    </w:p>
    <w:p w:rsidR="00747353" w:rsidRPr="003D11EA" w:rsidRDefault="00747353" w:rsidP="00747353">
      <w:pPr>
        <w:spacing w:line="245" w:lineRule="atLeast"/>
        <w:jc w:val="center"/>
        <w:rPr>
          <w:b/>
          <w:color w:val="000000"/>
          <w:sz w:val="28"/>
          <w:szCs w:val="28"/>
        </w:rPr>
      </w:pPr>
      <w:r w:rsidRPr="003D11EA">
        <w:rPr>
          <w:b/>
          <w:sz w:val="28"/>
          <w:szCs w:val="28"/>
        </w:rPr>
        <w:t xml:space="preserve">Пучежского городского поселения  </w:t>
      </w:r>
      <w:r>
        <w:rPr>
          <w:b/>
          <w:sz w:val="28"/>
          <w:szCs w:val="28"/>
        </w:rPr>
        <w:t xml:space="preserve">Пучежского муниципального района </w:t>
      </w:r>
      <w:r w:rsidRPr="003D11EA">
        <w:rPr>
          <w:b/>
          <w:bCs/>
          <w:color w:val="000000"/>
          <w:sz w:val="28"/>
          <w:szCs w:val="28"/>
        </w:rPr>
        <w:t>«Содержание и ремонт автомобильных дорог местного значения</w:t>
      </w:r>
    </w:p>
    <w:p w:rsidR="00747353" w:rsidRDefault="00747353" w:rsidP="00747353">
      <w:pPr>
        <w:spacing w:line="245" w:lineRule="atLeast"/>
        <w:jc w:val="center"/>
        <w:rPr>
          <w:b/>
          <w:bCs/>
          <w:color w:val="000000"/>
          <w:sz w:val="28"/>
          <w:szCs w:val="28"/>
        </w:rPr>
      </w:pPr>
      <w:r w:rsidRPr="003D11EA">
        <w:rPr>
          <w:b/>
          <w:color w:val="000000"/>
          <w:sz w:val="28"/>
          <w:szCs w:val="28"/>
        </w:rPr>
        <w:t>Пучежского городского поселения</w:t>
      </w:r>
      <w:r w:rsidRPr="003D11E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Пучежского муниципального района</w:t>
      </w:r>
      <w:r w:rsidRPr="003D11EA">
        <w:rPr>
          <w:b/>
          <w:bCs/>
          <w:color w:val="000000"/>
          <w:sz w:val="28"/>
          <w:szCs w:val="28"/>
        </w:rPr>
        <w:t>»</w:t>
      </w:r>
    </w:p>
    <w:p w:rsidR="00747353" w:rsidRPr="006D0550" w:rsidRDefault="00747353" w:rsidP="00747353">
      <w:pPr>
        <w:jc w:val="center"/>
        <w:rPr>
          <w:b/>
        </w:rPr>
      </w:pPr>
      <w:proofErr w:type="gramStart"/>
      <w:r w:rsidRPr="006D0550">
        <w:rPr>
          <w:b/>
        </w:rPr>
        <w:t xml:space="preserve">(в редакции постановления администрации Пучежского муниципального района </w:t>
      </w:r>
      <w:proofErr w:type="gramEnd"/>
    </w:p>
    <w:p w:rsidR="00747353" w:rsidRDefault="00747353" w:rsidP="00747353">
      <w:pPr>
        <w:jc w:val="center"/>
        <w:rPr>
          <w:b/>
        </w:rPr>
      </w:pPr>
      <w:proofErr w:type="gramStart"/>
      <w:r w:rsidRPr="006D0550">
        <w:rPr>
          <w:b/>
        </w:rPr>
        <w:t xml:space="preserve">от </w:t>
      </w:r>
      <w:r w:rsidR="00F135F9">
        <w:rPr>
          <w:b/>
        </w:rPr>
        <w:t>2</w:t>
      </w:r>
      <w:r w:rsidR="002425BC">
        <w:rPr>
          <w:b/>
        </w:rPr>
        <w:t>7</w:t>
      </w:r>
      <w:r w:rsidR="001B55A2">
        <w:rPr>
          <w:b/>
        </w:rPr>
        <w:t>.0</w:t>
      </w:r>
      <w:r w:rsidR="002425BC">
        <w:rPr>
          <w:b/>
        </w:rPr>
        <w:t>6</w:t>
      </w:r>
      <w:r w:rsidR="001B55A2">
        <w:rPr>
          <w:b/>
        </w:rPr>
        <w:t>.2019</w:t>
      </w:r>
      <w:r w:rsidRPr="006D0550">
        <w:rPr>
          <w:b/>
        </w:rPr>
        <w:t xml:space="preserve">г. № </w:t>
      </w:r>
      <w:r w:rsidR="002425BC">
        <w:rPr>
          <w:b/>
        </w:rPr>
        <w:t>334</w:t>
      </w:r>
      <w:r w:rsidRPr="006D0550">
        <w:rPr>
          <w:b/>
        </w:rPr>
        <w:t>-п</w:t>
      </w:r>
      <w:r w:rsidR="00BA5928">
        <w:rPr>
          <w:b/>
        </w:rPr>
        <w:t xml:space="preserve">, постановление </w:t>
      </w:r>
      <w:r w:rsidR="00BA5928" w:rsidRPr="006D0550">
        <w:rPr>
          <w:b/>
        </w:rPr>
        <w:t xml:space="preserve">администрации Пучежского муниципального района </w:t>
      </w:r>
      <w:r w:rsidR="00BA5928">
        <w:rPr>
          <w:b/>
        </w:rPr>
        <w:t>от 04.03.2020г. № 79-п</w:t>
      </w:r>
      <w:r w:rsidR="002D4101">
        <w:rPr>
          <w:b/>
        </w:rPr>
        <w:t>, постановления администрации Пучежского муниципального района № 198-п от 27.05.2020г.</w:t>
      </w:r>
      <w:r w:rsidR="009F60FA">
        <w:rPr>
          <w:b/>
        </w:rPr>
        <w:t>, постановления администрации Пучежского муниципального района № 233-п от 11.06.2020г.</w:t>
      </w:r>
      <w:r w:rsidR="002E14ED">
        <w:rPr>
          <w:b/>
        </w:rPr>
        <w:t>, постановления администрации Пучеж</w:t>
      </w:r>
      <w:r w:rsidR="008572E2">
        <w:rPr>
          <w:b/>
        </w:rPr>
        <w:t xml:space="preserve">ского муниципального района № </w:t>
      </w:r>
      <w:r w:rsidR="002E14ED">
        <w:rPr>
          <w:b/>
        </w:rPr>
        <w:t>-</w:t>
      </w:r>
      <w:r w:rsidR="008572E2">
        <w:rPr>
          <w:b/>
        </w:rPr>
        <w:t>13</w:t>
      </w:r>
      <w:r w:rsidR="002E14ED">
        <w:rPr>
          <w:b/>
        </w:rPr>
        <w:t xml:space="preserve">п от </w:t>
      </w:r>
      <w:r w:rsidR="008572E2">
        <w:rPr>
          <w:b/>
        </w:rPr>
        <w:t>20.01.2021</w:t>
      </w:r>
      <w:r w:rsidR="002E14ED">
        <w:rPr>
          <w:b/>
        </w:rPr>
        <w:t>г</w:t>
      </w:r>
      <w:r w:rsidR="00C6101F">
        <w:rPr>
          <w:b/>
        </w:rPr>
        <w:t>,</w:t>
      </w:r>
      <w:r w:rsidR="00DE7423">
        <w:rPr>
          <w:b/>
        </w:rPr>
        <w:t xml:space="preserve"> постановления администрации Пучежского муниципального района № -153-п от 08.04.2021г</w:t>
      </w:r>
      <w:r w:rsidR="0075653F">
        <w:rPr>
          <w:b/>
        </w:rPr>
        <w:t>,</w:t>
      </w:r>
      <w:r w:rsidR="0075653F" w:rsidRPr="0075653F">
        <w:rPr>
          <w:b/>
        </w:rPr>
        <w:t xml:space="preserve"> </w:t>
      </w:r>
      <w:r w:rsidR="0075653F">
        <w:rPr>
          <w:b/>
        </w:rPr>
        <w:t>постановления администрации Пучеж</w:t>
      </w:r>
      <w:r w:rsidR="00AE5A4E">
        <w:rPr>
          <w:b/>
        </w:rPr>
        <w:t>ского муниципального района № -7</w:t>
      </w:r>
      <w:r w:rsidR="0075653F">
        <w:rPr>
          <w:b/>
        </w:rPr>
        <w:t>2-п от 15.02.2022г</w:t>
      </w:r>
      <w:r w:rsidR="00050327">
        <w:rPr>
          <w:b/>
        </w:rPr>
        <w:t>, постановления № 99</w:t>
      </w:r>
      <w:proofErr w:type="gramEnd"/>
      <w:r w:rsidR="00050327">
        <w:rPr>
          <w:b/>
        </w:rPr>
        <w:t>/</w:t>
      </w:r>
      <w:proofErr w:type="gramStart"/>
      <w:r w:rsidR="00050327">
        <w:rPr>
          <w:b/>
        </w:rPr>
        <w:t>1 от 04.03.2022</w:t>
      </w:r>
      <w:r w:rsidR="00F266D1">
        <w:rPr>
          <w:b/>
        </w:rPr>
        <w:t>,постановление № 155-п 25.03.2022</w:t>
      </w:r>
      <w:r w:rsidR="006E4A56">
        <w:rPr>
          <w:b/>
        </w:rPr>
        <w:t xml:space="preserve">, постановления № </w:t>
      </w:r>
      <w:r w:rsidR="00C66C6D">
        <w:rPr>
          <w:b/>
        </w:rPr>
        <w:t>461</w:t>
      </w:r>
      <w:r w:rsidR="006E4A56">
        <w:rPr>
          <w:b/>
        </w:rPr>
        <w:t xml:space="preserve">-п  </w:t>
      </w:r>
      <w:r w:rsidR="00C66C6D">
        <w:rPr>
          <w:b/>
        </w:rPr>
        <w:t>11</w:t>
      </w:r>
      <w:r w:rsidR="006E4A56">
        <w:rPr>
          <w:b/>
        </w:rPr>
        <w:t>.08.2022</w:t>
      </w:r>
      <w:r w:rsidR="00416830">
        <w:rPr>
          <w:b/>
        </w:rPr>
        <w:t xml:space="preserve">, постановление № </w:t>
      </w:r>
      <w:r w:rsidR="00802825">
        <w:rPr>
          <w:b/>
        </w:rPr>
        <w:t>518</w:t>
      </w:r>
      <w:r w:rsidR="00416830">
        <w:rPr>
          <w:b/>
        </w:rPr>
        <w:t>-п от 0</w:t>
      </w:r>
      <w:r w:rsidR="00802825">
        <w:rPr>
          <w:b/>
        </w:rPr>
        <w:t>6</w:t>
      </w:r>
      <w:r w:rsidR="00416830">
        <w:rPr>
          <w:b/>
        </w:rPr>
        <w:t>.09.2022</w:t>
      </w:r>
      <w:r w:rsidR="008F71E7">
        <w:rPr>
          <w:b/>
        </w:rPr>
        <w:t>, постановление № 709-п от 29.12.</w:t>
      </w:r>
      <w:r w:rsidR="00DB2A1D">
        <w:rPr>
          <w:b/>
        </w:rPr>
        <w:t>2022</w:t>
      </w:r>
      <w:r w:rsidR="00F266D1">
        <w:rPr>
          <w:b/>
        </w:rPr>
        <w:t>)</w:t>
      </w:r>
      <w:r w:rsidRPr="006D0550">
        <w:rPr>
          <w:b/>
        </w:rPr>
        <w:t xml:space="preserve"> </w:t>
      </w:r>
      <w:proofErr w:type="gramEnd"/>
    </w:p>
    <w:p w:rsidR="00B260CF" w:rsidRPr="006D0550" w:rsidRDefault="00B260CF" w:rsidP="00747353">
      <w:pPr>
        <w:jc w:val="center"/>
        <w:rPr>
          <w:b/>
        </w:rPr>
      </w:pPr>
    </w:p>
    <w:p w:rsidR="00747353" w:rsidRDefault="00747353" w:rsidP="00747353">
      <w:pPr>
        <w:jc w:val="both"/>
        <w:rPr>
          <w:sz w:val="28"/>
          <w:szCs w:val="28"/>
        </w:rPr>
      </w:pPr>
      <w:r w:rsidRPr="004B7EE3">
        <w:rPr>
          <w:sz w:val="28"/>
          <w:szCs w:val="28"/>
        </w:rPr>
        <w:tab/>
      </w:r>
      <w:proofErr w:type="gramStart"/>
      <w:r w:rsidRPr="004B7EE3">
        <w:rPr>
          <w:sz w:val="28"/>
          <w:szCs w:val="28"/>
        </w:rPr>
        <w:t xml:space="preserve">В соответствии со </w:t>
      </w:r>
      <w:hyperlink r:id="rId8" w:history="1">
        <w:r w:rsidRPr="004B7EE3">
          <w:rPr>
            <w:rStyle w:val="aa"/>
            <w:b w:val="0"/>
            <w:color w:val="auto"/>
            <w:sz w:val="28"/>
            <w:szCs w:val="28"/>
          </w:rPr>
          <w:t>статьей 179</w:t>
        </w:r>
      </w:hyperlink>
      <w:r w:rsidRPr="004B7EE3">
        <w:rPr>
          <w:sz w:val="28"/>
          <w:szCs w:val="28"/>
        </w:rPr>
        <w:t xml:space="preserve"> Бюджетного кодекса РФ (в действующей редакции)</w:t>
      </w:r>
      <w:r>
        <w:rPr>
          <w:sz w:val="28"/>
          <w:szCs w:val="28"/>
        </w:rPr>
        <w:t xml:space="preserve">, частью 10 </w:t>
      </w:r>
      <w:r w:rsidRPr="001602E3">
        <w:rPr>
          <w:sz w:val="28"/>
          <w:szCs w:val="28"/>
        </w:rPr>
        <w:t>статьи 36 Устава</w:t>
      </w:r>
      <w:r>
        <w:rPr>
          <w:sz w:val="28"/>
          <w:szCs w:val="28"/>
        </w:rPr>
        <w:t xml:space="preserve"> Пучежского муниципального района, руководствуясь Порядком  </w:t>
      </w:r>
      <w:r w:rsidRPr="004B7EE3">
        <w:rPr>
          <w:sz w:val="28"/>
          <w:szCs w:val="28"/>
        </w:rPr>
        <w:t xml:space="preserve">разработки, реализации и оценки эффективности муниципальных программ </w:t>
      </w:r>
      <w:r>
        <w:rPr>
          <w:sz w:val="28"/>
          <w:szCs w:val="28"/>
        </w:rPr>
        <w:t xml:space="preserve">Пучежского городского поселения </w:t>
      </w:r>
      <w:r w:rsidRPr="004B7EE3">
        <w:rPr>
          <w:sz w:val="28"/>
          <w:szCs w:val="28"/>
        </w:rPr>
        <w:t>Пучежского муниципального района, регламентирующи</w:t>
      </w:r>
      <w:r>
        <w:rPr>
          <w:sz w:val="28"/>
          <w:szCs w:val="28"/>
        </w:rPr>
        <w:t>м</w:t>
      </w:r>
      <w:r w:rsidRPr="004B7EE3">
        <w:rPr>
          <w:sz w:val="28"/>
          <w:szCs w:val="28"/>
        </w:rPr>
        <w:t xml:space="preserve"> вопросы принятия решения о разработке муниципальных программ </w:t>
      </w:r>
      <w:r>
        <w:rPr>
          <w:sz w:val="28"/>
          <w:szCs w:val="28"/>
        </w:rPr>
        <w:t xml:space="preserve">Пучежского городского поселения </w:t>
      </w:r>
      <w:r w:rsidRPr="004B7EE3">
        <w:rPr>
          <w:sz w:val="28"/>
          <w:szCs w:val="28"/>
        </w:rPr>
        <w:t>Пучежского муниципального района, их формиро</w:t>
      </w:r>
      <w:r>
        <w:rPr>
          <w:sz w:val="28"/>
          <w:szCs w:val="28"/>
        </w:rPr>
        <w:t>вания и реализации, определяющим</w:t>
      </w:r>
      <w:r w:rsidRPr="004B7EE3">
        <w:rPr>
          <w:sz w:val="28"/>
          <w:szCs w:val="28"/>
        </w:rPr>
        <w:t xml:space="preserve"> правила проведения и критерии оценки эффективности реализации</w:t>
      </w:r>
      <w:proofErr w:type="gramEnd"/>
      <w:r w:rsidRPr="004B7EE3">
        <w:rPr>
          <w:sz w:val="28"/>
          <w:szCs w:val="28"/>
        </w:rPr>
        <w:t xml:space="preserve"> муниципальных программ </w:t>
      </w:r>
      <w:r>
        <w:rPr>
          <w:sz w:val="28"/>
          <w:szCs w:val="28"/>
        </w:rPr>
        <w:t xml:space="preserve">Пучежского городского поселения </w:t>
      </w:r>
      <w:r w:rsidRPr="004B7EE3">
        <w:rPr>
          <w:sz w:val="28"/>
          <w:szCs w:val="28"/>
        </w:rPr>
        <w:t>Пучежского муниципального района</w:t>
      </w:r>
      <w:r>
        <w:rPr>
          <w:sz w:val="28"/>
          <w:szCs w:val="28"/>
        </w:rPr>
        <w:t>, утвержденным</w:t>
      </w:r>
      <w:r w:rsidRPr="004B7EE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Пучежского муниципального района от 16.11.2015г № 410-п,</w:t>
      </w:r>
      <w:r w:rsidRPr="004B7EE3">
        <w:rPr>
          <w:sz w:val="28"/>
          <w:szCs w:val="28"/>
        </w:rPr>
        <w:t xml:space="preserve"> и в целях повышения результативности бюджетных расходов</w:t>
      </w:r>
      <w:r>
        <w:rPr>
          <w:sz w:val="28"/>
          <w:szCs w:val="28"/>
        </w:rPr>
        <w:t xml:space="preserve"> бюджета Пучежского городского поселения </w:t>
      </w:r>
    </w:p>
    <w:p w:rsidR="00747353" w:rsidRPr="0075653F" w:rsidRDefault="00747353" w:rsidP="0074735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75653F">
        <w:rPr>
          <w:b/>
          <w:sz w:val="28"/>
          <w:szCs w:val="28"/>
        </w:rPr>
        <w:t>постановляю:</w:t>
      </w:r>
    </w:p>
    <w:p w:rsidR="00747353" w:rsidRDefault="00747353" w:rsidP="00747353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bookmarkStart w:id="1" w:name="sub_2"/>
      <w:r>
        <w:rPr>
          <w:sz w:val="28"/>
          <w:szCs w:val="28"/>
        </w:rPr>
        <w:t>Утвердить муниципальную программу Пучежского городского поселе</w:t>
      </w:r>
      <w:r>
        <w:rPr>
          <w:sz w:val="28"/>
          <w:szCs w:val="28"/>
        </w:rPr>
        <w:softHyphen/>
        <w:t xml:space="preserve">ния Пучежского муниципального района </w:t>
      </w:r>
      <w:r w:rsidRPr="00447D90">
        <w:rPr>
          <w:sz w:val="28"/>
          <w:szCs w:val="28"/>
        </w:rPr>
        <w:t>«</w:t>
      </w:r>
      <w:r w:rsidRPr="00447D90">
        <w:rPr>
          <w:bCs/>
          <w:color w:val="000000"/>
          <w:sz w:val="28"/>
          <w:szCs w:val="28"/>
        </w:rPr>
        <w:t>Содержание и ремонт автомобильных дорог местного значения</w:t>
      </w:r>
      <w:r>
        <w:rPr>
          <w:bCs/>
          <w:color w:val="000000"/>
          <w:sz w:val="28"/>
          <w:szCs w:val="28"/>
        </w:rPr>
        <w:t xml:space="preserve"> </w:t>
      </w:r>
      <w:r w:rsidRPr="00447D90">
        <w:rPr>
          <w:color w:val="000000"/>
          <w:sz w:val="28"/>
          <w:szCs w:val="28"/>
        </w:rPr>
        <w:t>Пучежского городского поселения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Пучежского муниципального района</w:t>
      </w:r>
      <w:r w:rsidRPr="009342B7">
        <w:rPr>
          <w:b/>
          <w:bCs/>
          <w:color w:val="000000"/>
          <w:sz w:val="26"/>
          <w:szCs w:val="26"/>
        </w:rPr>
        <w:t>»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sz w:val="28"/>
          <w:szCs w:val="28"/>
        </w:rPr>
        <w:t>(прилагается).</w:t>
      </w:r>
    </w:p>
    <w:p w:rsidR="00747353" w:rsidRPr="004B7EE3" w:rsidRDefault="00747353" w:rsidP="00747353">
      <w:pPr>
        <w:tabs>
          <w:tab w:val="left" w:pos="851"/>
        </w:tabs>
        <w:ind w:left="360"/>
        <w:jc w:val="both"/>
        <w:rPr>
          <w:sz w:val="28"/>
          <w:szCs w:val="28"/>
        </w:rPr>
      </w:pPr>
      <w:bookmarkStart w:id="2" w:name="sub_5"/>
      <w:bookmarkEnd w:id="1"/>
      <w:r>
        <w:rPr>
          <w:sz w:val="28"/>
          <w:szCs w:val="28"/>
        </w:rPr>
        <w:t xml:space="preserve">   </w:t>
      </w:r>
      <w:r w:rsidRPr="00023C64">
        <w:rPr>
          <w:sz w:val="24"/>
          <w:szCs w:val="24"/>
        </w:rPr>
        <w:t>2.</w:t>
      </w:r>
      <w:r>
        <w:rPr>
          <w:sz w:val="28"/>
          <w:szCs w:val="28"/>
        </w:rPr>
        <w:t xml:space="preserve">   </w:t>
      </w:r>
      <w:r w:rsidRPr="004B7EE3">
        <w:rPr>
          <w:sz w:val="28"/>
          <w:szCs w:val="28"/>
        </w:rPr>
        <w:t xml:space="preserve">Настоящее постановление вступает в силу с момента </w:t>
      </w:r>
      <w:hyperlink r:id="rId9" w:history="1">
        <w:r w:rsidRPr="004B7EE3">
          <w:rPr>
            <w:rStyle w:val="aa"/>
            <w:b w:val="0"/>
            <w:color w:val="auto"/>
            <w:sz w:val="28"/>
            <w:szCs w:val="28"/>
          </w:rPr>
          <w:t>опубликования</w:t>
        </w:r>
      </w:hyperlink>
      <w:r>
        <w:rPr>
          <w:sz w:val="28"/>
          <w:szCs w:val="28"/>
        </w:rPr>
        <w:t xml:space="preserve"> и    распространяется на правоотношения, </w:t>
      </w:r>
      <w:bookmarkEnd w:id="2"/>
      <w:r>
        <w:rPr>
          <w:sz w:val="28"/>
          <w:szCs w:val="28"/>
        </w:rPr>
        <w:t>возникающие с 1 января 2016 года.</w:t>
      </w:r>
    </w:p>
    <w:p w:rsidR="00747353" w:rsidRDefault="00B937C4" w:rsidP="00B937C4">
      <w:pPr>
        <w:tabs>
          <w:tab w:val="left" w:pos="851"/>
        </w:tabs>
        <w:ind w:left="567"/>
        <w:jc w:val="both"/>
      </w:pPr>
      <w:bookmarkStart w:id="3" w:name="sub_6"/>
      <w:r w:rsidRPr="00B937C4">
        <w:rPr>
          <w:color w:val="000000"/>
          <w:sz w:val="24"/>
          <w:szCs w:val="24"/>
        </w:rPr>
        <w:t>3.</w:t>
      </w:r>
      <w:r w:rsidR="00747353">
        <w:rPr>
          <w:b/>
          <w:color w:val="000000"/>
          <w:sz w:val="28"/>
          <w:szCs w:val="28"/>
        </w:rPr>
        <w:t xml:space="preserve">  </w:t>
      </w:r>
      <w:hyperlink r:id="rId10" w:history="1">
        <w:r w:rsidR="00747353" w:rsidRPr="00023C64">
          <w:rPr>
            <w:rStyle w:val="aa"/>
            <w:b w:val="0"/>
            <w:color w:val="000000"/>
            <w:sz w:val="28"/>
            <w:szCs w:val="28"/>
          </w:rPr>
          <w:t>Опубликовать</w:t>
        </w:r>
      </w:hyperlink>
      <w:r w:rsidR="00747353" w:rsidRPr="004B7EE3">
        <w:rPr>
          <w:sz w:val="28"/>
          <w:szCs w:val="28"/>
        </w:rPr>
        <w:t xml:space="preserve"> </w:t>
      </w:r>
      <w:r w:rsidR="00747353">
        <w:rPr>
          <w:sz w:val="28"/>
          <w:szCs w:val="28"/>
        </w:rPr>
        <w:t xml:space="preserve">настоящее </w:t>
      </w:r>
      <w:r w:rsidR="00747353" w:rsidRPr="004B7EE3">
        <w:rPr>
          <w:sz w:val="28"/>
          <w:szCs w:val="28"/>
        </w:rPr>
        <w:t xml:space="preserve">постановление </w:t>
      </w:r>
      <w:r w:rsidR="00747353">
        <w:rPr>
          <w:sz w:val="28"/>
          <w:szCs w:val="28"/>
        </w:rPr>
        <w:t xml:space="preserve">на </w:t>
      </w:r>
      <w:r w:rsidR="00747353" w:rsidRPr="004B7EE3">
        <w:rPr>
          <w:sz w:val="28"/>
          <w:szCs w:val="28"/>
        </w:rPr>
        <w:t xml:space="preserve"> официальн</w:t>
      </w:r>
      <w:r w:rsidR="00747353">
        <w:rPr>
          <w:sz w:val="28"/>
          <w:szCs w:val="28"/>
        </w:rPr>
        <w:t>ом сайте Пучежского городского поселения.</w:t>
      </w:r>
      <w:bookmarkEnd w:id="3"/>
    </w:p>
    <w:p w:rsidR="00747353" w:rsidRDefault="00747353" w:rsidP="00747353">
      <w:pPr>
        <w:jc w:val="both"/>
        <w:rPr>
          <w:sz w:val="28"/>
          <w:szCs w:val="28"/>
        </w:rPr>
      </w:pPr>
    </w:p>
    <w:p w:rsidR="00747353" w:rsidRDefault="00747353" w:rsidP="007473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Пучежского муниципального района                                    </w:t>
      </w:r>
      <w:r>
        <w:rPr>
          <w:sz w:val="28"/>
          <w:szCs w:val="28"/>
        </w:rPr>
        <w:tab/>
      </w:r>
      <w:r w:rsidR="001F7F41">
        <w:rPr>
          <w:sz w:val="28"/>
          <w:szCs w:val="28"/>
        </w:rPr>
        <w:t>Н.Ф.Ершов</w:t>
      </w:r>
    </w:p>
    <w:p w:rsidR="0075653F" w:rsidRDefault="0075653F" w:rsidP="004B7EE3">
      <w:pPr>
        <w:ind w:firstLine="698"/>
        <w:jc w:val="right"/>
        <w:rPr>
          <w:rStyle w:val="ad"/>
          <w:b w:val="0"/>
          <w:sz w:val="18"/>
          <w:szCs w:val="18"/>
        </w:rPr>
      </w:pPr>
    </w:p>
    <w:p w:rsidR="004B7EE3" w:rsidRPr="002F250B" w:rsidRDefault="007C293A" w:rsidP="004B7EE3">
      <w:pPr>
        <w:ind w:firstLine="698"/>
        <w:jc w:val="right"/>
        <w:rPr>
          <w:rStyle w:val="ad"/>
          <w:b w:val="0"/>
          <w:sz w:val="18"/>
          <w:szCs w:val="18"/>
        </w:rPr>
      </w:pPr>
      <w:r w:rsidRPr="002F250B">
        <w:rPr>
          <w:rStyle w:val="ad"/>
          <w:b w:val="0"/>
          <w:sz w:val="18"/>
          <w:szCs w:val="18"/>
        </w:rPr>
        <w:t>Приложение</w:t>
      </w:r>
      <w:r w:rsidR="002B2034" w:rsidRPr="002F250B">
        <w:rPr>
          <w:rStyle w:val="ad"/>
          <w:b w:val="0"/>
          <w:sz w:val="18"/>
          <w:szCs w:val="18"/>
        </w:rPr>
        <w:t xml:space="preserve"> </w:t>
      </w:r>
    </w:p>
    <w:p w:rsidR="00905892" w:rsidRPr="002F250B" w:rsidRDefault="00905892" w:rsidP="004B7EE3">
      <w:pPr>
        <w:ind w:firstLine="698"/>
        <w:jc w:val="right"/>
        <w:rPr>
          <w:rStyle w:val="ad"/>
          <w:b w:val="0"/>
          <w:sz w:val="18"/>
          <w:szCs w:val="18"/>
        </w:rPr>
      </w:pPr>
      <w:r w:rsidRPr="002F250B">
        <w:rPr>
          <w:rStyle w:val="ad"/>
          <w:b w:val="0"/>
          <w:sz w:val="18"/>
          <w:szCs w:val="18"/>
        </w:rPr>
        <w:t>к постановлению администрации</w:t>
      </w:r>
    </w:p>
    <w:p w:rsidR="00905892" w:rsidRPr="002F250B" w:rsidRDefault="00905892" w:rsidP="004B7EE3">
      <w:pPr>
        <w:ind w:firstLine="698"/>
        <w:jc w:val="right"/>
        <w:rPr>
          <w:rStyle w:val="ad"/>
          <w:b w:val="0"/>
          <w:sz w:val="18"/>
          <w:szCs w:val="18"/>
        </w:rPr>
      </w:pPr>
      <w:r w:rsidRPr="002F250B">
        <w:rPr>
          <w:rStyle w:val="ad"/>
          <w:b w:val="0"/>
          <w:sz w:val="18"/>
          <w:szCs w:val="18"/>
        </w:rPr>
        <w:t xml:space="preserve">Пучежского муниципального района </w:t>
      </w:r>
    </w:p>
    <w:p w:rsidR="00905892" w:rsidRPr="002F250B" w:rsidRDefault="004639E4" w:rsidP="004B7EE3">
      <w:pPr>
        <w:ind w:firstLine="698"/>
        <w:jc w:val="right"/>
        <w:rPr>
          <w:b/>
          <w:sz w:val="18"/>
          <w:szCs w:val="18"/>
        </w:rPr>
      </w:pPr>
      <w:r w:rsidRPr="002F250B">
        <w:rPr>
          <w:rStyle w:val="ad"/>
          <w:b w:val="0"/>
          <w:sz w:val="18"/>
          <w:szCs w:val="18"/>
        </w:rPr>
        <w:t>о</w:t>
      </w:r>
      <w:r w:rsidR="00905892" w:rsidRPr="002F250B">
        <w:rPr>
          <w:rStyle w:val="ad"/>
          <w:b w:val="0"/>
          <w:sz w:val="18"/>
          <w:szCs w:val="18"/>
        </w:rPr>
        <w:t>т</w:t>
      </w:r>
      <w:r w:rsidR="00052A61" w:rsidRPr="002F250B">
        <w:rPr>
          <w:rStyle w:val="ad"/>
          <w:b w:val="0"/>
          <w:sz w:val="18"/>
          <w:szCs w:val="18"/>
        </w:rPr>
        <w:t xml:space="preserve"> </w:t>
      </w:r>
      <w:r w:rsidR="00F135F9">
        <w:rPr>
          <w:rStyle w:val="ad"/>
          <w:b w:val="0"/>
          <w:sz w:val="18"/>
          <w:szCs w:val="18"/>
        </w:rPr>
        <w:t>29</w:t>
      </w:r>
      <w:r w:rsidR="001B55A2">
        <w:rPr>
          <w:rStyle w:val="ad"/>
          <w:b w:val="0"/>
          <w:sz w:val="18"/>
          <w:szCs w:val="18"/>
        </w:rPr>
        <w:t>.03.2019</w:t>
      </w:r>
      <w:r w:rsidR="00905892" w:rsidRPr="002F250B">
        <w:rPr>
          <w:rStyle w:val="ad"/>
          <w:b w:val="0"/>
          <w:sz w:val="18"/>
          <w:szCs w:val="18"/>
        </w:rPr>
        <w:t xml:space="preserve"> № </w:t>
      </w:r>
      <w:r w:rsidR="001B55A2">
        <w:rPr>
          <w:rStyle w:val="ad"/>
          <w:b w:val="0"/>
          <w:sz w:val="18"/>
          <w:szCs w:val="18"/>
        </w:rPr>
        <w:t>1</w:t>
      </w:r>
      <w:r w:rsidR="00F135F9">
        <w:rPr>
          <w:rStyle w:val="ad"/>
          <w:b w:val="0"/>
          <w:sz w:val="18"/>
          <w:szCs w:val="18"/>
        </w:rPr>
        <w:t>47</w:t>
      </w:r>
      <w:r w:rsidR="00052A61" w:rsidRPr="002F250B">
        <w:rPr>
          <w:rStyle w:val="ad"/>
          <w:b w:val="0"/>
          <w:sz w:val="18"/>
          <w:szCs w:val="18"/>
        </w:rPr>
        <w:t>-п</w:t>
      </w:r>
    </w:p>
    <w:bookmarkEnd w:id="0"/>
    <w:p w:rsidR="00052A61" w:rsidRPr="002F250B" w:rsidRDefault="00052A61" w:rsidP="00052A61">
      <w:pPr>
        <w:ind w:firstLine="698"/>
        <w:jc w:val="right"/>
        <w:rPr>
          <w:rStyle w:val="ad"/>
          <w:b w:val="0"/>
          <w:sz w:val="18"/>
          <w:szCs w:val="18"/>
        </w:rPr>
      </w:pPr>
      <w:r w:rsidRPr="002F250B">
        <w:rPr>
          <w:rStyle w:val="ad"/>
          <w:b w:val="0"/>
          <w:sz w:val="18"/>
          <w:szCs w:val="18"/>
        </w:rPr>
        <w:t xml:space="preserve">Приложение </w:t>
      </w:r>
    </w:p>
    <w:p w:rsidR="00052A61" w:rsidRPr="002F250B" w:rsidRDefault="00052A61" w:rsidP="00052A61">
      <w:pPr>
        <w:ind w:firstLine="698"/>
        <w:jc w:val="right"/>
        <w:rPr>
          <w:rStyle w:val="ad"/>
          <w:b w:val="0"/>
          <w:sz w:val="18"/>
          <w:szCs w:val="18"/>
        </w:rPr>
      </w:pPr>
      <w:r w:rsidRPr="002F250B">
        <w:rPr>
          <w:rStyle w:val="ad"/>
          <w:b w:val="0"/>
          <w:sz w:val="18"/>
          <w:szCs w:val="18"/>
        </w:rPr>
        <w:t>к постановлению администрации</w:t>
      </w:r>
    </w:p>
    <w:p w:rsidR="00052A61" w:rsidRPr="002F250B" w:rsidRDefault="00052A61" w:rsidP="00052A61">
      <w:pPr>
        <w:ind w:firstLine="698"/>
        <w:jc w:val="right"/>
        <w:rPr>
          <w:rStyle w:val="ad"/>
          <w:b w:val="0"/>
          <w:sz w:val="18"/>
          <w:szCs w:val="18"/>
        </w:rPr>
      </w:pPr>
      <w:r w:rsidRPr="002F250B">
        <w:rPr>
          <w:rStyle w:val="ad"/>
          <w:b w:val="0"/>
          <w:sz w:val="18"/>
          <w:szCs w:val="18"/>
        </w:rPr>
        <w:t xml:space="preserve">Пучежского муниципального района </w:t>
      </w:r>
    </w:p>
    <w:p w:rsidR="00052A61" w:rsidRPr="002B2034" w:rsidRDefault="00052A61" w:rsidP="00052A61">
      <w:pPr>
        <w:ind w:firstLine="698"/>
        <w:jc w:val="right"/>
        <w:rPr>
          <w:b/>
        </w:rPr>
      </w:pPr>
      <w:r w:rsidRPr="002F250B">
        <w:rPr>
          <w:rStyle w:val="ad"/>
          <w:b w:val="0"/>
          <w:sz w:val="18"/>
          <w:szCs w:val="18"/>
        </w:rPr>
        <w:t xml:space="preserve">от 31.12.2015 № </w:t>
      </w:r>
      <w:r w:rsidR="004639E4" w:rsidRPr="002F250B">
        <w:rPr>
          <w:rStyle w:val="ad"/>
          <w:b w:val="0"/>
          <w:sz w:val="18"/>
          <w:szCs w:val="18"/>
        </w:rPr>
        <w:t>461-п</w:t>
      </w:r>
    </w:p>
    <w:p w:rsidR="004B7EE3" w:rsidRPr="00E646F5" w:rsidRDefault="004B7EE3" w:rsidP="004B7EE3">
      <w:pPr>
        <w:rPr>
          <w:sz w:val="24"/>
          <w:szCs w:val="24"/>
        </w:rPr>
      </w:pPr>
    </w:p>
    <w:p w:rsidR="008D69EB" w:rsidRDefault="00041E91" w:rsidP="00041E91">
      <w:pPr>
        <w:pStyle w:val="1"/>
        <w:rPr>
          <w:rFonts w:ascii="Times New Roman" w:hAnsi="Times New Roman"/>
          <w:b/>
          <w:sz w:val="28"/>
          <w:szCs w:val="28"/>
        </w:rPr>
      </w:pPr>
      <w:r w:rsidRPr="008D69EB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041E91" w:rsidRPr="00B32A93" w:rsidRDefault="00447D90" w:rsidP="00ED001F">
      <w:pPr>
        <w:pStyle w:val="1"/>
        <w:rPr>
          <w:rFonts w:ascii="Times New Roman" w:hAnsi="Times New Roman"/>
          <w:b/>
          <w:sz w:val="28"/>
          <w:szCs w:val="28"/>
        </w:rPr>
      </w:pPr>
      <w:r w:rsidRPr="00447D90">
        <w:rPr>
          <w:rFonts w:ascii="Times New Roman" w:hAnsi="Times New Roman"/>
          <w:sz w:val="28"/>
          <w:szCs w:val="28"/>
        </w:rPr>
        <w:t xml:space="preserve"> </w:t>
      </w:r>
      <w:r w:rsidRPr="00B32A93">
        <w:rPr>
          <w:rFonts w:ascii="Times New Roman" w:hAnsi="Times New Roman"/>
          <w:b/>
          <w:sz w:val="28"/>
          <w:szCs w:val="28"/>
        </w:rPr>
        <w:t>«</w:t>
      </w:r>
      <w:r w:rsidRPr="00B32A93">
        <w:rPr>
          <w:rFonts w:ascii="Times New Roman" w:hAnsi="Times New Roman"/>
          <w:b/>
          <w:bCs/>
          <w:color w:val="000000"/>
          <w:sz w:val="28"/>
          <w:szCs w:val="28"/>
        </w:rPr>
        <w:t xml:space="preserve">Содержание и ремонт автомобильных дорог местного значения </w:t>
      </w:r>
      <w:r w:rsidRPr="00B32A93">
        <w:rPr>
          <w:rFonts w:ascii="Times New Roman" w:hAnsi="Times New Roman"/>
          <w:b/>
          <w:color w:val="000000"/>
          <w:sz w:val="28"/>
          <w:szCs w:val="28"/>
        </w:rPr>
        <w:t>Пучежского городского поселения</w:t>
      </w:r>
      <w:r w:rsidRPr="00B32A9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32A93">
        <w:rPr>
          <w:rFonts w:ascii="Times New Roman" w:hAnsi="Times New Roman"/>
          <w:b/>
          <w:sz w:val="28"/>
        </w:rPr>
        <w:t xml:space="preserve"> </w:t>
      </w:r>
      <w:r w:rsidR="008D69EB" w:rsidRPr="00B32A93">
        <w:rPr>
          <w:rFonts w:ascii="Times New Roman" w:hAnsi="Times New Roman"/>
          <w:b/>
          <w:sz w:val="28"/>
          <w:szCs w:val="28"/>
        </w:rPr>
        <w:t>Пучежского муниципального района</w:t>
      </w:r>
      <w:r w:rsidR="00041E91" w:rsidRPr="00B32A93">
        <w:rPr>
          <w:rFonts w:ascii="Times New Roman" w:hAnsi="Times New Roman"/>
          <w:b/>
          <w:sz w:val="28"/>
          <w:szCs w:val="28"/>
        </w:rPr>
        <w:t>»</w:t>
      </w:r>
    </w:p>
    <w:p w:rsidR="0071705B" w:rsidRDefault="0071705B" w:rsidP="0071705B">
      <w:pPr>
        <w:jc w:val="center"/>
        <w:rPr>
          <w:b/>
        </w:rPr>
      </w:pPr>
    </w:p>
    <w:p w:rsidR="00041E91" w:rsidRDefault="00041E91" w:rsidP="00041E91">
      <w:pPr>
        <w:pStyle w:val="3"/>
        <w:rPr>
          <w:rFonts w:ascii="Times New Roman" w:hAnsi="Times New Roman"/>
          <w:b/>
          <w:szCs w:val="28"/>
        </w:rPr>
      </w:pPr>
    </w:p>
    <w:p w:rsidR="00041E91" w:rsidRPr="00B32A93" w:rsidRDefault="00041E91" w:rsidP="00041E91">
      <w:pPr>
        <w:pStyle w:val="3"/>
        <w:rPr>
          <w:rFonts w:ascii="Times New Roman" w:hAnsi="Times New Roman"/>
          <w:b/>
          <w:sz w:val="24"/>
          <w:szCs w:val="24"/>
        </w:rPr>
      </w:pPr>
      <w:r w:rsidRPr="00B32A93">
        <w:rPr>
          <w:rFonts w:ascii="Times New Roman" w:hAnsi="Times New Roman"/>
          <w:b/>
          <w:sz w:val="24"/>
          <w:szCs w:val="24"/>
        </w:rPr>
        <w:t>1. Паспорт программы</w:t>
      </w:r>
    </w:p>
    <w:p w:rsidR="00041E91" w:rsidRPr="00A20FB6" w:rsidRDefault="00041E91" w:rsidP="00041E91">
      <w:pPr>
        <w:rPr>
          <w:b/>
          <w:sz w:val="24"/>
          <w:szCs w:val="24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2126"/>
        <w:gridCol w:w="8080"/>
      </w:tblGrid>
      <w:tr w:rsidR="00DC0701" w:rsidRPr="004E44F0" w:rsidTr="009C359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A01976" w:rsidRDefault="00DC0701" w:rsidP="009C3596">
            <w:pPr>
              <w:pStyle w:val="Pro-Tab"/>
              <w:spacing w:after="0"/>
              <w:rPr>
                <w:szCs w:val="24"/>
              </w:rPr>
            </w:pPr>
            <w:r w:rsidRPr="00A01976">
              <w:rPr>
                <w:szCs w:val="24"/>
              </w:rPr>
              <w:t>Наименование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A01976" w:rsidRDefault="00DC0701" w:rsidP="009C3596">
            <w:pPr>
              <w:pStyle w:val="Pro-Tab"/>
              <w:spacing w:after="0"/>
              <w:jc w:val="both"/>
              <w:rPr>
                <w:szCs w:val="24"/>
              </w:rPr>
            </w:pPr>
            <w:r w:rsidRPr="00A01976">
              <w:rPr>
                <w:szCs w:val="24"/>
              </w:rPr>
              <w:t>«</w:t>
            </w:r>
            <w:r w:rsidRPr="00A01976">
              <w:rPr>
                <w:bCs/>
                <w:color w:val="000000"/>
                <w:szCs w:val="24"/>
              </w:rPr>
              <w:t xml:space="preserve">Содержание и ремонт автомобильных дорог местного значения </w:t>
            </w:r>
            <w:r w:rsidRPr="00A01976">
              <w:rPr>
                <w:color w:val="000000"/>
                <w:szCs w:val="24"/>
              </w:rPr>
              <w:t>Пучежского городского поселения</w:t>
            </w:r>
            <w:r w:rsidRPr="00A01976">
              <w:rPr>
                <w:bCs/>
                <w:color w:val="000000"/>
                <w:szCs w:val="24"/>
              </w:rPr>
              <w:t xml:space="preserve"> </w:t>
            </w:r>
            <w:r w:rsidRPr="00A01976">
              <w:rPr>
                <w:szCs w:val="24"/>
              </w:rPr>
              <w:t>Пучежского муниципального района»</w:t>
            </w:r>
          </w:p>
        </w:tc>
      </w:tr>
      <w:tr w:rsidR="00DC0701" w:rsidRPr="004E44F0" w:rsidTr="009C359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A01976" w:rsidRDefault="00DC0701" w:rsidP="009C3596">
            <w:pPr>
              <w:pStyle w:val="Pro-Tab"/>
              <w:rPr>
                <w:b/>
                <w:szCs w:val="24"/>
              </w:rPr>
            </w:pPr>
            <w:r w:rsidRPr="00A01976">
              <w:rPr>
                <w:rStyle w:val="ad"/>
                <w:szCs w:val="24"/>
              </w:rPr>
              <w:t>Социально-экономическая проблема и основание для разработки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4E44F0" w:rsidRDefault="00DC0701" w:rsidP="009C35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на 01.12.2020</w:t>
            </w:r>
            <w:r w:rsidRPr="004E44F0">
              <w:rPr>
                <w:sz w:val="24"/>
                <w:szCs w:val="24"/>
              </w:rPr>
              <w:t xml:space="preserve"> года сеть автомобильных дорог Пучежского го</w:t>
            </w:r>
            <w:r>
              <w:rPr>
                <w:sz w:val="24"/>
                <w:szCs w:val="24"/>
              </w:rPr>
              <w:t>родского поселения составляет 5</w:t>
            </w:r>
            <w:r w:rsidRPr="004E44F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,1</w:t>
            </w:r>
            <w:r w:rsidRPr="004E44F0">
              <w:rPr>
                <w:sz w:val="24"/>
                <w:szCs w:val="24"/>
              </w:rPr>
              <w:t xml:space="preserve"> км. Из них 23,7 км  с усовершенствованным покрытием, остальные </w:t>
            </w:r>
            <w:proofErr w:type="gramStart"/>
            <w:r w:rsidRPr="004E44F0">
              <w:rPr>
                <w:sz w:val="24"/>
                <w:szCs w:val="24"/>
              </w:rPr>
              <w:t>в</w:t>
            </w:r>
            <w:proofErr w:type="gramEnd"/>
            <w:r w:rsidRPr="004E44F0">
              <w:rPr>
                <w:sz w:val="24"/>
                <w:szCs w:val="24"/>
              </w:rPr>
              <w:t xml:space="preserve"> каменном и грунтовом. В настоящее время автомобильные дороги городского поселения находится в сложном положении. Качество дорожных покрытий большинства дорог и тротуаров не соответствует эксплуатационным требованиям. </w:t>
            </w:r>
          </w:p>
          <w:p w:rsidR="00DC0701" w:rsidRPr="00A01976" w:rsidRDefault="00DC0701" w:rsidP="009C3596">
            <w:pPr>
              <w:pStyle w:val="Pro-Tab"/>
              <w:spacing w:before="0" w:after="0"/>
              <w:jc w:val="both"/>
              <w:rPr>
                <w:szCs w:val="24"/>
              </w:rPr>
            </w:pPr>
            <w:r w:rsidRPr="00A01976">
              <w:rPr>
                <w:szCs w:val="24"/>
              </w:rPr>
              <w:t xml:space="preserve">Главные дороги по ул. Кирова, Ленина, </w:t>
            </w:r>
            <w:proofErr w:type="spellStart"/>
            <w:r w:rsidRPr="00A01976">
              <w:rPr>
                <w:szCs w:val="24"/>
              </w:rPr>
              <w:t>Юрьевецкая</w:t>
            </w:r>
            <w:proofErr w:type="spellEnd"/>
            <w:r w:rsidRPr="00A01976">
              <w:rPr>
                <w:szCs w:val="24"/>
              </w:rPr>
              <w:t xml:space="preserve">,  Советская, 30 лет Победы, П.Зарубина, Шевченко, Революционная и др.  требуют ежегодного проведения ремонтных работ. Автомобильные грунтовые дороги, и </w:t>
            </w:r>
            <w:proofErr w:type="gramStart"/>
            <w:r w:rsidRPr="00A01976">
              <w:rPr>
                <w:szCs w:val="24"/>
              </w:rPr>
              <w:t>дороги, вымощенные из камня требуют</w:t>
            </w:r>
            <w:proofErr w:type="gramEnd"/>
            <w:r w:rsidRPr="00A01976">
              <w:rPr>
                <w:szCs w:val="24"/>
              </w:rPr>
              <w:t xml:space="preserve"> устройства их в асфальтобетонном исполнении. </w:t>
            </w:r>
            <w:r w:rsidRPr="00A01976">
              <w:rPr>
                <w:szCs w:val="24"/>
              </w:rPr>
              <w:br/>
              <w:t xml:space="preserve"> </w:t>
            </w:r>
            <w:r w:rsidRPr="00A01976">
              <w:rPr>
                <w:szCs w:val="24"/>
              </w:rPr>
              <w:tab/>
              <w:t xml:space="preserve">Основанием для разработки программы является </w:t>
            </w:r>
            <w:hyperlink r:id="rId11" w:history="1">
              <w:r w:rsidRPr="00A01976">
                <w:rPr>
                  <w:rStyle w:val="aa"/>
                  <w:szCs w:val="24"/>
                </w:rPr>
                <w:t>ст. 179</w:t>
              </w:r>
            </w:hyperlink>
            <w:r w:rsidRPr="00A01976">
              <w:rPr>
                <w:szCs w:val="24"/>
              </w:rPr>
              <w:t xml:space="preserve"> Бюджетного Кодекса  Российской  Федерации</w:t>
            </w:r>
            <w:r w:rsidRPr="00A01976">
              <w:rPr>
                <w:b/>
                <w:szCs w:val="24"/>
              </w:rPr>
              <w:t xml:space="preserve">,  </w:t>
            </w:r>
            <w:hyperlink r:id="rId12" w:history="1">
              <w:r w:rsidRPr="00A01976">
                <w:rPr>
                  <w:rStyle w:val="aa"/>
                  <w:szCs w:val="24"/>
                </w:rPr>
                <w:t>Федеральный  закон</w:t>
              </w:r>
            </w:hyperlink>
            <w:r w:rsidRPr="00A01976">
              <w:rPr>
                <w:szCs w:val="24"/>
              </w:rPr>
              <w:t xml:space="preserve">  РФ от 06.10.2003 № 131-ФЗ "Об общих принципах местного самоуправления в Российской Федерации". </w:t>
            </w:r>
          </w:p>
        </w:tc>
      </w:tr>
      <w:tr w:rsidR="00DC0701" w:rsidRPr="004E44F0" w:rsidTr="009C359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4E44F0" w:rsidRDefault="00DC0701" w:rsidP="009C3596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4E44F0">
              <w:rPr>
                <w:rStyle w:val="ad"/>
                <w:rFonts w:ascii="Times New Roman" w:hAnsi="Times New Roman" w:cs="Times New Roman"/>
              </w:rPr>
              <w:t>Муниципальный заказчик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A01976" w:rsidRDefault="00DC0701" w:rsidP="009C3596">
            <w:pPr>
              <w:pStyle w:val="Pro-Tab"/>
              <w:rPr>
                <w:szCs w:val="24"/>
              </w:rPr>
            </w:pPr>
            <w:r w:rsidRPr="00A01976">
              <w:rPr>
                <w:szCs w:val="24"/>
              </w:rPr>
              <w:t xml:space="preserve">Администрация Пучежского муниципального района </w:t>
            </w:r>
          </w:p>
        </w:tc>
      </w:tr>
      <w:tr w:rsidR="00DC0701" w:rsidRPr="004E44F0" w:rsidTr="009C359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4E44F0" w:rsidRDefault="00DC0701" w:rsidP="009C3596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4E44F0">
              <w:rPr>
                <w:rStyle w:val="ad"/>
                <w:rFonts w:ascii="Times New Roman" w:hAnsi="Times New Roman" w:cs="Times New Roman"/>
              </w:rPr>
              <w:t>Основные разработчики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A01976" w:rsidRDefault="00DC0701" w:rsidP="009C3596">
            <w:pPr>
              <w:pStyle w:val="Pro-Tab"/>
              <w:rPr>
                <w:szCs w:val="24"/>
              </w:rPr>
            </w:pPr>
            <w:r w:rsidRPr="00A01976">
              <w:rPr>
                <w:szCs w:val="24"/>
              </w:rPr>
              <w:t>Администрация Пучежского муниципального района</w:t>
            </w:r>
          </w:p>
        </w:tc>
      </w:tr>
      <w:tr w:rsidR="00DC0701" w:rsidRPr="004E44F0" w:rsidTr="009C359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4E44F0" w:rsidRDefault="00DC0701" w:rsidP="009C3596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4E44F0">
              <w:rPr>
                <w:rStyle w:val="ad"/>
                <w:rFonts w:ascii="Times New Roman" w:hAnsi="Times New Roman" w:cs="Times New Roman"/>
              </w:rPr>
              <w:t>Исполнители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A01976" w:rsidRDefault="00DC0701" w:rsidP="009C3596">
            <w:pPr>
              <w:pStyle w:val="Pro-Tab"/>
              <w:jc w:val="both"/>
              <w:rPr>
                <w:szCs w:val="24"/>
              </w:rPr>
            </w:pPr>
            <w:r w:rsidRPr="00A01976">
              <w:rPr>
                <w:szCs w:val="24"/>
              </w:rPr>
              <w:t>Управление городского хозяйства и ЖКХ района администрации Пучежского муниципального района Ивановской области, Муниципальное учреждение «Пучежское городское хозяйство»</w:t>
            </w:r>
          </w:p>
        </w:tc>
      </w:tr>
      <w:tr w:rsidR="00DC0701" w:rsidRPr="004E44F0" w:rsidTr="009C359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4E44F0" w:rsidRDefault="00DC0701" w:rsidP="009C3596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4E44F0">
              <w:rPr>
                <w:rStyle w:val="ad"/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A01976" w:rsidRDefault="00DC0701" w:rsidP="009C3596">
            <w:pPr>
              <w:pStyle w:val="Pro-Tab"/>
              <w:rPr>
                <w:color w:val="FF0000"/>
                <w:szCs w:val="24"/>
              </w:rPr>
            </w:pPr>
            <w:r w:rsidRPr="00A01976">
              <w:rPr>
                <w:color w:val="000000"/>
                <w:szCs w:val="24"/>
              </w:rPr>
              <w:t>Содержание и ремонт дорожной сети Пучежского городского поселения, ее обустройство, улучшение технического и эксплуатационного состояния.</w:t>
            </w:r>
          </w:p>
        </w:tc>
      </w:tr>
      <w:tr w:rsidR="00DC0701" w:rsidRPr="004E44F0" w:rsidTr="009C3596">
        <w:trPr>
          <w:trHeight w:val="84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4E44F0" w:rsidRDefault="00DC0701" w:rsidP="009C3596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4E44F0">
              <w:rPr>
                <w:rStyle w:val="ad"/>
                <w:rFonts w:ascii="Times New Roman" w:hAnsi="Times New Roman" w:cs="Times New Roman"/>
              </w:rPr>
              <w:t>Задача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4E44F0" w:rsidRDefault="00DC0701" w:rsidP="009C3596">
            <w:pPr>
              <w:jc w:val="both"/>
              <w:rPr>
                <w:color w:val="FF0000"/>
                <w:sz w:val="24"/>
                <w:szCs w:val="24"/>
              </w:rPr>
            </w:pPr>
            <w:r w:rsidRPr="004E44F0">
              <w:rPr>
                <w:color w:val="000000"/>
                <w:sz w:val="24"/>
                <w:szCs w:val="24"/>
              </w:rPr>
              <w:t>Основной задачей является обустройство дорожной сети, ремонт, улучшение технического и эксплуатационного состояния, содержание и обслуживание автомобильных дорог местного значения.</w:t>
            </w:r>
          </w:p>
        </w:tc>
      </w:tr>
      <w:tr w:rsidR="00DC0701" w:rsidRPr="004E44F0" w:rsidTr="009C359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A01976" w:rsidRDefault="00DC0701" w:rsidP="009C3596">
            <w:pPr>
              <w:pStyle w:val="Pro-Tab"/>
              <w:spacing w:after="0"/>
              <w:rPr>
                <w:szCs w:val="24"/>
              </w:rPr>
            </w:pPr>
            <w:r w:rsidRPr="00A01976">
              <w:rPr>
                <w:szCs w:val="24"/>
              </w:rPr>
              <w:t xml:space="preserve">Срок реализации программы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A01976" w:rsidRDefault="00DC0701" w:rsidP="009C3596">
            <w:pPr>
              <w:pStyle w:val="Pro-Tab"/>
              <w:spacing w:after="0"/>
              <w:rPr>
                <w:szCs w:val="24"/>
              </w:rPr>
            </w:pPr>
            <w:r w:rsidRPr="00A01976">
              <w:rPr>
                <w:szCs w:val="24"/>
              </w:rPr>
              <w:t>2016 - 2024 годы</w:t>
            </w:r>
          </w:p>
        </w:tc>
      </w:tr>
      <w:tr w:rsidR="00DC0701" w:rsidRPr="004E44F0" w:rsidTr="009C359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A01976" w:rsidRDefault="00DC0701" w:rsidP="009C3596">
            <w:pPr>
              <w:pStyle w:val="Pro-Tab"/>
              <w:spacing w:after="0"/>
              <w:rPr>
                <w:szCs w:val="24"/>
              </w:rPr>
            </w:pPr>
            <w:r w:rsidRPr="00A01976">
              <w:rPr>
                <w:szCs w:val="24"/>
              </w:rPr>
              <w:t>Перечень подпрограмм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Default="00DC0701" w:rsidP="009C3596">
            <w:pPr>
              <w:spacing w:line="245" w:lineRule="atLeast"/>
              <w:ind w:right="27"/>
              <w:rPr>
                <w:sz w:val="24"/>
                <w:szCs w:val="24"/>
              </w:rPr>
            </w:pPr>
            <w:r w:rsidRPr="001F7FA4">
              <w:rPr>
                <w:sz w:val="24"/>
                <w:szCs w:val="24"/>
              </w:rPr>
              <w:t>«Ремонт и содержание дорог общего пользования  территории Пучежского городского поселения»</w:t>
            </w:r>
          </w:p>
          <w:p w:rsidR="00DC0701" w:rsidRPr="001F7FA4" w:rsidRDefault="00DC0701" w:rsidP="009C3596">
            <w:pPr>
              <w:spacing w:line="245" w:lineRule="atLeast"/>
              <w:ind w:right="27"/>
              <w:rPr>
                <w:sz w:val="24"/>
                <w:szCs w:val="24"/>
              </w:rPr>
            </w:pPr>
            <w:r w:rsidRPr="001F7FA4">
              <w:rPr>
                <w:sz w:val="24"/>
                <w:szCs w:val="24"/>
              </w:rPr>
              <w:t>«Ремонт придомовых территорий многоквартирных жилых домов Пучежского городского поселения»</w:t>
            </w:r>
          </w:p>
          <w:p w:rsidR="00DC0701" w:rsidRPr="004E44F0" w:rsidRDefault="00DC0701" w:rsidP="009C3596">
            <w:pPr>
              <w:pStyle w:val="a3"/>
              <w:jc w:val="left"/>
              <w:rPr>
                <w:rFonts w:ascii="Times New Roman" w:hAnsi="Times New Roman"/>
                <w:szCs w:val="24"/>
              </w:rPr>
            </w:pPr>
            <w:r w:rsidRPr="004E44F0">
              <w:rPr>
                <w:rFonts w:ascii="Times New Roman" w:hAnsi="Times New Roman"/>
                <w:szCs w:val="24"/>
              </w:rPr>
              <w:t>«Повышение бе</w:t>
            </w:r>
            <w:r>
              <w:rPr>
                <w:rFonts w:ascii="Times New Roman" w:hAnsi="Times New Roman"/>
                <w:szCs w:val="24"/>
              </w:rPr>
              <w:t xml:space="preserve">зопасности дорожного движения </w:t>
            </w:r>
            <w:r w:rsidRPr="004E44F0">
              <w:rPr>
                <w:rFonts w:ascii="Times New Roman" w:hAnsi="Times New Roman"/>
                <w:szCs w:val="24"/>
              </w:rPr>
              <w:t>Пучежского городского поселения»</w:t>
            </w:r>
          </w:p>
        </w:tc>
      </w:tr>
      <w:tr w:rsidR="00DC0701" w:rsidRPr="004E44F0" w:rsidTr="009C359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A01976" w:rsidRDefault="00DC0701" w:rsidP="009C3596">
            <w:pPr>
              <w:pStyle w:val="Pro-Tab"/>
              <w:spacing w:after="0"/>
              <w:rPr>
                <w:szCs w:val="24"/>
              </w:rPr>
            </w:pPr>
            <w:r w:rsidRPr="00A01976">
              <w:rPr>
                <w:szCs w:val="24"/>
              </w:rPr>
              <w:t xml:space="preserve">Объем ресурсного </w:t>
            </w:r>
            <w:r w:rsidRPr="00A01976">
              <w:rPr>
                <w:szCs w:val="24"/>
              </w:rPr>
              <w:lastRenderedPageBreak/>
              <w:t>обеспечения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5AA" w:rsidRPr="00AF38D9" w:rsidRDefault="00AA75AA" w:rsidP="00AA75AA">
            <w:pPr>
              <w:rPr>
                <w:sz w:val="24"/>
                <w:szCs w:val="24"/>
              </w:rPr>
            </w:pPr>
            <w:r w:rsidRPr="00AF38D9">
              <w:rPr>
                <w:sz w:val="24"/>
                <w:szCs w:val="24"/>
              </w:rPr>
              <w:lastRenderedPageBreak/>
              <w:t>Общий объем бюджетных ассигнований:</w:t>
            </w:r>
          </w:p>
          <w:p w:rsidR="00AA75AA" w:rsidRPr="00AF38D9" w:rsidRDefault="00AA75AA" w:rsidP="00AA75AA">
            <w:pPr>
              <w:rPr>
                <w:sz w:val="24"/>
                <w:szCs w:val="24"/>
              </w:rPr>
            </w:pPr>
            <w:r w:rsidRPr="00AF38D9">
              <w:rPr>
                <w:sz w:val="24"/>
                <w:szCs w:val="24"/>
              </w:rPr>
              <w:lastRenderedPageBreak/>
              <w:t>2016 год – 11339,4 тыс. руб</w:t>
            </w:r>
            <w:proofErr w:type="gramStart"/>
            <w:r w:rsidRPr="00AF38D9">
              <w:rPr>
                <w:sz w:val="24"/>
                <w:szCs w:val="24"/>
              </w:rPr>
              <w:t>.в</w:t>
            </w:r>
            <w:proofErr w:type="gramEnd"/>
            <w:r w:rsidRPr="00AF38D9">
              <w:rPr>
                <w:sz w:val="24"/>
                <w:szCs w:val="24"/>
              </w:rPr>
              <w:t xml:space="preserve"> т.ч. средства областного бюджета 3100 тыс.руб.</w:t>
            </w:r>
          </w:p>
          <w:p w:rsidR="00AA75AA" w:rsidRPr="00AF38D9" w:rsidRDefault="00AA75AA" w:rsidP="00AA75AA">
            <w:pPr>
              <w:rPr>
                <w:sz w:val="24"/>
                <w:szCs w:val="24"/>
              </w:rPr>
            </w:pPr>
            <w:r w:rsidRPr="00AF38D9">
              <w:rPr>
                <w:sz w:val="24"/>
                <w:szCs w:val="24"/>
              </w:rPr>
              <w:t>2017 год – 22261,51364 тыс. руб. в т.ч. средства областного бюджета 8552,743 тыс</w:t>
            </w:r>
            <w:proofErr w:type="gramStart"/>
            <w:r w:rsidRPr="00AF38D9">
              <w:rPr>
                <w:sz w:val="24"/>
                <w:szCs w:val="24"/>
              </w:rPr>
              <w:t>.р</w:t>
            </w:r>
            <w:proofErr w:type="gramEnd"/>
            <w:r w:rsidRPr="00AF38D9">
              <w:rPr>
                <w:sz w:val="24"/>
                <w:szCs w:val="24"/>
              </w:rPr>
              <w:t>уб.</w:t>
            </w:r>
          </w:p>
          <w:p w:rsidR="00AA75AA" w:rsidRPr="00AF38D9" w:rsidRDefault="00AA75AA" w:rsidP="00AA75AA">
            <w:pPr>
              <w:rPr>
                <w:sz w:val="24"/>
                <w:szCs w:val="24"/>
              </w:rPr>
            </w:pPr>
            <w:r w:rsidRPr="00AF38D9">
              <w:rPr>
                <w:sz w:val="24"/>
                <w:szCs w:val="24"/>
              </w:rPr>
              <w:t>2018 год – 13822,76922 тыс. руб. в т.ч. средства областного бюджета 3000 тыс. руб.</w:t>
            </w:r>
          </w:p>
          <w:p w:rsidR="00AA75AA" w:rsidRPr="00AF38D9" w:rsidRDefault="00AA75AA" w:rsidP="00AA75AA">
            <w:pPr>
              <w:rPr>
                <w:sz w:val="24"/>
                <w:szCs w:val="24"/>
              </w:rPr>
            </w:pPr>
            <w:r w:rsidRPr="00AF38D9">
              <w:rPr>
                <w:sz w:val="24"/>
                <w:szCs w:val="24"/>
              </w:rPr>
              <w:t>2019 год – 17314,21006 тыс. руб. в т.ч. средства областного бюджета 5711,16716 тыс. руб.</w:t>
            </w:r>
          </w:p>
          <w:p w:rsidR="00AA75AA" w:rsidRPr="00AF38D9" w:rsidRDefault="00AA75AA" w:rsidP="00AA75AA">
            <w:pPr>
              <w:rPr>
                <w:sz w:val="24"/>
                <w:szCs w:val="24"/>
              </w:rPr>
            </w:pPr>
            <w:r w:rsidRPr="00AF38D9">
              <w:rPr>
                <w:sz w:val="24"/>
                <w:szCs w:val="24"/>
              </w:rPr>
              <w:t>2020 год – 38457,89759 тыс. руб. в т.ч. средства областного бюджета 25700,03114 тыс</w:t>
            </w:r>
            <w:proofErr w:type="gramStart"/>
            <w:r w:rsidRPr="00AF38D9">
              <w:rPr>
                <w:sz w:val="24"/>
                <w:szCs w:val="24"/>
              </w:rPr>
              <w:t>.р</w:t>
            </w:r>
            <w:proofErr w:type="gramEnd"/>
            <w:r w:rsidRPr="00AF38D9">
              <w:rPr>
                <w:sz w:val="24"/>
                <w:szCs w:val="24"/>
              </w:rPr>
              <w:t>уб.</w:t>
            </w:r>
          </w:p>
          <w:p w:rsidR="00AA75AA" w:rsidRPr="00AF38D9" w:rsidRDefault="00AA75AA" w:rsidP="00AA75AA">
            <w:pPr>
              <w:rPr>
                <w:sz w:val="24"/>
                <w:szCs w:val="24"/>
              </w:rPr>
            </w:pPr>
            <w:r w:rsidRPr="00AF38D9">
              <w:rPr>
                <w:sz w:val="24"/>
                <w:szCs w:val="24"/>
              </w:rPr>
              <w:t>2021 год – 33023,81113 тыс. руб. в т.ч. средства областного бюджета 16856,7196 тыс. руб.</w:t>
            </w:r>
          </w:p>
          <w:p w:rsidR="00AA75AA" w:rsidRPr="00AF38D9" w:rsidRDefault="00AA75AA" w:rsidP="00AA75AA">
            <w:pPr>
              <w:rPr>
                <w:sz w:val="24"/>
                <w:szCs w:val="24"/>
              </w:rPr>
            </w:pPr>
            <w:r w:rsidRPr="00AF38D9">
              <w:rPr>
                <w:sz w:val="24"/>
                <w:szCs w:val="24"/>
              </w:rPr>
              <w:t>2022 год – 38120,12341 тыс. руб. в т.ч.</w:t>
            </w:r>
            <w:r w:rsidR="003B2D27">
              <w:rPr>
                <w:sz w:val="24"/>
                <w:szCs w:val="24"/>
              </w:rPr>
              <w:t xml:space="preserve"> средства областного бюджета 223</w:t>
            </w:r>
            <w:r w:rsidRPr="00AF38D9">
              <w:rPr>
                <w:sz w:val="24"/>
                <w:szCs w:val="24"/>
              </w:rPr>
              <w:t>64,65582 тыс. руб.</w:t>
            </w:r>
          </w:p>
          <w:p w:rsidR="00AA75AA" w:rsidRPr="004C10A1" w:rsidRDefault="00AA75AA" w:rsidP="00AA75AA">
            <w:pPr>
              <w:pStyle w:val="Pro-Tab"/>
              <w:spacing w:before="0" w:after="0" w:line="240" w:lineRule="auto"/>
              <w:jc w:val="both"/>
              <w:rPr>
                <w:szCs w:val="24"/>
              </w:rPr>
            </w:pPr>
            <w:r w:rsidRPr="004D405D">
              <w:rPr>
                <w:szCs w:val="24"/>
              </w:rPr>
              <w:t>2023 год – 50132,9293 тыс. руб. в т.ч. средства областного бюджета 35932,9293</w:t>
            </w:r>
          </w:p>
          <w:p w:rsidR="00DC0701" w:rsidRPr="00A01976" w:rsidRDefault="00AA75AA" w:rsidP="00AA75AA">
            <w:pPr>
              <w:pStyle w:val="Pro-Tab"/>
              <w:spacing w:before="0" w:after="0" w:line="240" w:lineRule="auto"/>
              <w:jc w:val="both"/>
              <w:rPr>
                <w:szCs w:val="24"/>
              </w:rPr>
            </w:pPr>
            <w:r w:rsidRPr="00AF38D9">
              <w:rPr>
                <w:szCs w:val="24"/>
              </w:rPr>
              <w:t xml:space="preserve">2024 год – 14790,00 тыс. </w:t>
            </w:r>
            <w:proofErr w:type="spellStart"/>
            <w:r w:rsidRPr="00AF38D9">
              <w:rPr>
                <w:szCs w:val="24"/>
              </w:rPr>
              <w:t>руб</w:t>
            </w:r>
            <w:proofErr w:type="spellEnd"/>
          </w:p>
        </w:tc>
      </w:tr>
      <w:tr w:rsidR="00DC0701" w:rsidRPr="004E44F0" w:rsidTr="009C359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4E44F0" w:rsidRDefault="00DC0701" w:rsidP="009C3596">
            <w:pPr>
              <w:pStyle w:val="ab"/>
              <w:rPr>
                <w:rFonts w:ascii="Times New Roman" w:hAnsi="Times New Roman" w:cs="Times New Roman"/>
              </w:rPr>
            </w:pPr>
            <w:r w:rsidRPr="004E44F0">
              <w:rPr>
                <w:rStyle w:val="ad"/>
                <w:rFonts w:ascii="Times New Roman" w:hAnsi="Times New Roman" w:cs="Times New Roman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A01976" w:rsidRDefault="00DC0701" w:rsidP="009C3596">
            <w:pPr>
              <w:pStyle w:val="Pro-List1"/>
              <w:ind w:firstLine="0"/>
              <w:rPr>
                <w:sz w:val="24"/>
                <w:szCs w:val="24"/>
              </w:rPr>
            </w:pPr>
            <w:r w:rsidRPr="00A01976">
              <w:rPr>
                <w:sz w:val="24"/>
                <w:szCs w:val="24"/>
              </w:rPr>
              <w:t>Реализация программы позволит:</w:t>
            </w:r>
          </w:p>
          <w:p w:rsidR="00DC0701" w:rsidRPr="004E44F0" w:rsidRDefault="00DC0701" w:rsidP="009C3596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  <w:r w:rsidRPr="004E44F0">
              <w:rPr>
                <w:rFonts w:ascii="Times New Roman" w:hAnsi="Times New Roman" w:cs="Times New Roman"/>
                <w:color w:val="000000"/>
              </w:rPr>
              <w:t>Производить содержание и ремонт дорожной сети Пучежского городского поселения, ее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 дорожной сети.</w:t>
            </w:r>
          </w:p>
        </w:tc>
      </w:tr>
      <w:tr w:rsidR="00DC0701" w:rsidRPr="004E44F0" w:rsidTr="009C359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4E44F0" w:rsidRDefault="00DC0701" w:rsidP="009C3596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E44F0">
              <w:rPr>
                <w:rStyle w:val="ad"/>
                <w:rFonts w:ascii="Times New Roman" w:hAnsi="Times New Roman" w:cs="Times New Roman"/>
              </w:rPr>
              <w:t xml:space="preserve">Система организации </w:t>
            </w:r>
            <w:proofErr w:type="gramStart"/>
            <w:r w:rsidRPr="004E44F0">
              <w:rPr>
                <w:rStyle w:val="ad"/>
                <w:rFonts w:ascii="Times New Roman" w:hAnsi="Times New Roman" w:cs="Times New Roman"/>
              </w:rPr>
              <w:t>контроля за</w:t>
            </w:r>
            <w:proofErr w:type="gramEnd"/>
            <w:r w:rsidRPr="004E44F0">
              <w:rPr>
                <w:rStyle w:val="ad"/>
                <w:rFonts w:ascii="Times New Roman" w:hAnsi="Times New Roman" w:cs="Times New Roman"/>
              </w:rPr>
              <w:t xml:space="preserve"> выполнением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701" w:rsidRPr="004E44F0" w:rsidRDefault="00DC0701" w:rsidP="009C3596">
            <w:pPr>
              <w:spacing w:before="100" w:beforeAutospacing="1" w:after="136" w:line="245" w:lineRule="atLeast"/>
              <w:ind w:left="27" w:right="27"/>
              <w:rPr>
                <w:color w:val="000000"/>
                <w:sz w:val="24"/>
                <w:szCs w:val="24"/>
              </w:rPr>
            </w:pPr>
            <w:proofErr w:type="gramStart"/>
            <w:r w:rsidRPr="004E44F0">
              <w:rPr>
                <w:sz w:val="24"/>
                <w:szCs w:val="24"/>
              </w:rPr>
              <w:t>Контроль за</w:t>
            </w:r>
            <w:proofErr w:type="gramEnd"/>
            <w:r w:rsidRPr="004E44F0">
              <w:rPr>
                <w:sz w:val="24"/>
                <w:szCs w:val="24"/>
              </w:rPr>
              <w:t xml:space="preserve"> исполнением подпрограммы осуществляет администрация Пучежского муниципального района и Совет Пучежского городского поселения. Администрация района возлагает на </w:t>
            </w:r>
            <w:proofErr w:type="spellStart"/>
            <w:proofErr w:type="gramStart"/>
            <w:r w:rsidRPr="00F22860">
              <w:rPr>
                <w:sz w:val="24"/>
                <w:szCs w:val="24"/>
              </w:rPr>
              <w:t>на</w:t>
            </w:r>
            <w:proofErr w:type="spellEnd"/>
            <w:proofErr w:type="gramEnd"/>
            <w:r w:rsidRPr="00F22860">
              <w:rPr>
                <w:sz w:val="24"/>
                <w:szCs w:val="24"/>
              </w:rPr>
              <w:t xml:space="preserve"> Финансовый отдел ад</w:t>
            </w:r>
            <w:r>
              <w:rPr>
                <w:sz w:val="24"/>
                <w:szCs w:val="24"/>
              </w:rPr>
              <w:t xml:space="preserve">министрации района, </w:t>
            </w:r>
            <w:r w:rsidRPr="00F22860">
              <w:rPr>
                <w:sz w:val="24"/>
                <w:szCs w:val="24"/>
              </w:rPr>
              <w:t>Управление городского хозяйства и ЖКХ рай</w:t>
            </w:r>
            <w:r>
              <w:rPr>
                <w:sz w:val="24"/>
                <w:szCs w:val="24"/>
              </w:rPr>
              <w:t>она, Муниципальное учреждение «Пучежское городское хозяйство»</w:t>
            </w:r>
            <w:r w:rsidRPr="004E44F0">
              <w:rPr>
                <w:sz w:val="24"/>
                <w:szCs w:val="24"/>
              </w:rPr>
              <w:t xml:space="preserve"> осуществление текущего контроля выполнения программных мероприятий исполнителями. </w:t>
            </w:r>
            <w:proofErr w:type="gramStart"/>
            <w:r w:rsidRPr="004E44F0">
              <w:rPr>
                <w:sz w:val="24"/>
                <w:szCs w:val="24"/>
              </w:rPr>
              <w:t>Управление городского хозяйства и ЖКХ района ежегодно в срок до 1 марта направляет в комитет экономического развития, земельно-имущественных отношений, торговли, конкурсов, аукционов администрации отчет  о реализации муниципальной программы (включая подпрограммы), согласованный с финансовым отделом администрации Пучежского муниципального района по форме приложения №3 утвержденного постановления главы администрации Пучежского муниципального района 16.11.2015 г. № 410-п.</w:t>
            </w:r>
            <w:proofErr w:type="gramEnd"/>
          </w:p>
        </w:tc>
      </w:tr>
    </w:tbl>
    <w:p w:rsidR="0003049D" w:rsidRDefault="0003049D" w:rsidP="0080250C">
      <w:pPr>
        <w:spacing w:line="245" w:lineRule="atLeast"/>
        <w:ind w:left="27"/>
        <w:jc w:val="center"/>
        <w:rPr>
          <w:b/>
          <w:color w:val="000000"/>
          <w:sz w:val="24"/>
          <w:szCs w:val="24"/>
        </w:rPr>
      </w:pPr>
    </w:p>
    <w:p w:rsidR="0080250C" w:rsidRPr="00E759B1" w:rsidRDefault="0080250C" w:rsidP="0080250C">
      <w:pPr>
        <w:spacing w:line="245" w:lineRule="atLeast"/>
        <w:ind w:left="27"/>
        <w:jc w:val="center"/>
        <w:rPr>
          <w:b/>
          <w:color w:val="000000"/>
          <w:sz w:val="28"/>
          <w:szCs w:val="28"/>
        </w:rPr>
      </w:pPr>
      <w:r w:rsidRPr="00E759B1">
        <w:rPr>
          <w:b/>
          <w:color w:val="000000"/>
          <w:sz w:val="28"/>
          <w:szCs w:val="28"/>
        </w:rPr>
        <w:t>2 Анализ текущей ситуации в сфере реализации муниципальной программы</w:t>
      </w:r>
    </w:p>
    <w:p w:rsidR="0080250C" w:rsidRPr="00A20FB6" w:rsidRDefault="0080250C" w:rsidP="0080250C">
      <w:pPr>
        <w:shd w:val="clear" w:color="auto" w:fill="FFFFFF"/>
        <w:spacing w:before="100" w:beforeAutospacing="1" w:after="136" w:line="272" w:lineRule="atLeast"/>
        <w:jc w:val="both"/>
        <w:rPr>
          <w:color w:val="000000"/>
          <w:sz w:val="24"/>
          <w:szCs w:val="24"/>
        </w:rPr>
      </w:pPr>
      <w:r w:rsidRPr="00A20FB6">
        <w:rPr>
          <w:color w:val="000000"/>
          <w:sz w:val="24"/>
          <w:szCs w:val="24"/>
        </w:rPr>
        <w:t xml:space="preserve">        Необходимым условием поддержания нормальной жизнедеятельности является обеспечение содержания и ремонта дорожной сети </w:t>
      </w:r>
      <w:r w:rsidRPr="00A20FB6">
        <w:rPr>
          <w:sz w:val="24"/>
          <w:szCs w:val="24"/>
        </w:rPr>
        <w:t>Пучежского городского поселения</w:t>
      </w:r>
      <w:r w:rsidRPr="00A20FB6">
        <w:rPr>
          <w:color w:val="000000"/>
          <w:sz w:val="24"/>
          <w:szCs w:val="24"/>
        </w:rPr>
        <w:t xml:space="preserve"> ее обустройство в соответствие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80250C" w:rsidRPr="00A20FB6" w:rsidRDefault="00714743" w:rsidP="008025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0250C" w:rsidRPr="00A20FB6">
        <w:rPr>
          <w:sz w:val="24"/>
          <w:szCs w:val="24"/>
        </w:rPr>
        <w:t xml:space="preserve">В настоящее время автомобильные дороги городского поселения находится в сложном положении. Качество дорожных покрытий большинства дорог и тротуаров не соответствует эксплуатационным требованиям. </w:t>
      </w:r>
    </w:p>
    <w:p w:rsidR="0080250C" w:rsidRPr="00A20FB6" w:rsidRDefault="0080250C" w:rsidP="00714743">
      <w:pPr>
        <w:ind w:firstLine="567"/>
        <w:jc w:val="both"/>
        <w:rPr>
          <w:sz w:val="24"/>
          <w:szCs w:val="24"/>
        </w:rPr>
      </w:pPr>
      <w:r w:rsidRPr="00A20FB6">
        <w:rPr>
          <w:sz w:val="24"/>
          <w:szCs w:val="24"/>
        </w:rPr>
        <w:t xml:space="preserve">Главные дороги по ул. Кирова, Ленина, </w:t>
      </w:r>
      <w:proofErr w:type="spellStart"/>
      <w:r w:rsidRPr="00A20FB6">
        <w:rPr>
          <w:sz w:val="24"/>
          <w:szCs w:val="24"/>
        </w:rPr>
        <w:t>Юрьевецкая</w:t>
      </w:r>
      <w:proofErr w:type="spellEnd"/>
      <w:r w:rsidRPr="00A20FB6">
        <w:rPr>
          <w:sz w:val="24"/>
          <w:szCs w:val="24"/>
        </w:rPr>
        <w:t>, Советская, 30 лет Победы, П.Зарубина, Шевченко</w:t>
      </w:r>
      <w:r w:rsidR="002D4101">
        <w:rPr>
          <w:sz w:val="24"/>
          <w:szCs w:val="24"/>
        </w:rPr>
        <w:t xml:space="preserve">, Революционная, Крылова и др. </w:t>
      </w:r>
      <w:r w:rsidRPr="00A20FB6">
        <w:rPr>
          <w:sz w:val="24"/>
          <w:szCs w:val="24"/>
        </w:rPr>
        <w:t xml:space="preserve">требуют ежегодного проведения ремонтных работ дорожного полотна.  </w:t>
      </w:r>
    </w:p>
    <w:p w:rsidR="002E4B3A" w:rsidRDefault="0080250C" w:rsidP="00714743">
      <w:pPr>
        <w:ind w:firstLine="567"/>
        <w:jc w:val="both"/>
        <w:rPr>
          <w:sz w:val="24"/>
          <w:szCs w:val="24"/>
        </w:rPr>
      </w:pPr>
      <w:r w:rsidRPr="00A20FB6">
        <w:rPr>
          <w:sz w:val="24"/>
          <w:szCs w:val="24"/>
        </w:rPr>
        <w:t xml:space="preserve">Автомобильные дороги в каменном и грунтовом исполнении требуют устройства их в асфальтобетонном исполнении. </w:t>
      </w:r>
    </w:p>
    <w:p w:rsidR="0080250C" w:rsidRPr="00A20FB6" w:rsidRDefault="0080250C" w:rsidP="00714743">
      <w:pPr>
        <w:ind w:firstLine="567"/>
        <w:jc w:val="both"/>
        <w:rPr>
          <w:color w:val="000000"/>
          <w:sz w:val="24"/>
          <w:szCs w:val="24"/>
        </w:rPr>
      </w:pPr>
      <w:r w:rsidRPr="00A20FB6">
        <w:rPr>
          <w:sz w:val="24"/>
          <w:szCs w:val="24"/>
        </w:rPr>
        <w:t xml:space="preserve"> </w:t>
      </w:r>
      <w:r w:rsidRPr="00A20FB6">
        <w:rPr>
          <w:sz w:val="24"/>
          <w:szCs w:val="24"/>
        </w:rPr>
        <w:tab/>
        <w:t xml:space="preserve">Дороги по ул. </w:t>
      </w:r>
      <w:r w:rsidR="005E15E2">
        <w:rPr>
          <w:sz w:val="24"/>
          <w:szCs w:val="24"/>
        </w:rPr>
        <w:t xml:space="preserve">Белинского, </w:t>
      </w:r>
      <w:r w:rsidR="005E15E2" w:rsidRPr="00714743">
        <w:rPr>
          <w:sz w:val="24"/>
          <w:szCs w:val="24"/>
        </w:rPr>
        <w:t>Гоголя</w:t>
      </w:r>
      <w:r w:rsidRPr="00714743">
        <w:rPr>
          <w:sz w:val="24"/>
          <w:szCs w:val="24"/>
        </w:rPr>
        <w:t xml:space="preserve">, </w:t>
      </w:r>
      <w:r w:rsidR="005E15E2" w:rsidRPr="00714743">
        <w:rPr>
          <w:color w:val="000000"/>
          <w:sz w:val="24"/>
          <w:szCs w:val="24"/>
        </w:rPr>
        <w:t xml:space="preserve">ул. 50 лет ВЛКСМ, </w:t>
      </w:r>
      <w:proofErr w:type="spellStart"/>
      <w:r w:rsidR="005E15E2" w:rsidRPr="00714743">
        <w:rPr>
          <w:color w:val="000000"/>
          <w:sz w:val="24"/>
          <w:szCs w:val="24"/>
        </w:rPr>
        <w:t>Пороховская</w:t>
      </w:r>
      <w:proofErr w:type="spellEnd"/>
      <w:r w:rsidR="005E15E2" w:rsidRPr="00714743">
        <w:rPr>
          <w:color w:val="000000"/>
          <w:sz w:val="24"/>
          <w:szCs w:val="24"/>
        </w:rPr>
        <w:t xml:space="preserve">, </w:t>
      </w:r>
      <w:proofErr w:type="gramStart"/>
      <w:r w:rsidR="005E15E2" w:rsidRPr="00714743">
        <w:rPr>
          <w:color w:val="000000"/>
          <w:sz w:val="24"/>
          <w:szCs w:val="24"/>
        </w:rPr>
        <w:t>Северная</w:t>
      </w:r>
      <w:proofErr w:type="gramEnd"/>
      <w:r w:rsidR="00714743">
        <w:rPr>
          <w:color w:val="000000"/>
          <w:sz w:val="24"/>
          <w:szCs w:val="24"/>
        </w:rPr>
        <w:t xml:space="preserve">, </w:t>
      </w:r>
      <w:r w:rsidR="00714743" w:rsidRPr="00714743">
        <w:rPr>
          <w:color w:val="000000"/>
          <w:sz w:val="24"/>
          <w:szCs w:val="24"/>
        </w:rPr>
        <w:t>пер. 2-4-й Первомайский</w:t>
      </w:r>
      <w:r w:rsidR="005E15E2" w:rsidRPr="00714743">
        <w:rPr>
          <w:sz w:val="24"/>
          <w:szCs w:val="24"/>
        </w:rPr>
        <w:t xml:space="preserve"> </w:t>
      </w:r>
      <w:r w:rsidR="00D66769" w:rsidRPr="00714743">
        <w:rPr>
          <w:sz w:val="24"/>
          <w:szCs w:val="24"/>
        </w:rPr>
        <w:t xml:space="preserve">и др. в районах частного сектора </w:t>
      </w:r>
      <w:r w:rsidRPr="00714743">
        <w:rPr>
          <w:sz w:val="24"/>
          <w:szCs w:val="24"/>
        </w:rPr>
        <w:t xml:space="preserve">в настоящее время находятся в </w:t>
      </w:r>
      <w:r w:rsidR="00714743">
        <w:rPr>
          <w:sz w:val="24"/>
          <w:szCs w:val="24"/>
        </w:rPr>
        <w:t xml:space="preserve">грунтовом исполнении и крайне </w:t>
      </w:r>
      <w:r w:rsidRPr="00714743">
        <w:rPr>
          <w:sz w:val="24"/>
          <w:szCs w:val="24"/>
        </w:rPr>
        <w:t>разбитом состоянии</w:t>
      </w:r>
      <w:r w:rsidR="00714743">
        <w:rPr>
          <w:sz w:val="24"/>
          <w:szCs w:val="24"/>
        </w:rPr>
        <w:t xml:space="preserve">, </w:t>
      </w:r>
      <w:r w:rsidRPr="00A20FB6">
        <w:rPr>
          <w:sz w:val="24"/>
          <w:szCs w:val="24"/>
        </w:rPr>
        <w:t xml:space="preserve"> требуют срочного </w:t>
      </w:r>
      <w:r w:rsidR="00714743">
        <w:rPr>
          <w:sz w:val="24"/>
          <w:szCs w:val="24"/>
        </w:rPr>
        <w:t xml:space="preserve">их </w:t>
      </w:r>
      <w:r w:rsidRPr="00A20FB6">
        <w:rPr>
          <w:sz w:val="24"/>
          <w:szCs w:val="24"/>
        </w:rPr>
        <w:t>ремонта</w:t>
      </w:r>
      <w:r w:rsidR="00714743">
        <w:rPr>
          <w:sz w:val="24"/>
          <w:szCs w:val="24"/>
        </w:rPr>
        <w:t xml:space="preserve"> в щебеночном и </w:t>
      </w:r>
      <w:r w:rsidR="00714743">
        <w:rPr>
          <w:sz w:val="24"/>
          <w:szCs w:val="24"/>
        </w:rPr>
        <w:lastRenderedPageBreak/>
        <w:t>асфальтовом исполнении</w:t>
      </w:r>
      <w:r w:rsidRPr="00A20FB6">
        <w:rPr>
          <w:sz w:val="24"/>
          <w:szCs w:val="24"/>
        </w:rPr>
        <w:t xml:space="preserve">.  </w:t>
      </w:r>
      <w:r w:rsidRPr="00A20FB6">
        <w:rPr>
          <w:color w:val="000000"/>
          <w:sz w:val="24"/>
          <w:szCs w:val="24"/>
        </w:rPr>
        <w:t xml:space="preserve">Развитие дорожной сети Пучежского городского поселения, ее обустройство, решение вопросов организации дорожного движения, своевременный ремонт, обслуживание, является важнейшей задачей в обеспечении жизнедеятельности города. </w:t>
      </w:r>
    </w:p>
    <w:p w:rsidR="0036452C" w:rsidRDefault="0036452C" w:rsidP="0080250C">
      <w:pPr>
        <w:shd w:val="clear" w:color="auto" w:fill="FFFFFF"/>
        <w:spacing w:before="100" w:beforeAutospacing="1" w:after="136" w:line="272" w:lineRule="atLeast"/>
        <w:jc w:val="center"/>
        <w:rPr>
          <w:b/>
          <w:bCs/>
          <w:color w:val="000000"/>
          <w:sz w:val="28"/>
          <w:szCs w:val="28"/>
        </w:rPr>
      </w:pPr>
    </w:p>
    <w:p w:rsidR="0036452C" w:rsidRPr="0036452C" w:rsidRDefault="0080250C" w:rsidP="0036452C">
      <w:pPr>
        <w:jc w:val="center"/>
        <w:rPr>
          <w:b/>
          <w:sz w:val="28"/>
          <w:szCs w:val="28"/>
        </w:rPr>
      </w:pPr>
      <w:r w:rsidRPr="00E759B1">
        <w:rPr>
          <w:b/>
          <w:bCs/>
          <w:color w:val="000000"/>
          <w:sz w:val="28"/>
          <w:szCs w:val="28"/>
        </w:rPr>
        <w:t xml:space="preserve">3. </w:t>
      </w:r>
      <w:r w:rsidRPr="0036452C">
        <w:rPr>
          <w:b/>
          <w:sz w:val="28"/>
          <w:szCs w:val="28"/>
        </w:rPr>
        <w:t>Цели и ожидаемые результаты в сфере реализации муниципальной</w:t>
      </w:r>
    </w:p>
    <w:p w:rsidR="0080250C" w:rsidRPr="0036452C" w:rsidRDefault="0080250C" w:rsidP="0036452C">
      <w:pPr>
        <w:jc w:val="center"/>
        <w:rPr>
          <w:b/>
          <w:color w:val="000000"/>
          <w:sz w:val="28"/>
          <w:szCs w:val="28"/>
        </w:rPr>
      </w:pPr>
      <w:r w:rsidRPr="0036452C">
        <w:rPr>
          <w:b/>
          <w:sz w:val="28"/>
          <w:szCs w:val="28"/>
        </w:rPr>
        <w:t>программы</w:t>
      </w:r>
    </w:p>
    <w:p w:rsidR="0080250C" w:rsidRPr="00A20FB6" w:rsidRDefault="0080250C" w:rsidP="0080250C">
      <w:pPr>
        <w:shd w:val="clear" w:color="auto" w:fill="FFFFFF"/>
        <w:spacing w:before="100" w:beforeAutospacing="1" w:after="136" w:line="272" w:lineRule="atLeast"/>
        <w:jc w:val="both"/>
        <w:rPr>
          <w:color w:val="000000"/>
          <w:sz w:val="24"/>
          <w:szCs w:val="24"/>
        </w:rPr>
      </w:pPr>
      <w:r w:rsidRPr="00A20FB6">
        <w:rPr>
          <w:color w:val="000000"/>
          <w:sz w:val="24"/>
          <w:szCs w:val="24"/>
        </w:rPr>
        <w:t xml:space="preserve">     Основной целью настоящей и ремонт автомобильных дорог местного значения. Основными задачами является обустройство дорожной сети, ремонт, улучшение технического и эксплуатационного состояния, содержание и обслуживание автомобильных дорог местного значения.</w:t>
      </w:r>
    </w:p>
    <w:p w:rsidR="0064324F" w:rsidRPr="00A20FB6" w:rsidRDefault="00AC3576" w:rsidP="0064324F">
      <w:pPr>
        <w:shd w:val="clear" w:color="auto" w:fill="FFFFFF"/>
        <w:spacing w:before="100" w:beforeAutospacing="1" w:after="136" w:line="272" w:lineRule="atLeast"/>
        <w:jc w:val="both"/>
        <w:rPr>
          <w:sz w:val="24"/>
          <w:szCs w:val="24"/>
        </w:rPr>
      </w:pPr>
      <w:proofErr w:type="gramStart"/>
      <w:r w:rsidRPr="00A20FB6">
        <w:rPr>
          <w:color w:val="000000"/>
          <w:sz w:val="24"/>
          <w:szCs w:val="24"/>
        </w:rPr>
        <w:t>Реализация настоящей программы позволит в  201</w:t>
      </w:r>
      <w:r w:rsidR="005D4DDF">
        <w:rPr>
          <w:color w:val="000000"/>
          <w:sz w:val="24"/>
          <w:szCs w:val="24"/>
        </w:rPr>
        <w:t>8-202</w:t>
      </w:r>
      <w:r w:rsidR="002E4B3A">
        <w:rPr>
          <w:color w:val="000000"/>
          <w:sz w:val="24"/>
          <w:szCs w:val="24"/>
        </w:rPr>
        <w:t>1</w:t>
      </w:r>
      <w:r w:rsidRPr="00A20FB6">
        <w:rPr>
          <w:color w:val="000000"/>
          <w:sz w:val="24"/>
          <w:szCs w:val="24"/>
        </w:rPr>
        <w:t xml:space="preserve"> год</w:t>
      </w:r>
      <w:r w:rsidR="005D4DDF">
        <w:rPr>
          <w:color w:val="000000"/>
          <w:sz w:val="24"/>
          <w:szCs w:val="24"/>
        </w:rPr>
        <w:t>ах</w:t>
      </w:r>
      <w:r w:rsidRPr="00A20FB6">
        <w:rPr>
          <w:color w:val="000000"/>
          <w:sz w:val="24"/>
          <w:szCs w:val="24"/>
        </w:rPr>
        <w:t xml:space="preserve"> обеспечить содержание и ремонт автомобильных дорог местного значения в пределах территории Пучежского городского поселения Пучежского муниципального района Ивановской области на нормативном уровне, улучшить техническое состояние дорожной сети и ее обустройство, </w:t>
      </w:r>
      <w:r w:rsidR="0064324F">
        <w:rPr>
          <w:color w:val="000000"/>
          <w:sz w:val="24"/>
          <w:szCs w:val="24"/>
        </w:rPr>
        <w:t>приведет к сокра</w:t>
      </w:r>
      <w:r w:rsidR="0064324F" w:rsidRPr="00A20FB6">
        <w:rPr>
          <w:sz w:val="24"/>
          <w:szCs w:val="24"/>
        </w:rPr>
        <w:t>щению времени на перевозки грузов и пассажиров (за счет увеличения скорости движения);</w:t>
      </w:r>
      <w:proofErr w:type="gramEnd"/>
    </w:p>
    <w:p w:rsidR="0064324F" w:rsidRPr="00A20FB6" w:rsidRDefault="0064324F" w:rsidP="0064324F">
      <w:pPr>
        <w:jc w:val="both"/>
        <w:rPr>
          <w:sz w:val="24"/>
          <w:szCs w:val="24"/>
        </w:rPr>
      </w:pPr>
      <w:r w:rsidRPr="00A20FB6">
        <w:rPr>
          <w:sz w:val="24"/>
          <w:szCs w:val="24"/>
        </w:rPr>
        <w:t>снижению стоимости перевозок (за счет сокращения расхода горюче-смазочных материалов (далее – ГСМ), снижения износа транспортных средств из-за неудовлетворительного качества дорог, повышения производительности труда);</w:t>
      </w:r>
    </w:p>
    <w:p w:rsidR="0064324F" w:rsidRPr="00A20FB6" w:rsidRDefault="0064324F" w:rsidP="0064324F">
      <w:pPr>
        <w:jc w:val="both"/>
        <w:rPr>
          <w:sz w:val="24"/>
          <w:szCs w:val="24"/>
        </w:rPr>
      </w:pPr>
      <w:r w:rsidRPr="00A20FB6">
        <w:rPr>
          <w:sz w:val="24"/>
          <w:szCs w:val="24"/>
        </w:rPr>
        <w:t>повышению спроса на услуги дорожного сервиса;</w:t>
      </w:r>
    </w:p>
    <w:p w:rsidR="0064324F" w:rsidRPr="00A20FB6" w:rsidRDefault="0064324F" w:rsidP="0064324F">
      <w:pPr>
        <w:jc w:val="both"/>
        <w:rPr>
          <w:sz w:val="24"/>
          <w:szCs w:val="24"/>
        </w:rPr>
      </w:pPr>
      <w:r w:rsidRPr="00A20FB6">
        <w:rPr>
          <w:sz w:val="24"/>
          <w:szCs w:val="24"/>
        </w:rPr>
        <w:t>повышению транспортной доступности;</w:t>
      </w:r>
    </w:p>
    <w:p w:rsidR="0064324F" w:rsidRPr="00A20FB6" w:rsidRDefault="0064324F" w:rsidP="0064324F">
      <w:pPr>
        <w:jc w:val="both"/>
        <w:rPr>
          <w:sz w:val="24"/>
          <w:szCs w:val="24"/>
        </w:rPr>
      </w:pPr>
      <w:r w:rsidRPr="00A20FB6">
        <w:rPr>
          <w:sz w:val="24"/>
          <w:szCs w:val="24"/>
        </w:rPr>
        <w:t>сокращению числа дорожно-транспортных происшествий;</w:t>
      </w:r>
    </w:p>
    <w:p w:rsidR="0064324F" w:rsidRPr="00A20FB6" w:rsidRDefault="0064324F" w:rsidP="0064324F">
      <w:pPr>
        <w:jc w:val="both"/>
        <w:rPr>
          <w:sz w:val="24"/>
          <w:szCs w:val="24"/>
        </w:rPr>
      </w:pPr>
      <w:r w:rsidRPr="00A20FB6">
        <w:rPr>
          <w:sz w:val="24"/>
          <w:szCs w:val="24"/>
        </w:rPr>
        <w:t>улучшению экологической ситуации (за счет роста скорости движения, уменьшения расхода ГСМ).</w:t>
      </w:r>
    </w:p>
    <w:p w:rsidR="00041E91" w:rsidRPr="00E759B1" w:rsidRDefault="00041E91" w:rsidP="00213A02">
      <w:pPr>
        <w:pStyle w:val="3"/>
        <w:numPr>
          <w:ilvl w:val="0"/>
          <w:numId w:val="5"/>
        </w:numPr>
        <w:rPr>
          <w:rFonts w:ascii="Times New Roman" w:hAnsi="Times New Roman"/>
          <w:b/>
          <w:i w:val="0"/>
          <w:szCs w:val="28"/>
        </w:rPr>
      </w:pPr>
      <w:r w:rsidRPr="00E759B1">
        <w:rPr>
          <w:rFonts w:ascii="Times New Roman" w:hAnsi="Times New Roman"/>
          <w:b/>
          <w:i w:val="0"/>
          <w:szCs w:val="28"/>
        </w:rPr>
        <w:t>Ресурсное обеспечение муниципальной программы</w:t>
      </w:r>
    </w:p>
    <w:p w:rsidR="00AC3576" w:rsidRPr="00A20FB6" w:rsidRDefault="00AC3576" w:rsidP="00AC3576">
      <w:pPr>
        <w:rPr>
          <w:sz w:val="24"/>
          <w:szCs w:val="24"/>
        </w:rPr>
      </w:pPr>
    </w:p>
    <w:p w:rsidR="00E470D1" w:rsidRDefault="00AC3576" w:rsidP="00AC3576">
      <w:pPr>
        <w:spacing w:line="245" w:lineRule="atLeast"/>
        <w:jc w:val="both"/>
        <w:rPr>
          <w:bCs/>
          <w:color w:val="000000"/>
          <w:sz w:val="24"/>
          <w:szCs w:val="24"/>
        </w:rPr>
      </w:pPr>
      <w:r w:rsidRPr="00A20FB6">
        <w:rPr>
          <w:bCs/>
          <w:color w:val="000000"/>
          <w:sz w:val="24"/>
          <w:szCs w:val="24"/>
        </w:rPr>
        <w:t xml:space="preserve">Источниками финансирования Программы являются средства бюджета Пучежского </w:t>
      </w:r>
      <w:r w:rsidR="00E470D1">
        <w:rPr>
          <w:bCs/>
          <w:color w:val="000000"/>
          <w:sz w:val="24"/>
          <w:szCs w:val="24"/>
        </w:rPr>
        <w:t>муниципального района.</w:t>
      </w:r>
    </w:p>
    <w:p w:rsidR="00BA5928" w:rsidRDefault="00BA5928" w:rsidP="00AC3576">
      <w:pPr>
        <w:spacing w:line="245" w:lineRule="atLeast"/>
        <w:jc w:val="both"/>
        <w:rPr>
          <w:bCs/>
          <w:color w:val="000000"/>
          <w:sz w:val="24"/>
          <w:szCs w:val="24"/>
        </w:rPr>
        <w:sectPr w:rsidR="00BA5928" w:rsidSect="006E4A56">
          <w:pgSz w:w="11906" w:h="16838"/>
          <w:pgMar w:top="426" w:right="851" w:bottom="851" w:left="1134" w:header="720" w:footer="720" w:gutter="0"/>
          <w:cols w:space="720"/>
        </w:sectPr>
      </w:pPr>
    </w:p>
    <w:tbl>
      <w:tblPr>
        <w:tblpPr w:leftFromText="180" w:rightFromText="180" w:vertAnchor="text" w:horzAnchor="margin" w:tblpY="-892"/>
        <w:tblW w:w="4998" w:type="pct"/>
        <w:tblLayout w:type="fixed"/>
        <w:tblCellMar>
          <w:left w:w="0" w:type="dxa"/>
          <w:right w:w="0" w:type="dxa"/>
        </w:tblCellMar>
        <w:tblLook w:val="0000"/>
      </w:tblPr>
      <w:tblGrid>
        <w:gridCol w:w="2704"/>
        <w:gridCol w:w="1435"/>
        <w:gridCol w:w="1620"/>
        <w:gridCol w:w="1567"/>
        <w:gridCol w:w="1645"/>
        <w:gridCol w:w="1582"/>
        <w:gridCol w:w="1216"/>
        <w:gridCol w:w="1438"/>
        <w:gridCol w:w="1354"/>
        <w:gridCol w:w="1106"/>
      </w:tblGrid>
      <w:tr w:rsidR="00DC0701" w:rsidRPr="00D020CD" w:rsidTr="00C66C6D">
        <w:trPr>
          <w:trHeight w:val="282"/>
        </w:trPr>
        <w:tc>
          <w:tcPr>
            <w:tcW w:w="8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0701" w:rsidRPr="00D020CD" w:rsidRDefault="00DC0701" w:rsidP="00C66C6D">
            <w:pPr>
              <w:jc w:val="center"/>
              <w:rPr>
                <w:sz w:val="24"/>
                <w:szCs w:val="24"/>
              </w:rPr>
            </w:pPr>
            <w:r w:rsidRPr="00D020CD">
              <w:rPr>
                <w:sz w:val="24"/>
                <w:szCs w:val="24"/>
              </w:rPr>
              <w:lastRenderedPageBreak/>
              <w:t>Наименование подпрограммы</w:t>
            </w:r>
          </w:p>
        </w:tc>
        <w:tc>
          <w:tcPr>
            <w:tcW w:w="4137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C0701" w:rsidRPr="00D020CD" w:rsidRDefault="00DC0701" w:rsidP="00C66C6D">
            <w:pPr>
              <w:jc w:val="center"/>
              <w:rPr>
                <w:sz w:val="24"/>
                <w:szCs w:val="24"/>
              </w:rPr>
            </w:pPr>
            <w:r w:rsidRPr="00D020CD">
              <w:rPr>
                <w:sz w:val="24"/>
                <w:szCs w:val="24"/>
              </w:rPr>
              <w:t>Объем ресурсного обеспечения программы тыс. руб.</w:t>
            </w:r>
          </w:p>
        </w:tc>
      </w:tr>
      <w:tr w:rsidR="00AA75AA" w:rsidRPr="00D020CD" w:rsidTr="00C66C6D">
        <w:trPr>
          <w:trHeight w:val="38"/>
        </w:trPr>
        <w:tc>
          <w:tcPr>
            <w:tcW w:w="86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75AA" w:rsidRPr="00D020CD" w:rsidRDefault="00AA75AA" w:rsidP="00AA7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A75AA" w:rsidRPr="00D020CD" w:rsidRDefault="00AA75AA" w:rsidP="00AA75AA">
            <w:pPr>
              <w:jc w:val="center"/>
              <w:rPr>
                <w:sz w:val="24"/>
                <w:szCs w:val="24"/>
              </w:rPr>
            </w:pPr>
            <w:r w:rsidRPr="00D020CD">
              <w:rPr>
                <w:sz w:val="24"/>
                <w:szCs w:val="24"/>
              </w:rPr>
              <w:t>2016 год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A75AA" w:rsidRPr="00D020CD" w:rsidRDefault="00AA75AA" w:rsidP="00AA75AA">
            <w:pPr>
              <w:jc w:val="center"/>
              <w:rPr>
                <w:sz w:val="24"/>
                <w:szCs w:val="24"/>
              </w:rPr>
            </w:pPr>
            <w:r w:rsidRPr="00D020CD">
              <w:rPr>
                <w:sz w:val="24"/>
                <w:szCs w:val="24"/>
              </w:rPr>
              <w:t>2017 год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A75AA" w:rsidRPr="00D020CD" w:rsidRDefault="00AA75AA" w:rsidP="00AA75AA">
            <w:pPr>
              <w:jc w:val="center"/>
              <w:rPr>
                <w:sz w:val="24"/>
                <w:szCs w:val="24"/>
              </w:rPr>
            </w:pPr>
            <w:r w:rsidRPr="00D020CD">
              <w:rPr>
                <w:sz w:val="24"/>
                <w:szCs w:val="24"/>
              </w:rPr>
              <w:t>2018 год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A75AA" w:rsidRPr="00D020CD" w:rsidRDefault="00AA75AA" w:rsidP="00AA75AA">
            <w:pPr>
              <w:jc w:val="center"/>
              <w:rPr>
                <w:sz w:val="24"/>
                <w:szCs w:val="24"/>
              </w:rPr>
            </w:pPr>
            <w:r w:rsidRPr="00D020CD">
              <w:rPr>
                <w:sz w:val="24"/>
                <w:szCs w:val="24"/>
              </w:rPr>
              <w:t>2019 год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A75AA" w:rsidRPr="00D020CD" w:rsidRDefault="00AA75AA" w:rsidP="00AA75AA">
            <w:pPr>
              <w:jc w:val="center"/>
              <w:rPr>
                <w:sz w:val="24"/>
                <w:szCs w:val="24"/>
              </w:rPr>
            </w:pPr>
            <w:r w:rsidRPr="00D020CD">
              <w:rPr>
                <w:sz w:val="24"/>
                <w:szCs w:val="24"/>
              </w:rPr>
              <w:t>2020 год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75AA" w:rsidRPr="00D020CD" w:rsidRDefault="00AA75AA" w:rsidP="00AA75AA">
            <w:pPr>
              <w:jc w:val="center"/>
              <w:rPr>
                <w:sz w:val="24"/>
                <w:szCs w:val="24"/>
              </w:rPr>
            </w:pPr>
            <w:r w:rsidRPr="00D020CD">
              <w:rPr>
                <w:sz w:val="24"/>
                <w:szCs w:val="24"/>
              </w:rPr>
              <w:t>2021 год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75AA" w:rsidRPr="00AF38D9" w:rsidRDefault="00AA75AA" w:rsidP="00AA75AA">
            <w:pPr>
              <w:jc w:val="center"/>
              <w:rPr>
                <w:sz w:val="24"/>
                <w:szCs w:val="24"/>
              </w:rPr>
            </w:pPr>
            <w:r w:rsidRPr="00AF38D9">
              <w:rPr>
                <w:sz w:val="24"/>
                <w:szCs w:val="24"/>
              </w:rPr>
              <w:t>2022 год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A75AA" w:rsidRPr="00D020CD" w:rsidRDefault="00AA75AA" w:rsidP="00AA7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2023год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A75AA" w:rsidRDefault="00AA75AA" w:rsidP="00AA7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</w:tr>
      <w:tr w:rsidR="00AA75AA" w:rsidRPr="00D020CD" w:rsidTr="00C66C6D">
        <w:trPr>
          <w:trHeight w:val="2879"/>
        </w:trPr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AA75AA" w:rsidRPr="00D020CD" w:rsidRDefault="00AA75AA" w:rsidP="00AA75AA">
            <w:pPr>
              <w:jc w:val="center"/>
              <w:rPr>
                <w:sz w:val="24"/>
                <w:szCs w:val="24"/>
              </w:rPr>
            </w:pPr>
            <w:r w:rsidRPr="00D020CD">
              <w:rPr>
                <w:sz w:val="24"/>
                <w:szCs w:val="24"/>
              </w:rPr>
              <w:t>1. «Ремонт и содержание дорог общего пользования территории Пучежского городского поселения»</w:t>
            </w:r>
          </w:p>
          <w:p w:rsidR="00AA75AA" w:rsidRPr="00D020CD" w:rsidRDefault="00AA75AA" w:rsidP="00AA75AA">
            <w:pPr>
              <w:jc w:val="center"/>
              <w:rPr>
                <w:sz w:val="24"/>
                <w:szCs w:val="24"/>
              </w:rPr>
            </w:pPr>
            <w:r w:rsidRPr="00D020CD">
              <w:rPr>
                <w:sz w:val="24"/>
                <w:szCs w:val="24"/>
              </w:rPr>
              <w:t>в т.ч. средства областного бюджета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A75AA" w:rsidRPr="00A86A26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  <w:r w:rsidRPr="00A86A26">
              <w:rPr>
                <w:spacing w:val="-20"/>
                <w:sz w:val="24"/>
                <w:szCs w:val="24"/>
              </w:rPr>
              <w:t>9042,507</w:t>
            </w:r>
          </w:p>
          <w:p w:rsidR="00AA75AA" w:rsidRPr="00A86A26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A86A26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A86A26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A86A26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A86A26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A86A26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  <w:r w:rsidRPr="00A86A26">
              <w:rPr>
                <w:spacing w:val="-20"/>
                <w:sz w:val="24"/>
                <w:szCs w:val="24"/>
              </w:rPr>
              <w:t>3100,0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A75AA" w:rsidRPr="00A86A26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  <w:r w:rsidRPr="00A86A26">
              <w:rPr>
                <w:spacing w:val="-20"/>
                <w:sz w:val="24"/>
                <w:szCs w:val="24"/>
              </w:rPr>
              <w:t>21633,88364</w:t>
            </w:r>
          </w:p>
          <w:p w:rsidR="00AA75AA" w:rsidRPr="00A86A26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A86A26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A86A26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A86A26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A86A26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A86A26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  <w:r w:rsidRPr="00A86A26">
              <w:rPr>
                <w:spacing w:val="-20"/>
                <w:sz w:val="24"/>
                <w:szCs w:val="24"/>
              </w:rPr>
              <w:t>8552,743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A75AA" w:rsidRPr="00A86A26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  <w:r w:rsidRPr="00A86A26">
              <w:rPr>
                <w:spacing w:val="-20"/>
                <w:sz w:val="24"/>
                <w:szCs w:val="24"/>
              </w:rPr>
              <w:t>13248,84122</w:t>
            </w:r>
          </w:p>
          <w:p w:rsidR="00AA75AA" w:rsidRPr="00A86A26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A86A26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A86A26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A86A26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A86A26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A86A26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  <w:r w:rsidRPr="00A86A26">
              <w:rPr>
                <w:spacing w:val="-20"/>
                <w:sz w:val="24"/>
                <w:szCs w:val="24"/>
              </w:rPr>
              <w:t>3000,0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A75AA" w:rsidRPr="00A86A26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  <w:r w:rsidRPr="00A86A26">
              <w:rPr>
                <w:spacing w:val="-20"/>
                <w:sz w:val="24"/>
                <w:szCs w:val="24"/>
              </w:rPr>
              <w:t>16555,68706</w:t>
            </w:r>
          </w:p>
          <w:p w:rsidR="00AA75AA" w:rsidRPr="00A86A26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A86A26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A86A26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A86A26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A86A26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A86A26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  <w:r w:rsidRPr="00A86A26">
              <w:rPr>
                <w:spacing w:val="-20"/>
                <w:sz w:val="24"/>
                <w:szCs w:val="24"/>
              </w:rPr>
              <w:t>5711,16716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A75AA" w:rsidRPr="00A86A26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  <w:r w:rsidRPr="00A86A26">
              <w:rPr>
                <w:spacing w:val="-20"/>
                <w:sz w:val="24"/>
                <w:szCs w:val="24"/>
              </w:rPr>
              <w:t>37721,01759</w:t>
            </w:r>
          </w:p>
          <w:p w:rsidR="00AA75AA" w:rsidRPr="00A86A26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A86A26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A86A26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A86A26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A86A26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A86A26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  <w:r w:rsidRPr="00A86A26">
              <w:rPr>
                <w:spacing w:val="-20"/>
                <w:sz w:val="24"/>
                <w:szCs w:val="24"/>
              </w:rPr>
              <w:t>25700,03114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75AA" w:rsidRPr="00A86A26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31217,44746</w:t>
            </w:r>
          </w:p>
          <w:p w:rsidR="00AA75AA" w:rsidRPr="00A86A26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A86A26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A86A26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A86A26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A86A26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A86A26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16856,7196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75AA" w:rsidRPr="000E757D" w:rsidRDefault="00AA75AA" w:rsidP="00AA75AA">
            <w:pPr>
              <w:ind w:left="-121" w:hanging="21"/>
              <w:jc w:val="center"/>
              <w:rPr>
                <w:sz w:val="23"/>
                <w:szCs w:val="23"/>
              </w:rPr>
            </w:pPr>
            <w:r w:rsidRPr="000E757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3</w:t>
            </w:r>
            <w:r w:rsidRPr="000E757D">
              <w:rPr>
                <w:sz w:val="23"/>
                <w:szCs w:val="23"/>
              </w:rPr>
              <w:t>5963,97779</w:t>
            </w:r>
          </w:p>
          <w:p w:rsidR="00AA75AA" w:rsidRPr="00B95BC0" w:rsidRDefault="00AA75AA" w:rsidP="00AA75AA">
            <w:pPr>
              <w:jc w:val="center"/>
              <w:rPr>
                <w:spacing w:val="-20"/>
                <w:sz w:val="24"/>
                <w:szCs w:val="24"/>
                <w:highlight w:val="yellow"/>
              </w:rPr>
            </w:pPr>
          </w:p>
          <w:p w:rsidR="00AA75AA" w:rsidRPr="00B95BC0" w:rsidRDefault="00AA75AA" w:rsidP="00AA75AA">
            <w:pPr>
              <w:jc w:val="center"/>
              <w:rPr>
                <w:spacing w:val="-20"/>
                <w:sz w:val="24"/>
                <w:szCs w:val="24"/>
                <w:highlight w:val="yellow"/>
              </w:rPr>
            </w:pPr>
          </w:p>
          <w:p w:rsidR="00AA75AA" w:rsidRPr="00B95BC0" w:rsidRDefault="00AA75AA" w:rsidP="00AA75AA">
            <w:pPr>
              <w:jc w:val="center"/>
              <w:rPr>
                <w:spacing w:val="-20"/>
                <w:sz w:val="24"/>
                <w:szCs w:val="24"/>
                <w:highlight w:val="yellow"/>
              </w:rPr>
            </w:pPr>
          </w:p>
          <w:p w:rsidR="00AA75AA" w:rsidRPr="00B95BC0" w:rsidRDefault="00AA75AA" w:rsidP="00AA75AA">
            <w:pPr>
              <w:jc w:val="center"/>
              <w:rPr>
                <w:spacing w:val="-20"/>
                <w:sz w:val="24"/>
                <w:szCs w:val="24"/>
                <w:highlight w:val="yellow"/>
              </w:rPr>
            </w:pPr>
          </w:p>
          <w:p w:rsidR="00AA75AA" w:rsidRPr="00B95BC0" w:rsidRDefault="00AA75AA" w:rsidP="00AA75AA">
            <w:pPr>
              <w:jc w:val="center"/>
              <w:rPr>
                <w:spacing w:val="-20"/>
                <w:sz w:val="24"/>
                <w:szCs w:val="24"/>
                <w:highlight w:val="yellow"/>
              </w:rPr>
            </w:pPr>
          </w:p>
          <w:p w:rsidR="00AA75AA" w:rsidRPr="00B95BC0" w:rsidRDefault="00AA75AA" w:rsidP="00AA75AA">
            <w:pPr>
              <w:jc w:val="center"/>
              <w:rPr>
                <w:spacing w:val="-2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223</w:t>
            </w:r>
            <w:r w:rsidRPr="00AF38D9">
              <w:rPr>
                <w:sz w:val="24"/>
                <w:szCs w:val="24"/>
              </w:rPr>
              <w:t xml:space="preserve">64,65582  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A75AA" w:rsidRPr="00D812D2" w:rsidRDefault="00AA75AA" w:rsidP="00AA75AA">
            <w:pPr>
              <w:pStyle w:val="Pro-Tab"/>
              <w:spacing w:before="0" w:after="0" w:line="240" w:lineRule="auto"/>
              <w:jc w:val="center"/>
              <w:rPr>
                <w:spacing w:val="-20"/>
                <w:kern w:val="24"/>
                <w:szCs w:val="24"/>
              </w:rPr>
            </w:pPr>
            <w:r w:rsidRPr="00D812D2">
              <w:rPr>
                <w:spacing w:val="-20"/>
                <w:kern w:val="24"/>
                <w:szCs w:val="24"/>
              </w:rPr>
              <w:t>49132,,9293</w:t>
            </w:r>
          </w:p>
          <w:p w:rsidR="00AA75AA" w:rsidRPr="00D812D2" w:rsidRDefault="00AA75AA" w:rsidP="00AA75AA">
            <w:pPr>
              <w:pStyle w:val="Pro-Tab"/>
              <w:spacing w:before="0" w:after="0" w:line="240" w:lineRule="auto"/>
              <w:jc w:val="center"/>
              <w:rPr>
                <w:spacing w:val="-20"/>
                <w:kern w:val="24"/>
                <w:szCs w:val="24"/>
              </w:rPr>
            </w:pPr>
          </w:p>
          <w:p w:rsidR="00AA75AA" w:rsidRPr="00D812D2" w:rsidRDefault="00AA75AA" w:rsidP="00AA75AA">
            <w:pPr>
              <w:pStyle w:val="Pro-Tab"/>
              <w:spacing w:before="0" w:after="0" w:line="240" w:lineRule="auto"/>
              <w:jc w:val="center"/>
              <w:rPr>
                <w:spacing w:val="-20"/>
                <w:kern w:val="24"/>
                <w:szCs w:val="24"/>
              </w:rPr>
            </w:pPr>
          </w:p>
          <w:p w:rsidR="00AA75AA" w:rsidRPr="00D812D2" w:rsidRDefault="00AA75AA" w:rsidP="00AA75AA">
            <w:pPr>
              <w:pStyle w:val="Pro-Tab"/>
              <w:spacing w:before="0" w:after="0" w:line="240" w:lineRule="auto"/>
              <w:jc w:val="center"/>
              <w:rPr>
                <w:spacing w:val="-20"/>
                <w:kern w:val="24"/>
                <w:szCs w:val="24"/>
              </w:rPr>
            </w:pPr>
          </w:p>
          <w:p w:rsidR="00AA75AA" w:rsidRPr="00D812D2" w:rsidRDefault="00AA75AA" w:rsidP="00AA75AA">
            <w:pPr>
              <w:pStyle w:val="Pro-Tab"/>
              <w:spacing w:before="0" w:after="0" w:line="240" w:lineRule="auto"/>
              <w:jc w:val="center"/>
              <w:rPr>
                <w:spacing w:val="-20"/>
                <w:kern w:val="24"/>
                <w:szCs w:val="24"/>
              </w:rPr>
            </w:pPr>
          </w:p>
          <w:p w:rsidR="00AA75AA" w:rsidRPr="00D812D2" w:rsidRDefault="00AA75AA" w:rsidP="00AA75AA">
            <w:pPr>
              <w:pStyle w:val="Pro-Tab"/>
              <w:spacing w:before="0" w:after="0" w:line="240" w:lineRule="auto"/>
              <w:jc w:val="center"/>
              <w:rPr>
                <w:spacing w:val="-20"/>
                <w:kern w:val="24"/>
                <w:szCs w:val="24"/>
              </w:rPr>
            </w:pPr>
          </w:p>
          <w:p w:rsidR="00AA75AA" w:rsidRPr="00D812D2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  <w:r w:rsidRPr="00D812D2">
              <w:rPr>
                <w:sz w:val="24"/>
                <w:szCs w:val="24"/>
              </w:rPr>
              <w:t>35932,9293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A75AA" w:rsidRDefault="00AA75AA" w:rsidP="00AA75AA">
            <w:pPr>
              <w:jc w:val="right"/>
              <w:rPr>
                <w:spacing w:val="-20"/>
                <w:sz w:val="24"/>
                <w:szCs w:val="24"/>
              </w:rPr>
            </w:pPr>
          </w:p>
          <w:p w:rsidR="00AA75AA" w:rsidRDefault="00AA75AA" w:rsidP="00AA75AA">
            <w:pPr>
              <w:jc w:val="right"/>
              <w:rPr>
                <w:spacing w:val="-20"/>
                <w:sz w:val="24"/>
                <w:szCs w:val="24"/>
              </w:rPr>
            </w:pPr>
          </w:p>
          <w:p w:rsidR="00AA75AA" w:rsidRPr="00A86A26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13790,0</w:t>
            </w:r>
          </w:p>
        </w:tc>
      </w:tr>
      <w:tr w:rsidR="00AA75AA" w:rsidRPr="00D020CD" w:rsidTr="00C66C6D">
        <w:trPr>
          <w:trHeight w:val="387"/>
        </w:trPr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AA75AA" w:rsidRPr="00D020CD" w:rsidRDefault="00AA75AA" w:rsidP="00AA75AA">
            <w:pPr>
              <w:jc w:val="center"/>
              <w:rPr>
                <w:sz w:val="24"/>
                <w:szCs w:val="24"/>
              </w:rPr>
            </w:pPr>
            <w:r w:rsidRPr="00D020CD">
              <w:rPr>
                <w:sz w:val="24"/>
                <w:szCs w:val="24"/>
              </w:rPr>
              <w:t>2.«Ремонт придомовых территорий многоквартирных жилых домов Пучежского городского поселения»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A75AA" w:rsidRPr="00A86A26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  <w:r w:rsidRPr="00A86A26">
              <w:rPr>
                <w:spacing w:val="-20"/>
                <w:sz w:val="24"/>
                <w:szCs w:val="24"/>
              </w:rPr>
              <w:t>1885,993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A75AA" w:rsidRPr="00A86A26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  <w:r w:rsidRPr="00A86A26">
              <w:rPr>
                <w:spacing w:val="-20"/>
                <w:sz w:val="24"/>
                <w:szCs w:val="24"/>
              </w:rPr>
              <w:t>0,00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A75AA" w:rsidRPr="00A86A26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  <w:r w:rsidRPr="00A86A26">
              <w:rPr>
                <w:spacing w:val="-20"/>
                <w:sz w:val="24"/>
                <w:szCs w:val="24"/>
              </w:rPr>
              <w:t>0,00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A75AA" w:rsidRPr="00A86A26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  <w:r w:rsidRPr="00A86A26">
              <w:rPr>
                <w:spacing w:val="-20"/>
                <w:sz w:val="24"/>
                <w:szCs w:val="24"/>
              </w:rPr>
              <w:t>0,00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A75AA" w:rsidRPr="00A86A26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  <w:r w:rsidRPr="00A86A26">
              <w:rPr>
                <w:spacing w:val="-20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75AA" w:rsidRPr="00A86A26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  <w:r w:rsidRPr="00A86A26">
              <w:rPr>
                <w:spacing w:val="-20"/>
                <w:sz w:val="24"/>
                <w:szCs w:val="24"/>
              </w:rPr>
              <w:t>1</w:t>
            </w:r>
            <w:r>
              <w:rPr>
                <w:spacing w:val="-20"/>
                <w:sz w:val="24"/>
                <w:szCs w:val="24"/>
              </w:rPr>
              <w:t>034,94367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75AA" w:rsidRPr="00AF38D9" w:rsidRDefault="00AA75AA" w:rsidP="00AA75AA">
            <w:pPr>
              <w:jc w:val="center"/>
              <w:rPr>
                <w:spacing w:val="-20"/>
                <w:sz w:val="24"/>
                <w:szCs w:val="24"/>
                <w:highlight w:val="yellow"/>
                <w:lang w:val="en-US"/>
              </w:rPr>
            </w:pPr>
            <w:r>
              <w:rPr>
                <w:spacing w:val="-20"/>
                <w:sz w:val="24"/>
                <w:szCs w:val="24"/>
                <w:lang w:val="en-US"/>
              </w:rPr>
              <w:t>1107</w:t>
            </w:r>
            <w:r>
              <w:rPr>
                <w:spacing w:val="-20"/>
                <w:sz w:val="24"/>
                <w:szCs w:val="24"/>
              </w:rPr>
              <w:t>,</w:t>
            </w:r>
            <w:r w:rsidRPr="00AF38D9">
              <w:rPr>
                <w:spacing w:val="-20"/>
                <w:sz w:val="24"/>
                <w:szCs w:val="24"/>
                <w:lang w:val="en-US"/>
              </w:rPr>
              <w:t>51562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A75AA" w:rsidRPr="00D812D2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  <w:r w:rsidRPr="00D812D2">
              <w:rPr>
                <w:spacing w:val="-2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A75AA" w:rsidRPr="00A86A26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0,00</w:t>
            </w:r>
          </w:p>
        </w:tc>
      </w:tr>
      <w:tr w:rsidR="00AA75AA" w:rsidRPr="00D020CD" w:rsidTr="00C66C6D">
        <w:trPr>
          <w:trHeight w:val="235"/>
        </w:trPr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AA75AA" w:rsidRPr="00D020CD" w:rsidRDefault="00AA75AA" w:rsidP="00AA75AA">
            <w:pPr>
              <w:jc w:val="center"/>
              <w:rPr>
                <w:sz w:val="24"/>
                <w:szCs w:val="24"/>
              </w:rPr>
            </w:pPr>
            <w:r w:rsidRPr="00D020CD">
              <w:rPr>
                <w:sz w:val="24"/>
                <w:szCs w:val="24"/>
              </w:rPr>
              <w:t>3.«Повышение безопасности дорожного движения Пучежского городского поселения»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A75AA" w:rsidRPr="00A86A26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  <w:r w:rsidRPr="00A86A26">
              <w:rPr>
                <w:spacing w:val="-20"/>
                <w:sz w:val="24"/>
                <w:szCs w:val="24"/>
              </w:rPr>
              <w:t>410,9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A75AA" w:rsidRPr="00A86A26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  <w:r w:rsidRPr="00A86A26">
              <w:rPr>
                <w:spacing w:val="-20"/>
                <w:sz w:val="24"/>
                <w:szCs w:val="24"/>
              </w:rPr>
              <w:t>627,63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A75AA" w:rsidRPr="00A86A26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  <w:r w:rsidRPr="00A86A26">
              <w:rPr>
                <w:spacing w:val="-20"/>
                <w:sz w:val="24"/>
                <w:szCs w:val="24"/>
              </w:rPr>
              <w:t>573,928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A75AA" w:rsidRPr="00A86A26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  <w:r w:rsidRPr="00A86A26">
              <w:rPr>
                <w:spacing w:val="-20"/>
                <w:sz w:val="24"/>
                <w:szCs w:val="24"/>
              </w:rPr>
              <w:t>758,523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A75AA" w:rsidRPr="00A86A26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  <w:r w:rsidRPr="00A86A26">
              <w:rPr>
                <w:spacing w:val="-20"/>
                <w:sz w:val="24"/>
                <w:szCs w:val="24"/>
              </w:rPr>
              <w:t>736,88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75AA" w:rsidRPr="00A86A26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771,420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75AA" w:rsidRPr="00AF38D9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  <w:r w:rsidRPr="00AF38D9">
              <w:rPr>
                <w:spacing w:val="-20"/>
                <w:sz w:val="24"/>
                <w:szCs w:val="24"/>
              </w:rPr>
              <w:t>1</w:t>
            </w:r>
            <w:r w:rsidRPr="00AF38D9">
              <w:rPr>
                <w:spacing w:val="-20"/>
                <w:sz w:val="24"/>
                <w:szCs w:val="24"/>
                <w:lang w:val="en-US"/>
              </w:rPr>
              <w:t>048,630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A75AA" w:rsidRPr="00D812D2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  <w:r w:rsidRPr="00D812D2">
              <w:rPr>
                <w:spacing w:val="-20"/>
                <w:sz w:val="24"/>
                <w:szCs w:val="24"/>
              </w:rPr>
              <w:t>1000,00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A75AA" w:rsidRPr="00A86A26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1000,00</w:t>
            </w:r>
          </w:p>
        </w:tc>
      </w:tr>
      <w:tr w:rsidR="00AA75AA" w:rsidRPr="00D020CD" w:rsidTr="00C66C6D">
        <w:trPr>
          <w:trHeight w:val="128"/>
        </w:trPr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AA75AA" w:rsidRPr="00D020CD" w:rsidRDefault="00AA75AA" w:rsidP="00AA75AA">
            <w:pPr>
              <w:jc w:val="center"/>
              <w:rPr>
                <w:sz w:val="24"/>
                <w:szCs w:val="24"/>
              </w:rPr>
            </w:pPr>
            <w:r w:rsidRPr="00D020CD">
              <w:rPr>
                <w:sz w:val="24"/>
                <w:szCs w:val="24"/>
              </w:rPr>
              <w:t>ИТОГО: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A75AA" w:rsidRPr="006637D8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  <w:r w:rsidRPr="006637D8">
              <w:rPr>
                <w:spacing w:val="-20"/>
                <w:sz w:val="24"/>
                <w:szCs w:val="24"/>
              </w:rPr>
              <w:t>11339,4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A75AA" w:rsidRPr="006637D8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  <w:r w:rsidRPr="006637D8">
              <w:rPr>
                <w:spacing w:val="-20"/>
                <w:sz w:val="24"/>
                <w:szCs w:val="24"/>
              </w:rPr>
              <w:t>22261,51364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A75AA" w:rsidRPr="006637D8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  <w:r w:rsidRPr="006637D8">
              <w:rPr>
                <w:spacing w:val="-20"/>
                <w:sz w:val="24"/>
                <w:szCs w:val="24"/>
              </w:rPr>
              <w:t>13822,76922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A75AA" w:rsidRPr="006637D8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  <w:r w:rsidRPr="006637D8">
              <w:rPr>
                <w:spacing w:val="-20"/>
                <w:sz w:val="24"/>
                <w:szCs w:val="24"/>
              </w:rPr>
              <w:t>17314,21006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A75AA" w:rsidRPr="006637D8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  <w:r w:rsidRPr="006637D8">
              <w:rPr>
                <w:spacing w:val="-20"/>
                <w:sz w:val="24"/>
                <w:szCs w:val="24"/>
              </w:rPr>
              <w:t>38457,89759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75AA" w:rsidRPr="006637D8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33023,81113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75AA" w:rsidRPr="00AF38D9" w:rsidRDefault="00AA75AA" w:rsidP="00AA75AA">
            <w:pPr>
              <w:jc w:val="center"/>
              <w:rPr>
                <w:spacing w:val="-20"/>
              </w:rPr>
            </w:pPr>
            <w:r w:rsidRPr="00AF38D9">
              <w:rPr>
                <w:spacing w:val="-20"/>
                <w:sz w:val="23"/>
                <w:szCs w:val="23"/>
              </w:rPr>
              <w:t>38120,12341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A75AA" w:rsidRPr="00D812D2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  <w:r w:rsidRPr="00D812D2">
              <w:rPr>
                <w:sz w:val="24"/>
                <w:szCs w:val="24"/>
              </w:rPr>
              <w:t>50132,9293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A75AA" w:rsidRPr="006637D8" w:rsidRDefault="00AA75AA" w:rsidP="00AA75AA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14790,00</w:t>
            </w:r>
          </w:p>
        </w:tc>
      </w:tr>
    </w:tbl>
    <w:p w:rsidR="00BA5928" w:rsidRDefault="00BA5928" w:rsidP="00D025A6">
      <w:pPr>
        <w:framePr w:w="12412" w:wrap="auto" w:hAnchor="text" w:x="1418"/>
        <w:spacing w:line="245" w:lineRule="atLeast"/>
        <w:jc w:val="both"/>
        <w:rPr>
          <w:bCs/>
          <w:color w:val="000000"/>
          <w:sz w:val="24"/>
          <w:szCs w:val="24"/>
        </w:rPr>
        <w:sectPr w:rsidR="00BA5928" w:rsidSect="00BA5928">
          <w:pgSz w:w="16838" w:h="11906" w:orient="landscape"/>
          <w:pgMar w:top="1134" w:right="794" w:bottom="851" w:left="851" w:header="720" w:footer="720" w:gutter="0"/>
          <w:cols w:space="720"/>
        </w:sectPr>
      </w:pPr>
    </w:p>
    <w:p w:rsidR="006B6200" w:rsidRPr="002F250B" w:rsidRDefault="006B6200" w:rsidP="006B6200">
      <w:pPr>
        <w:pStyle w:val="af"/>
        <w:pageBreakBefore/>
        <w:rPr>
          <w:b/>
          <w:sz w:val="18"/>
          <w:szCs w:val="18"/>
        </w:rPr>
      </w:pPr>
      <w:r w:rsidRPr="002F250B">
        <w:rPr>
          <w:sz w:val="18"/>
          <w:szCs w:val="18"/>
        </w:rPr>
        <w:lastRenderedPageBreak/>
        <w:t xml:space="preserve">Приложение </w:t>
      </w:r>
      <w:r w:rsidR="002B2034" w:rsidRPr="002F250B">
        <w:rPr>
          <w:sz w:val="18"/>
          <w:szCs w:val="18"/>
        </w:rPr>
        <w:t>№</w:t>
      </w:r>
      <w:r w:rsidR="00D83763" w:rsidRPr="002F250B">
        <w:rPr>
          <w:sz w:val="18"/>
          <w:szCs w:val="18"/>
        </w:rPr>
        <w:t>1</w:t>
      </w:r>
      <w:r w:rsidRPr="002F250B">
        <w:rPr>
          <w:sz w:val="18"/>
          <w:szCs w:val="18"/>
        </w:rPr>
        <w:t xml:space="preserve"> к муниципальной программе Пучежского городского поселения Пучежского муниципального района «</w:t>
      </w:r>
      <w:r w:rsidR="002A0520" w:rsidRPr="002F250B">
        <w:rPr>
          <w:sz w:val="18"/>
          <w:szCs w:val="18"/>
        </w:rPr>
        <w:t xml:space="preserve">Содержание и ремонт автомобильных дорог местного значения </w:t>
      </w:r>
      <w:r w:rsidRPr="002F250B">
        <w:rPr>
          <w:sz w:val="18"/>
          <w:szCs w:val="18"/>
        </w:rPr>
        <w:t>Пучежского городского поселения Пучежского муниципального района»</w:t>
      </w:r>
    </w:p>
    <w:p w:rsidR="006B6200" w:rsidRPr="00EB4B76" w:rsidRDefault="006B6200" w:rsidP="006B6200">
      <w:pPr>
        <w:pStyle w:val="af"/>
        <w:rPr>
          <w:b/>
        </w:rPr>
      </w:pPr>
    </w:p>
    <w:p w:rsidR="008B2787" w:rsidRDefault="006B6200" w:rsidP="00D72F97">
      <w:pPr>
        <w:spacing w:before="100" w:beforeAutospacing="1" w:after="136" w:line="245" w:lineRule="atLeast"/>
        <w:ind w:left="180" w:right="27"/>
        <w:jc w:val="center"/>
        <w:rPr>
          <w:b/>
          <w:sz w:val="28"/>
          <w:szCs w:val="28"/>
        </w:rPr>
      </w:pPr>
      <w:r w:rsidRPr="00AC3576">
        <w:rPr>
          <w:b/>
          <w:sz w:val="28"/>
          <w:szCs w:val="28"/>
        </w:rPr>
        <w:t xml:space="preserve">Подпрограмма </w:t>
      </w:r>
    </w:p>
    <w:p w:rsidR="006B6200" w:rsidRPr="00AC3576" w:rsidRDefault="006B6200" w:rsidP="00D72F97">
      <w:pPr>
        <w:spacing w:before="100" w:beforeAutospacing="1" w:after="136" w:line="245" w:lineRule="atLeast"/>
        <w:ind w:left="180" w:right="27"/>
        <w:jc w:val="center"/>
        <w:rPr>
          <w:b/>
          <w:sz w:val="28"/>
          <w:szCs w:val="28"/>
        </w:rPr>
      </w:pPr>
      <w:r w:rsidRPr="00AC3576">
        <w:rPr>
          <w:b/>
          <w:sz w:val="28"/>
          <w:szCs w:val="28"/>
        </w:rPr>
        <w:t>«</w:t>
      </w:r>
      <w:r w:rsidR="00AC3576" w:rsidRPr="00AC3576">
        <w:rPr>
          <w:b/>
          <w:sz w:val="28"/>
          <w:szCs w:val="28"/>
        </w:rPr>
        <w:t>Ремонт и содержание дорог общего пользования  территории Пучежского городского поселения</w:t>
      </w:r>
      <w:r w:rsidRPr="00AC3576">
        <w:rPr>
          <w:b/>
          <w:sz w:val="28"/>
          <w:szCs w:val="28"/>
        </w:rPr>
        <w:t xml:space="preserve"> </w:t>
      </w:r>
      <w:r w:rsidR="00D72F97">
        <w:rPr>
          <w:b/>
          <w:sz w:val="28"/>
          <w:szCs w:val="28"/>
        </w:rPr>
        <w:t xml:space="preserve">Пучежского </w:t>
      </w:r>
      <w:r w:rsidRPr="00AC3576">
        <w:rPr>
          <w:b/>
          <w:sz w:val="28"/>
          <w:szCs w:val="28"/>
        </w:rPr>
        <w:t>муниципального</w:t>
      </w:r>
      <w:r w:rsidR="00D72F97">
        <w:rPr>
          <w:b/>
          <w:sz w:val="28"/>
          <w:szCs w:val="28"/>
        </w:rPr>
        <w:t xml:space="preserve"> </w:t>
      </w:r>
      <w:r w:rsidRPr="00AC3576">
        <w:rPr>
          <w:b/>
          <w:sz w:val="28"/>
          <w:szCs w:val="28"/>
        </w:rPr>
        <w:t>района»</w:t>
      </w:r>
    </w:p>
    <w:p w:rsidR="006B6200" w:rsidRDefault="006B6200" w:rsidP="006B6200">
      <w:pPr>
        <w:pStyle w:val="4"/>
        <w:keepNext w:val="0"/>
        <w:widowControl w:val="0"/>
        <w:numPr>
          <w:ilvl w:val="0"/>
          <w:numId w:val="3"/>
        </w:numPr>
        <w:suppressAutoHyphens/>
        <w:spacing w:after="200" w:line="276" w:lineRule="auto"/>
        <w:rPr>
          <w:rFonts w:ascii="Times New Roman" w:hAnsi="Times New Roman"/>
        </w:rPr>
      </w:pPr>
      <w:r w:rsidRPr="00416DA5">
        <w:rPr>
          <w:rFonts w:ascii="Times New Roman" w:hAnsi="Times New Roman"/>
        </w:rPr>
        <w:t>Паспорт подпрограммы</w:t>
      </w:r>
    </w:p>
    <w:tbl>
      <w:tblPr>
        <w:tblW w:w="10348" w:type="dxa"/>
        <w:tblInd w:w="-459" w:type="dxa"/>
        <w:tblLayout w:type="fixed"/>
        <w:tblLook w:val="0000"/>
      </w:tblPr>
      <w:tblGrid>
        <w:gridCol w:w="2126"/>
        <w:gridCol w:w="8222"/>
      </w:tblGrid>
      <w:tr w:rsidR="00DC0701" w:rsidRPr="00F22860" w:rsidTr="009C3596">
        <w:trPr>
          <w:trHeight w:val="74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A01976" w:rsidRDefault="00DC0701" w:rsidP="009C3596">
            <w:pPr>
              <w:pStyle w:val="Pro-Tab"/>
              <w:spacing w:after="0"/>
              <w:rPr>
                <w:szCs w:val="24"/>
              </w:rPr>
            </w:pPr>
            <w:r w:rsidRPr="00A01976">
              <w:rPr>
                <w:szCs w:val="24"/>
              </w:rPr>
              <w:t>Наименование подпрограммы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A01976" w:rsidRDefault="00DC0701" w:rsidP="009C3596">
            <w:pPr>
              <w:pStyle w:val="Pro-Tab"/>
              <w:spacing w:after="0"/>
              <w:rPr>
                <w:szCs w:val="24"/>
              </w:rPr>
            </w:pPr>
            <w:r w:rsidRPr="00A01976">
              <w:rPr>
                <w:szCs w:val="24"/>
              </w:rPr>
              <w:t>«Ремонт и содержание дорог общего пользования  территории Пучежского городского поселения муниципального района»</w:t>
            </w:r>
          </w:p>
        </w:tc>
      </w:tr>
      <w:tr w:rsidR="00DC0701" w:rsidRPr="00F22860" w:rsidTr="009C3596">
        <w:trPr>
          <w:trHeight w:val="28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A01976" w:rsidRDefault="00DC0701" w:rsidP="009C3596">
            <w:pPr>
              <w:pStyle w:val="Pro-Tab"/>
              <w:rPr>
                <w:b/>
                <w:szCs w:val="24"/>
              </w:rPr>
            </w:pPr>
            <w:r w:rsidRPr="00A01976">
              <w:rPr>
                <w:rStyle w:val="ad"/>
                <w:szCs w:val="24"/>
              </w:rPr>
              <w:t>Социально-экономическая проблема и основание для разработки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F22860" w:rsidRDefault="00DC0701" w:rsidP="009C3596">
            <w:pPr>
              <w:jc w:val="both"/>
              <w:rPr>
                <w:sz w:val="24"/>
                <w:szCs w:val="24"/>
              </w:rPr>
            </w:pPr>
            <w:r w:rsidRPr="00F22860">
              <w:rPr>
                <w:sz w:val="24"/>
                <w:szCs w:val="24"/>
              </w:rPr>
              <w:t xml:space="preserve">В настоящее время автомобильные дороги городского поселения находится в сложном положении. Качество дорожных покрытий большинства дорог и тротуаров не соответствует эксплуатационным требованиям. Требуется ежегодный ямочный ремонт дорог на главных магистралях города - автомобильные дороги по ул. Кирова, Ленина, </w:t>
            </w:r>
            <w:proofErr w:type="spellStart"/>
            <w:r w:rsidRPr="00F22860">
              <w:rPr>
                <w:sz w:val="24"/>
                <w:szCs w:val="24"/>
              </w:rPr>
              <w:t>Юрьевецкая</w:t>
            </w:r>
            <w:proofErr w:type="spellEnd"/>
            <w:r w:rsidRPr="00F22860">
              <w:rPr>
                <w:sz w:val="24"/>
                <w:szCs w:val="24"/>
              </w:rPr>
              <w:t xml:space="preserve">. Содержание дорог в зимних условиях: очистка от снега, россыпь противогололедных материалов. Автомобильные грунтовые дороги, и </w:t>
            </w:r>
            <w:proofErr w:type="gramStart"/>
            <w:r w:rsidRPr="00F22860">
              <w:rPr>
                <w:sz w:val="24"/>
                <w:szCs w:val="24"/>
              </w:rPr>
              <w:t>дороги, вымощенные из камня требуют</w:t>
            </w:r>
            <w:proofErr w:type="gramEnd"/>
            <w:r w:rsidRPr="00F22860">
              <w:rPr>
                <w:sz w:val="24"/>
                <w:szCs w:val="24"/>
              </w:rPr>
              <w:t xml:space="preserve"> устройства их в асфальтобетонном исполнении.</w:t>
            </w:r>
          </w:p>
          <w:p w:rsidR="00DC0701" w:rsidRPr="00A01976" w:rsidRDefault="00DC0701" w:rsidP="009C3596">
            <w:pPr>
              <w:pStyle w:val="Pro-Tab"/>
              <w:jc w:val="both"/>
              <w:rPr>
                <w:szCs w:val="24"/>
              </w:rPr>
            </w:pPr>
            <w:proofErr w:type="gramStart"/>
            <w:r w:rsidRPr="00A01976">
              <w:rPr>
                <w:szCs w:val="24"/>
              </w:rPr>
              <w:t xml:space="preserve">Основанием для разработки программы является </w:t>
            </w:r>
            <w:hyperlink r:id="rId13" w:history="1">
              <w:r w:rsidRPr="00A01976">
                <w:rPr>
                  <w:rStyle w:val="aa"/>
                  <w:szCs w:val="24"/>
                </w:rPr>
                <w:t>ст. 179</w:t>
              </w:r>
            </w:hyperlink>
            <w:r w:rsidRPr="00A01976">
              <w:rPr>
                <w:szCs w:val="24"/>
              </w:rPr>
              <w:t xml:space="preserve"> Бюджетного Кодекса  Российской  Федерации,  </w:t>
            </w:r>
            <w:hyperlink r:id="rId14" w:history="1">
              <w:r w:rsidRPr="00A01976">
                <w:rPr>
                  <w:rStyle w:val="aa"/>
                  <w:szCs w:val="24"/>
                </w:rPr>
                <w:t>Федеральный  закон</w:t>
              </w:r>
            </w:hyperlink>
            <w:r w:rsidRPr="00A01976">
              <w:rPr>
                <w:szCs w:val="24"/>
              </w:rPr>
              <w:t xml:space="preserve">  РФ от 06.10.2003 № 131-ФЗ "Об общих принципах местного самоуправления в Российской Федерации", </w:t>
            </w:r>
            <w:hyperlink r:id="rId15" w:history="1">
              <w:r w:rsidRPr="00A01976">
                <w:rPr>
                  <w:rStyle w:val="aa"/>
                  <w:szCs w:val="24"/>
                </w:rPr>
                <w:t>Постановление</w:t>
              </w:r>
            </w:hyperlink>
            <w:r w:rsidRPr="00A01976">
              <w:rPr>
                <w:szCs w:val="24"/>
              </w:rPr>
              <w:t xml:space="preserve"> администрации Пучежского муниципального района от 16.11.2015 № 410-п "Об утверждении Порядка разработки, реализации и оценки эффективности муниципальных программ Пучежского городского поселения Пучежского муниципального района, регламентирующий вопросы принятия решения о разработке муниципальных программ Пучежского городского поселения</w:t>
            </w:r>
            <w:proofErr w:type="gramEnd"/>
            <w:r w:rsidRPr="00A01976">
              <w:rPr>
                <w:szCs w:val="24"/>
              </w:rPr>
              <w:t xml:space="preserve"> Пучежского муниципального района, их формирования и реализации, </w:t>
            </w:r>
            <w:proofErr w:type="gramStart"/>
            <w:r w:rsidRPr="00A01976">
              <w:rPr>
                <w:szCs w:val="24"/>
              </w:rPr>
              <w:t>определяющий</w:t>
            </w:r>
            <w:proofErr w:type="gramEnd"/>
            <w:r w:rsidRPr="00A01976">
              <w:rPr>
                <w:szCs w:val="24"/>
              </w:rPr>
              <w:t xml:space="preserve"> правила проведения и критерии оценки эффективности реализации муниципальных программ Пучежского городского поселения Пучежского муниципального района»</w:t>
            </w:r>
          </w:p>
        </w:tc>
      </w:tr>
      <w:tr w:rsidR="00DC0701" w:rsidRPr="00F22860" w:rsidTr="009C3596">
        <w:trPr>
          <w:trHeight w:val="28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F22860" w:rsidRDefault="00DC0701" w:rsidP="009C3596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F22860">
              <w:rPr>
                <w:rStyle w:val="ad"/>
                <w:rFonts w:ascii="Times New Roman" w:hAnsi="Times New Roman" w:cs="Times New Roman"/>
              </w:rPr>
              <w:t>Муниципальный заказчик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A01976" w:rsidRDefault="00DC0701" w:rsidP="009C3596">
            <w:pPr>
              <w:pStyle w:val="Pro-Tab"/>
              <w:rPr>
                <w:szCs w:val="24"/>
              </w:rPr>
            </w:pPr>
            <w:r w:rsidRPr="00A01976">
              <w:rPr>
                <w:szCs w:val="24"/>
              </w:rPr>
              <w:t xml:space="preserve">Администрация Пучежского муниципального района </w:t>
            </w:r>
          </w:p>
        </w:tc>
      </w:tr>
      <w:tr w:rsidR="00DC0701" w:rsidRPr="00F22860" w:rsidTr="009C3596">
        <w:trPr>
          <w:trHeight w:val="28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F22860" w:rsidRDefault="00DC0701" w:rsidP="009C3596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F22860">
              <w:rPr>
                <w:rStyle w:val="ad"/>
                <w:rFonts w:ascii="Times New Roman" w:hAnsi="Times New Roman" w:cs="Times New Roman"/>
              </w:rPr>
              <w:t>Основные разработчики подпрограммы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A01976" w:rsidRDefault="00DC0701" w:rsidP="009C3596">
            <w:pPr>
              <w:pStyle w:val="Pro-Tab"/>
              <w:rPr>
                <w:szCs w:val="24"/>
              </w:rPr>
            </w:pPr>
            <w:r w:rsidRPr="00A01976">
              <w:rPr>
                <w:szCs w:val="24"/>
              </w:rPr>
              <w:t xml:space="preserve">Администрация Пучежского муниципального района </w:t>
            </w:r>
          </w:p>
        </w:tc>
      </w:tr>
      <w:tr w:rsidR="00DC0701" w:rsidRPr="00F22860" w:rsidTr="009C3596">
        <w:trPr>
          <w:trHeight w:val="28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F22860" w:rsidRDefault="00DC0701" w:rsidP="009C3596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F22860">
              <w:rPr>
                <w:rStyle w:val="ad"/>
                <w:rFonts w:ascii="Times New Roman" w:hAnsi="Times New Roman" w:cs="Times New Roman"/>
              </w:rPr>
              <w:t>Исполнители подпрограммы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A01976" w:rsidRDefault="00DC0701" w:rsidP="009C3596">
            <w:pPr>
              <w:pStyle w:val="Pro-Tab"/>
              <w:jc w:val="both"/>
              <w:rPr>
                <w:szCs w:val="24"/>
              </w:rPr>
            </w:pPr>
            <w:r w:rsidRPr="00A01976">
              <w:rPr>
                <w:szCs w:val="24"/>
              </w:rPr>
              <w:t>Управление городского хозяйства и ЖКХ района администрации Пучежского муниципального района Ивановской области</w:t>
            </w:r>
          </w:p>
        </w:tc>
      </w:tr>
      <w:tr w:rsidR="00DC0701" w:rsidRPr="00F22860" w:rsidTr="009C3596">
        <w:trPr>
          <w:trHeight w:val="28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F22860" w:rsidRDefault="00DC0701" w:rsidP="009C3596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F22860">
              <w:rPr>
                <w:rStyle w:val="ad"/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A01976" w:rsidRDefault="00DC0701" w:rsidP="009C3596">
            <w:pPr>
              <w:pStyle w:val="Pro-Tab"/>
              <w:spacing w:after="0"/>
              <w:rPr>
                <w:color w:val="000000"/>
                <w:szCs w:val="24"/>
              </w:rPr>
            </w:pPr>
            <w:r w:rsidRPr="00A01976">
              <w:rPr>
                <w:color w:val="000000"/>
              </w:rPr>
              <w:t>Ремонт и содержание дорог общего пользования  территории Пучежского городского поселения для повышения качества дорожного полотна, улучшение технического и эксплуатационного состояния, повышение комфорта и удобства поездок.</w:t>
            </w:r>
          </w:p>
        </w:tc>
      </w:tr>
      <w:tr w:rsidR="00DC0701" w:rsidRPr="00F22860" w:rsidTr="009C3596">
        <w:trPr>
          <w:trHeight w:val="28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F22860" w:rsidRDefault="00DC0701" w:rsidP="009C3596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F22860">
              <w:rPr>
                <w:rStyle w:val="ad"/>
                <w:rFonts w:ascii="Times New Roman" w:hAnsi="Times New Roman" w:cs="Times New Roman"/>
              </w:rPr>
              <w:t>Задача подпрограммы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F22860" w:rsidRDefault="00DC0701" w:rsidP="009C3596">
            <w:pPr>
              <w:pStyle w:val="211"/>
              <w:rPr>
                <w:color w:val="FF0000"/>
              </w:rPr>
            </w:pPr>
            <w:r w:rsidRPr="00F22860">
              <w:t xml:space="preserve">Поддержание автомобильных дорог, в том числе объектов улично-дорожной сети  и искусственных сооружений на них на уровне, соответствующем категории дороги,  путем содержания дорог и сооружений на них; сохранение протяженности соответствующих  нормативным требованиям автомобильных дорог, в том числе объектов улично-дорожной сети  за счет ремонта и капитального </w:t>
            </w:r>
            <w:proofErr w:type="gramStart"/>
            <w:r w:rsidRPr="00F22860">
              <w:t>ремонта</w:t>
            </w:r>
            <w:proofErr w:type="gramEnd"/>
            <w:r w:rsidRPr="00F22860">
              <w:t xml:space="preserve"> автомобильных дорог</w:t>
            </w:r>
            <w:r w:rsidRPr="00F22860">
              <w:rPr>
                <w:sz w:val="21"/>
                <w:szCs w:val="21"/>
              </w:rPr>
              <w:t>.</w:t>
            </w:r>
          </w:p>
        </w:tc>
      </w:tr>
      <w:tr w:rsidR="00DC0701" w:rsidRPr="00F22860" w:rsidTr="009C3596">
        <w:trPr>
          <w:trHeight w:val="28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A01976" w:rsidRDefault="00DC0701" w:rsidP="009C3596">
            <w:pPr>
              <w:pStyle w:val="Pro-Tab"/>
              <w:spacing w:after="0"/>
              <w:rPr>
                <w:szCs w:val="24"/>
              </w:rPr>
            </w:pPr>
            <w:r w:rsidRPr="00A01976">
              <w:rPr>
                <w:szCs w:val="24"/>
              </w:rPr>
              <w:t xml:space="preserve">Срок реализации подпрограммы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A01976" w:rsidRDefault="00DC0701" w:rsidP="009C3596">
            <w:pPr>
              <w:pStyle w:val="Pro-Tab"/>
              <w:spacing w:after="0"/>
              <w:rPr>
                <w:szCs w:val="24"/>
              </w:rPr>
            </w:pPr>
            <w:r w:rsidRPr="00A01976">
              <w:rPr>
                <w:szCs w:val="24"/>
              </w:rPr>
              <w:t>2016 -2024 годы</w:t>
            </w:r>
          </w:p>
        </w:tc>
      </w:tr>
      <w:tr w:rsidR="00DC0701" w:rsidRPr="00F22860" w:rsidTr="009C3596">
        <w:trPr>
          <w:trHeight w:val="28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A01976" w:rsidRDefault="00DC0701" w:rsidP="009C3596">
            <w:pPr>
              <w:pStyle w:val="Pro-Tab"/>
              <w:spacing w:after="0"/>
              <w:rPr>
                <w:szCs w:val="24"/>
              </w:rPr>
            </w:pPr>
            <w:r w:rsidRPr="00A01976">
              <w:rPr>
                <w:szCs w:val="24"/>
              </w:rPr>
              <w:lastRenderedPageBreak/>
              <w:t xml:space="preserve">Объем ресурсного обеспечения подпрограммы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2D2" w:rsidRPr="00D020CD" w:rsidRDefault="00D812D2" w:rsidP="00D812D2">
            <w:pPr>
              <w:ind w:left="-121" w:hanging="21"/>
              <w:rPr>
                <w:sz w:val="24"/>
                <w:szCs w:val="24"/>
              </w:rPr>
            </w:pPr>
            <w:r w:rsidRPr="00D020CD">
              <w:rPr>
                <w:sz w:val="24"/>
                <w:szCs w:val="24"/>
              </w:rPr>
              <w:t xml:space="preserve">Общий объем бюджетных ассигнований: </w:t>
            </w:r>
          </w:p>
          <w:p w:rsidR="00AA75AA" w:rsidRPr="00B95BC0" w:rsidRDefault="00AA75AA" w:rsidP="00AA75AA">
            <w:pPr>
              <w:ind w:left="-121" w:hanging="21"/>
              <w:rPr>
                <w:sz w:val="24"/>
                <w:szCs w:val="24"/>
              </w:rPr>
            </w:pPr>
            <w:r w:rsidRPr="00B95BC0">
              <w:rPr>
                <w:b/>
                <w:sz w:val="24"/>
                <w:szCs w:val="24"/>
              </w:rPr>
              <w:t>2016 год</w:t>
            </w:r>
            <w:r w:rsidRPr="00B95BC0">
              <w:rPr>
                <w:sz w:val="24"/>
                <w:szCs w:val="24"/>
              </w:rPr>
              <w:t xml:space="preserve"> – 9042,507 тыс. руб. в т.ч. средства областного бюджета 3100,0 тыс. руб.</w:t>
            </w:r>
          </w:p>
          <w:p w:rsidR="00AA75AA" w:rsidRPr="00B95BC0" w:rsidRDefault="00AA75AA" w:rsidP="00AA75AA">
            <w:pPr>
              <w:ind w:left="-121" w:hanging="21"/>
              <w:rPr>
                <w:sz w:val="24"/>
                <w:szCs w:val="24"/>
              </w:rPr>
            </w:pPr>
            <w:r w:rsidRPr="00B95BC0">
              <w:rPr>
                <w:b/>
                <w:sz w:val="24"/>
                <w:szCs w:val="24"/>
              </w:rPr>
              <w:t>2017 год</w:t>
            </w:r>
            <w:r w:rsidRPr="00B95BC0">
              <w:rPr>
                <w:sz w:val="24"/>
                <w:szCs w:val="24"/>
              </w:rPr>
              <w:t xml:space="preserve"> – 21633,88364 тыс. руб. в т.ч. средства областного бюджета 8552,743 тыс. руб.</w:t>
            </w:r>
          </w:p>
          <w:p w:rsidR="00AA75AA" w:rsidRPr="00B95BC0" w:rsidRDefault="00AA75AA" w:rsidP="00AA75AA">
            <w:pPr>
              <w:ind w:left="-121" w:hanging="21"/>
              <w:rPr>
                <w:sz w:val="24"/>
                <w:szCs w:val="24"/>
              </w:rPr>
            </w:pPr>
            <w:r w:rsidRPr="00B95BC0">
              <w:rPr>
                <w:b/>
                <w:sz w:val="24"/>
                <w:szCs w:val="24"/>
              </w:rPr>
              <w:t>2018 год</w:t>
            </w:r>
            <w:r w:rsidRPr="00B95BC0">
              <w:rPr>
                <w:sz w:val="24"/>
                <w:szCs w:val="24"/>
              </w:rPr>
              <w:t xml:space="preserve"> – 13248,84122 тыс. руб. в т.ч. средства областного бюджета 3000 тыс. руб.</w:t>
            </w:r>
          </w:p>
          <w:p w:rsidR="00AA75AA" w:rsidRPr="00B95BC0" w:rsidRDefault="00AA75AA" w:rsidP="00AA75AA">
            <w:pPr>
              <w:ind w:left="-121" w:hanging="21"/>
              <w:rPr>
                <w:sz w:val="24"/>
                <w:szCs w:val="24"/>
              </w:rPr>
            </w:pPr>
            <w:r w:rsidRPr="00B95BC0">
              <w:rPr>
                <w:b/>
                <w:sz w:val="24"/>
                <w:szCs w:val="24"/>
              </w:rPr>
              <w:t>2019 год</w:t>
            </w:r>
            <w:r w:rsidRPr="00B95BC0">
              <w:rPr>
                <w:sz w:val="24"/>
                <w:szCs w:val="24"/>
              </w:rPr>
              <w:t xml:space="preserve"> – 16555,68706 тыс. руб. в т.ч. средства областного бюджета 5711,16716 тыс. руб.</w:t>
            </w:r>
          </w:p>
          <w:p w:rsidR="00AA75AA" w:rsidRPr="00B95BC0" w:rsidRDefault="00AA75AA" w:rsidP="00AA75AA">
            <w:pPr>
              <w:ind w:left="-121" w:hanging="21"/>
              <w:rPr>
                <w:sz w:val="24"/>
                <w:szCs w:val="24"/>
              </w:rPr>
            </w:pPr>
            <w:r w:rsidRPr="00B95BC0">
              <w:rPr>
                <w:b/>
                <w:sz w:val="24"/>
                <w:szCs w:val="24"/>
              </w:rPr>
              <w:t>2020 год</w:t>
            </w:r>
            <w:r w:rsidRPr="00B95BC0">
              <w:rPr>
                <w:sz w:val="24"/>
                <w:szCs w:val="24"/>
              </w:rPr>
              <w:t xml:space="preserve"> – 37721,01759 тыс. руб. в т.ч. средства областного бюджета 25700,03114 тыс</w:t>
            </w:r>
            <w:proofErr w:type="gramStart"/>
            <w:r w:rsidRPr="00B95BC0">
              <w:rPr>
                <w:sz w:val="24"/>
                <w:szCs w:val="24"/>
              </w:rPr>
              <w:t>.р</w:t>
            </w:r>
            <w:proofErr w:type="gramEnd"/>
            <w:r w:rsidRPr="00B95BC0">
              <w:rPr>
                <w:sz w:val="24"/>
                <w:szCs w:val="24"/>
              </w:rPr>
              <w:t>уб.</w:t>
            </w:r>
          </w:p>
          <w:p w:rsidR="00AA75AA" w:rsidRPr="00B95BC0" w:rsidRDefault="00AA75AA" w:rsidP="00AA75AA">
            <w:pPr>
              <w:ind w:left="-121" w:hanging="21"/>
              <w:rPr>
                <w:sz w:val="24"/>
                <w:szCs w:val="24"/>
              </w:rPr>
            </w:pPr>
            <w:r w:rsidRPr="00B95BC0">
              <w:rPr>
                <w:b/>
                <w:sz w:val="24"/>
                <w:szCs w:val="24"/>
              </w:rPr>
              <w:t>2021 год</w:t>
            </w:r>
            <w:r w:rsidRPr="00B95BC0">
              <w:rPr>
                <w:sz w:val="24"/>
                <w:szCs w:val="24"/>
              </w:rPr>
              <w:t xml:space="preserve"> – 31217,.44746 тыс. руб. в т.ч. средства областного бюджета 16856,7196  тыс</w:t>
            </w:r>
            <w:proofErr w:type="gramStart"/>
            <w:r w:rsidRPr="00B95BC0">
              <w:rPr>
                <w:sz w:val="24"/>
                <w:szCs w:val="24"/>
              </w:rPr>
              <w:t>.р</w:t>
            </w:r>
            <w:proofErr w:type="gramEnd"/>
            <w:r w:rsidRPr="00B95BC0">
              <w:rPr>
                <w:sz w:val="24"/>
                <w:szCs w:val="24"/>
              </w:rPr>
              <w:t>уб.</w:t>
            </w:r>
          </w:p>
          <w:p w:rsidR="00AA75AA" w:rsidRPr="00AF38D9" w:rsidRDefault="00AA75AA" w:rsidP="00AA75AA">
            <w:pPr>
              <w:ind w:left="-121" w:hanging="21"/>
              <w:rPr>
                <w:sz w:val="24"/>
                <w:szCs w:val="24"/>
              </w:rPr>
            </w:pPr>
            <w:r w:rsidRPr="00AF38D9">
              <w:rPr>
                <w:b/>
                <w:sz w:val="24"/>
                <w:szCs w:val="24"/>
              </w:rPr>
              <w:t xml:space="preserve">2022 год – </w:t>
            </w:r>
            <w:r w:rsidRPr="00AF38D9">
              <w:rPr>
                <w:spacing w:val="-20"/>
                <w:sz w:val="24"/>
                <w:szCs w:val="24"/>
              </w:rPr>
              <w:t xml:space="preserve">35963,97779  </w:t>
            </w:r>
            <w:r w:rsidRPr="00AF38D9">
              <w:rPr>
                <w:sz w:val="24"/>
                <w:szCs w:val="24"/>
              </w:rPr>
              <w:t xml:space="preserve">тыс. руб. в т.ч. средства областного бюджета </w:t>
            </w:r>
          </w:p>
          <w:p w:rsidR="00AA75AA" w:rsidRPr="00B95BC0" w:rsidRDefault="00AA75AA" w:rsidP="00AA75AA">
            <w:pPr>
              <w:ind w:left="-121" w:hanging="21"/>
              <w:rPr>
                <w:sz w:val="24"/>
                <w:szCs w:val="24"/>
              </w:rPr>
            </w:pPr>
            <w:r w:rsidRPr="00AF38D9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3</w:t>
            </w:r>
            <w:r w:rsidRPr="00AF38D9">
              <w:rPr>
                <w:sz w:val="24"/>
                <w:szCs w:val="24"/>
              </w:rPr>
              <w:t>64,65582  тыс. руб.</w:t>
            </w:r>
          </w:p>
          <w:p w:rsidR="00AA75AA" w:rsidRPr="00B95BC0" w:rsidRDefault="00AA75AA" w:rsidP="00AA75AA">
            <w:pPr>
              <w:ind w:left="-121" w:hanging="21"/>
              <w:jc w:val="both"/>
              <w:rPr>
                <w:sz w:val="24"/>
                <w:szCs w:val="24"/>
              </w:rPr>
            </w:pPr>
            <w:r w:rsidRPr="00B95BC0">
              <w:rPr>
                <w:b/>
                <w:sz w:val="24"/>
                <w:szCs w:val="24"/>
              </w:rPr>
              <w:t xml:space="preserve">2023 год – </w:t>
            </w:r>
            <w:r w:rsidRPr="00B95BC0">
              <w:rPr>
                <w:spacing w:val="-20"/>
                <w:kern w:val="24"/>
                <w:szCs w:val="24"/>
              </w:rPr>
              <w:t xml:space="preserve">49132,9293 </w:t>
            </w:r>
            <w:r w:rsidRPr="00B95BC0">
              <w:rPr>
                <w:sz w:val="24"/>
                <w:szCs w:val="24"/>
              </w:rPr>
              <w:t xml:space="preserve">тыс. руб. в т.ч. средства областного бюджета </w:t>
            </w:r>
          </w:p>
          <w:p w:rsidR="00AA75AA" w:rsidRPr="00B95BC0" w:rsidRDefault="00AA75AA" w:rsidP="00AA75AA">
            <w:pPr>
              <w:ind w:left="-121" w:hanging="21"/>
              <w:jc w:val="both"/>
              <w:rPr>
                <w:b/>
                <w:sz w:val="24"/>
                <w:szCs w:val="24"/>
              </w:rPr>
            </w:pPr>
            <w:r w:rsidRPr="00B95BC0">
              <w:rPr>
                <w:szCs w:val="24"/>
              </w:rPr>
              <w:t xml:space="preserve">35932,9293 </w:t>
            </w:r>
            <w:r w:rsidRPr="00B95BC0">
              <w:rPr>
                <w:sz w:val="24"/>
                <w:szCs w:val="24"/>
              </w:rPr>
              <w:t>тыс. руб.</w:t>
            </w:r>
          </w:p>
          <w:p w:rsidR="00DC0701" w:rsidRPr="009C3596" w:rsidRDefault="00AA75AA" w:rsidP="00AA75AA">
            <w:pPr>
              <w:ind w:left="-121" w:hanging="21"/>
              <w:rPr>
                <w:b/>
                <w:sz w:val="24"/>
                <w:szCs w:val="24"/>
              </w:rPr>
            </w:pPr>
            <w:r w:rsidRPr="00B95BC0">
              <w:rPr>
                <w:b/>
                <w:sz w:val="24"/>
                <w:szCs w:val="24"/>
              </w:rPr>
              <w:t xml:space="preserve">2024 год – </w:t>
            </w:r>
            <w:r w:rsidRPr="00B95BC0">
              <w:rPr>
                <w:sz w:val="24"/>
                <w:szCs w:val="24"/>
              </w:rPr>
              <w:t>13790,00 тыс</w:t>
            </w:r>
            <w:proofErr w:type="gramStart"/>
            <w:r w:rsidRPr="00B95BC0">
              <w:rPr>
                <w:sz w:val="24"/>
                <w:szCs w:val="24"/>
              </w:rPr>
              <w:t>.р</w:t>
            </w:r>
            <w:proofErr w:type="gramEnd"/>
            <w:r w:rsidRPr="00B95BC0">
              <w:rPr>
                <w:sz w:val="24"/>
                <w:szCs w:val="24"/>
              </w:rPr>
              <w:t>уб.</w:t>
            </w:r>
          </w:p>
        </w:tc>
      </w:tr>
      <w:tr w:rsidR="00DC0701" w:rsidRPr="00F22860" w:rsidTr="009C3596">
        <w:trPr>
          <w:trHeight w:val="28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F22860" w:rsidRDefault="00DC0701" w:rsidP="009C3596">
            <w:pPr>
              <w:pStyle w:val="ab"/>
              <w:rPr>
                <w:rFonts w:ascii="Times New Roman" w:hAnsi="Times New Roman" w:cs="Times New Roman"/>
              </w:rPr>
            </w:pPr>
            <w:r w:rsidRPr="00F22860">
              <w:rPr>
                <w:rStyle w:val="ad"/>
                <w:rFonts w:ascii="Times New Roman" w:hAnsi="Times New Roman" w:cs="Times New Roman"/>
              </w:rPr>
              <w:t>Ожидаемые конечные результаты реализации подпрограммы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A01976" w:rsidRDefault="00DC0701" w:rsidP="009C3596">
            <w:pPr>
              <w:pStyle w:val="Pro-List1"/>
              <w:ind w:firstLine="0"/>
              <w:rPr>
                <w:kern w:val="0"/>
                <w:sz w:val="24"/>
                <w:szCs w:val="24"/>
              </w:rPr>
            </w:pPr>
            <w:r w:rsidRPr="00A01976">
              <w:rPr>
                <w:kern w:val="0"/>
                <w:sz w:val="24"/>
                <w:szCs w:val="24"/>
              </w:rPr>
              <w:t>Реализация подпрограммы позволит:</w:t>
            </w:r>
          </w:p>
          <w:p w:rsidR="00DC0701" w:rsidRPr="00A01976" w:rsidRDefault="00DC0701" w:rsidP="009C3596">
            <w:pPr>
              <w:pStyle w:val="Pro-List1"/>
              <w:ind w:firstLine="0"/>
              <w:rPr>
                <w:kern w:val="0"/>
                <w:sz w:val="24"/>
                <w:szCs w:val="24"/>
              </w:rPr>
            </w:pPr>
            <w:r w:rsidRPr="00A01976">
              <w:rPr>
                <w:kern w:val="0"/>
                <w:sz w:val="24"/>
                <w:szCs w:val="24"/>
              </w:rPr>
              <w:t>-сокращение доли протяженности автомобильных дорог общего пользования местного значения, не отвечающих нормативным</w:t>
            </w:r>
            <w:r w:rsidRPr="00A01976">
              <w:rPr>
                <w:kern w:val="0"/>
                <w:sz w:val="24"/>
                <w:szCs w:val="24"/>
              </w:rPr>
              <w:br/>
              <w:t xml:space="preserve">требованиям, в общей протяженности автомобильных дорог общего пользования местного значения составит 46,7%.   </w:t>
            </w:r>
          </w:p>
          <w:p w:rsidR="00DC0701" w:rsidRPr="00A01976" w:rsidRDefault="00DC0701" w:rsidP="009C3596">
            <w:pPr>
              <w:pStyle w:val="Pro-Gramma"/>
              <w:ind w:firstLine="2"/>
              <w:rPr>
                <w:kern w:val="0"/>
                <w:sz w:val="24"/>
                <w:szCs w:val="24"/>
              </w:rPr>
            </w:pPr>
            <w:r w:rsidRPr="00A01976">
              <w:rPr>
                <w:kern w:val="0"/>
                <w:sz w:val="24"/>
                <w:szCs w:val="24"/>
              </w:rPr>
              <w:t>- сокращение доли ДТП, совершению которых сопутствовало наличие неудовлетворительных дорожных условий.</w:t>
            </w:r>
          </w:p>
          <w:p w:rsidR="00DC0701" w:rsidRPr="00A01976" w:rsidRDefault="00DC0701" w:rsidP="009C3596">
            <w:pPr>
              <w:pStyle w:val="Pro-Gramma"/>
              <w:ind w:firstLine="2"/>
              <w:rPr>
                <w:color w:val="FF0000"/>
                <w:sz w:val="24"/>
                <w:szCs w:val="24"/>
              </w:rPr>
            </w:pPr>
            <w:r w:rsidRPr="00A01976">
              <w:rPr>
                <w:kern w:val="0"/>
                <w:sz w:val="24"/>
                <w:szCs w:val="24"/>
              </w:rPr>
              <w:t xml:space="preserve"> - протяженность автомобильных дорог общего пользования местного значения Пучежского городского поселения, введенных в эксплуатацию в текущем году после ремонта составит 1,9км.</w:t>
            </w:r>
          </w:p>
        </w:tc>
      </w:tr>
      <w:tr w:rsidR="00DC0701" w:rsidRPr="00F22860" w:rsidTr="009C3596">
        <w:trPr>
          <w:trHeight w:val="28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F22860" w:rsidRDefault="00DC0701" w:rsidP="009C3596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F22860">
              <w:rPr>
                <w:rStyle w:val="ad"/>
                <w:rFonts w:ascii="Times New Roman" w:hAnsi="Times New Roman" w:cs="Times New Roman"/>
              </w:rPr>
              <w:t xml:space="preserve">Система организации </w:t>
            </w:r>
            <w:proofErr w:type="gramStart"/>
            <w:r w:rsidRPr="00F22860">
              <w:rPr>
                <w:rStyle w:val="ad"/>
                <w:rFonts w:ascii="Times New Roman" w:hAnsi="Times New Roman" w:cs="Times New Roman"/>
              </w:rPr>
              <w:t>контроля за</w:t>
            </w:r>
            <w:proofErr w:type="gramEnd"/>
            <w:r w:rsidRPr="00F22860">
              <w:rPr>
                <w:rStyle w:val="ad"/>
                <w:rFonts w:ascii="Times New Roman" w:hAnsi="Times New Roman" w:cs="Times New Roman"/>
              </w:rPr>
              <w:t xml:space="preserve"> выполнением подпрограммы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701" w:rsidRPr="00F22860" w:rsidRDefault="00DC0701" w:rsidP="009C3596">
            <w:pPr>
              <w:spacing w:before="100" w:beforeAutospacing="1" w:after="136" w:line="245" w:lineRule="atLeast"/>
              <w:ind w:left="27" w:right="27"/>
              <w:rPr>
                <w:color w:val="000000"/>
                <w:sz w:val="24"/>
                <w:szCs w:val="24"/>
              </w:rPr>
            </w:pPr>
            <w:proofErr w:type="gramStart"/>
            <w:r w:rsidRPr="00F22860">
              <w:rPr>
                <w:sz w:val="24"/>
                <w:szCs w:val="24"/>
              </w:rPr>
              <w:t>Контроль за</w:t>
            </w:r>
            <w:proofErr w:type="gramEnd"/>
            <w:r w:rsidRPr="00F22860">
              <w:rPr>
                <w:sz w:val="24"/>
                <w:szCs w:val="24"/>
              </w:rPr>
              <w:t xml:space="preserve"> исполнением подпрограммы осуществляет администрация Пучежского муниципального района и Совет Пучежского городского поселения. Администрация района возлагает на Финансовый отдел ад</w:t>
            </w:r>
            <w:r>
              <w:rPr>
                <w:sz w:val="24"/>
                <w:szCs w:val="24"/>
              </w:rPr>
              <w:t xml:space="preserve">министрации района, </w:t>
            </w:r>
            <w:r w:rsidRPr="00F22860">
              <w:rPr>
                <w:sz w:val="24"/>
                <w:szCs w:val="24"/>
              </w:rPr>
              <w:t>Управление городского хозяйства и ЖКХ рай</w:t>
            </w:r>
            <w:r>
              <w:rPr>
                <w:sz w:val="24"/>
                <w:szCs w:val="24"/>
              </w:rPr>
              <w:t xml:space="preserve">она, Муниципальное учреждение «Пучежское городское хозяйство» </w:t>
            </w:r>
            <w:r w:rsidRPr="00F22860">
              <w:rPr>
                <w:sz w:val="24"/>
                <w:szCs w:val="24"/>
              </w:rPr>
              <w:t xml:space="preserve">осуществление текущего контроля выполнения программных мероприятий исполнителями. </w:t>
            </w:r>
            <w:proofErr w:type="gramStart"/>
            <w:r w:rsidRPr="00F22860">
              <w:rPr>
                <w:sz w:val="24"/>
                <w:szCs w:val="24"/>
              </w:rPr>
              <w:t xml:space="preserve">Управление городского хозяйства и ЖКХ района ежегодно в срок до 1 марта направляет в комитет экономического развития, земельно-имущественных отношений, торговли, конкурсов, аукционов администрации отчет  о реализации муниципальной программы (включая подпрограммы), согласованный с финансовым отделом администрации Пучежского муниципального района по форме приложения №3 утвержденного постановления главы администрации Пучежского муниципального района </w:t>
            </w:r>
            <w:r w:rsidRPr="00F22860">
              <w:rPr>
                <w:color w:val="000000"/>
                <w:sz w:val="24"/>
                <w:szCs w:val="24"/>
              </w:rPr>
              <w:t>16.11.2015 г. № 410-п.</w:t>
            </w:r>
            <w:proofErr w:type="gramEnd"/>
          </w:p>
        </w:tc>
      </w:tr>
    </w:tbl>
    <w:p w:rsidR="00DC0701" w:rsidRPr="00DC0701" w:rsidRDefault="00DC0701" w:rsidP="00DC0701"/>
    <w:p w:rsidR="006B6200" w:rsidRDefault="006B6200" w:rsidP="006B6200">
      <w:pPr>
        <w:pStyle w:val="4"/>
        <w:keepNext w:val="0"/>
        <w:widowControl w:val="0"/>
        <w:numPr>
          <w:ilvl w:val="0"/>
          <w:numId w:val="3"/>
        </w:numPr>
        <w:suppressAutoHyphens/>
        <w:spacing w:after="200" w:line="276" w:lineRule="auto"/>
        <w:rPr>
          <w:rFonts w:ascii="Times New Roman" w:hAnsi="Times New Roman"/>
        </w:rPr>
      </w:pPr>
      <w:r w:rsidRPr="00416DA5">
        <w:rPr>
          <w:rFonts w:ascii="Times New Roman" w:hAnsi="Times New Roman"/>
        </w:rPr>
        <w:t>Краткая характеристика сферы реализации подпрограммы</w:t>
      </w:r>
    </w:p>
    <w:p w:rsidR="00781525" w:rsidRPr="00A20FB6" w:rsidRDefault="00781525" w:rsidP="00781525">
      <w:pPr>
        <w:jc w:val="both"/>
        <w:rPr>
          <w:sz w:val="24"/>
          <w:szCs w:val="24"/>
        </w:rPr>
      </w:pPr>
      <w:r w:rsidRPr="00A20FB6">
        <w:rPr>
          <w:sz w:val="24"/>
          <w:szCs w:val="24"/>
        </w:rPr>
        <w:t>Содержание проблемы и обоснование необходимости ее решения программными методами, влияет на  развитие сети автомобильных дорог и на экономику Пучежского городского поселения.</w:t>
      </w:r>
    </w:p>
    <w:p w:rsidR="00781525" w:rsidRPr="00A20FB6" w:rsidRDefault="00781525" w:rsidP="00781525">
      <w:pPr>
        <w:jc w:val="both"/>
        <w:rPr>
          <w:sz w:val="24"/>
          <w:szCs w:val="24"/>
        </w:rPr>
      </w:pPr>
      <w:r w:rsidRPr="00A20FB6">
        <w:rPr>
          <w:sz w:val="24"/>
          <w:szCs w:val="24"/>
        </w:rPr>
        <w:t xml:space="preserve"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 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</w:t>
      </w:r>
      <w:proofErr w:type="gramStart"/>
      <w:r w:rsidRPr="00A20FB6">
        <w:rPr>
          <w:sz w:val="24"/>
          <w:szCs w:val="24"/>
        </w:rPr>
        <w:t xml:space="preserve">Автомобильные дороги, являясь сложными инженерно-техническими сооружениями, имеют ряд особенностей, а именно: автомобильные дороги представляют собой </w:t>
      </w:r>
      <w:proofErr w:type="spellStart"/>
      <w:r w:rsidRPr="00A20FB6">
        <w:rPr>
          <w:sz w:val="24"/>
          <w:szCs w:val="24"/>
        </w:rPr>
        <w:t>материалоемкие</w:t>
      </w:r>
      <w:proofErr w:type="spellEnd"/>
      <w:r w:rsidRPr="00A20FB6">
        <w:rPr>
          <w:sz w:val="24"/>
          <w:szCs w:val="24"/>
        </w:rPr>
        <w:t xml:space="preserve">, </w:t>
      </w:r>
      <w:r w:rsidRPr="00A20FB6">
        <w:rPr>
          <w:sz w:val="24"/>
          <w:szCs w:val="24"/>
        </w:rPr>
        <w:lastRenderedPageBreak/>
        <w:t>трудоемкие линейные сооружения, содержание которых требует больших финансовых затрат; в отличие от других видов транспорта автомобильный – наиболее доступный для всех вид транспорта, а его неотъемлемый элемент – автомобильная дорога – доступен абсолютно всем гражданам страны, водителям и пассажирам транспортных средств и пешеходам;</w:t>
      </w:r>
      <w:proofErr w:type="gramEnd"/>
      <w:r w:rsidRPr="00A20FB6">
        <w:rPr>
          <w:sz w:val="24"/>
          <w:szCs w:val="24"/>
        </w:rPr>
        <w:t xml:space="preserve"> помимо высокой первоначальной стоимости строительства, реконструкция, капитальный ремонт, ремонт и содержание автомобильных дорог также требуют больших затрат.</w:t>
      </w:r>
    </w:p>
    <w:p w:rsidR="00781525" w:rsidRPr="00A20FB6" w:rsidRDefault="00781525" w:rsidP="00781525">
      <w:pPr>
        <w:jc w:val="both"/>
        <w:rPr>
          <w:sz w:val="24"/>
          <w:szCs w:val="24"/>
        </w:rPr>
      </w:pPr>
      <w:r w:rsidRPr="00A20FB6">
        <w:rPr>
          <w:sz w:val="24"/>
          <w:szCs w:val="24"/>
        </w:rPr>
        <w:t>Показателями улучшения состояния дорожной сети являются: снижение текущих издержек, в первую очередь для пользователей автомобильных дорог;</w:t>
      </w:r>
    </w:p>
    <w:p w:rsidR="00781525" w:rsidRPr="00A20FB6" w:rsidRDefault="00781525" w:rsidP="00781525">
      <w:pPr>
        <w:jc w:val="both"/>
        <w:rPr>
          <w:sz w:val="24"/>
          <w:szCs w:val="24"/>
        </w:rPr>
      </w:pPr>
      <w:r w:rsidRPr="00A20FB6">
        <w:rPr>
          <w:sz w:val="24"/>
          <w:szCs w:val="24"/>
        </w:rPr>
        <w:t>стимулирование общего экономического развития прилегающих территорий;</w:t>
      </w:r>
    </w:p>
    <w:p w:rsidR="00781525" w:rsidRPr="00A20FB6" w:rsidRDefault="00781525" w:rsidP="00781525">
      <w:pPr>
        <w:jc w:val="both"/>
        <w:rPr>
          <w:sz w:val="24"/>
          <w:szCs w:val="24"/>
        </w:rPr>
      </w:pPr>
      <w:r w:rsidRPr="00A20FB6">
        <w:rPr>
          <w:sz w:val="24"/>
          <w:szCs w:val="24"/>
        </w:rPr>
        <w:t>экономия времени как для перевозки пассажиров, так и для прохождения грузов, находящихся в пути;</w:t>
      </w:r>
    </w:p>
    <w:p w:rsidR="00781525" w:rsidRPr="00A20FB6" w:rsidRDefault="00781525" w:rsidP="00781525">
      <w:pPr>
        <w:jc w:val="both"/>
        <w:rPr>
          <w:sz w:val="24"/>
          <w:szCs w:val="24"/>
        </w:rPr>
      </w:pPr>
      <w:r w:rsidRPr="00A20FB6">
        <w:rPr>
          <w:sz w:val="24"/>
          <w:szCs w:val="24"/>
        </w:rPr>
        <w:t>снижение числа дорожно-транспортных происшествий и нанесенного материального ущерба;</w:t>
      </w:r>
    </w:p>
    <w:p w:rsidR="00781525" w:rsidRPr="00A20FB6" w:rsidRDefault="00781525" w:rsidP="00781525">
      <w:pPr>
        <w:jc w:val="both"/>
        <w:rPr>
          <w:sz w:val="24"/>
          <w:szCs w:val="24"/>
        </w:rPr>
      </w:pPr>
      <w:r w:rsidRPr="00A20FB6">
        <w:rPr>
          <w:sz w:val="24"/>
          <w:szCs w:val="24"/>
        </w:rPr>
        <w:t>повышение комфорта и удобства поездок.</w:t>
      </w:r>
    </w:p>
    <w:p w:rsidR="00781525" w:rsidRPr="00A20FB6" w:rsidRDefault="00781525" w:rsidP="00781525">
      <w:pPr>
        <w:jc w:val="both"/>
        <w:rPr>
          <w:sz w:val="24"/>
          <w:szCs w:val="24"/>
        </w:rPr>
      </w:pPr>
      <w:r w:rsidRPr="00A20FB6">
        <w:rPr>
          <w:sz w:val="24"/>
          <w:szCs w:val="24"/>
        </w:rPr>
        <w:t>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 д.</w:t>
      </w:r>
    </w:p>
    <w:p w:rsidR="00781525" w:rsidRPr="00A20FB6" w:rsidRDefault="00781525" w:rsidP="00781525">
      <w:pPr>
        <w:jc w:val="both"/>
        <w:rPr>
          <w:sz w:val="24"/>
          <w:szCs w:val="24"/>
        </w:rPr>
      </w:pPr>
      <w:r w:rsidRPr="00A20FB6">
        <w:rPr>
          <w:sz w:val="24"/>
          <w:szCs w:val="24"/>
        </w:rPr>
        <w:t xml:space="preserve">В целом улучшение «дорожных условий» приводит </w:t>
      </w:r>
      <w:proofErr w:type="gramStart"/>
      <w:r w:rsidRPr="00A20FB6">
        <w:rPr>
          <w:sz w:val="24"/>
          <w:szCs w:val="24"/>
        </w:rPr>
        <w:t>к</w:t>
      </w:r>
      <w:proofErr w:type="gramEnd"/>
      <w:r w:rsidRPr="00A20FB6">
        <w:rPr>
          <w:sz w:val="24"/>
          <w:szCs w:val="24"/>
        </w:rPr>
        <w:t>:</w:t>
      </w:r>
    </w:p>
    <w:p w:rsidR="00781525" w:rsidRPr="00A20FB6" w:rsidRDefault="00781525" w:rsidP="00781525">
      <w:pPr>
        <w:jc w:val="both"/>
        <w:rPr>
          <w:sz w:val="24"/>
          <w:szCs w:val="24"/>
        </w:rPr>
      </w:pPr>
      <w:r w:rsidRPr="00A20FB6">
        <w:rPr>
          <w:sz w:val="24"/>
          <w:szCs w:val="24"/>
        </w:rPr>
        <w:t>сокращению времени на перевозки грузов и пассажиров (за счет увеличения скорости движения);</w:t>
      </w:r>
    </w:p>
    <w:p w:rsidR="00781525" w:rsidRPr="00A20FB6" w:rsidRDefault="00781525" w:rsidP="00781525">
      <w:pPr>
        <w:jc w:val="both"/>
        <w:rPr>
          <w:sz w:val="24"/>
          <w:szCs w:val="24"/>
        </w:rPr>
      </w:pPr>
      <w:r w:rsidRPr="00A20FB6">
        <w:rPr>
          <w:sz w:val="24"/>
          <w:szCs w:val="24"/>
        </w:rPr>
        <w:t>снижению стоимости перевозок (за счет сокращения расхода горюче-смазочных материалов (далее – ГСМ), снижения износа транспортных средств из-за неудовлетворительного качества дорог, повышения производительности труда);</w:t>
      </w:r>
    </w:p>
    <w:p w:rsidR="00781525" w:rsidRPr="00A20FB6" w:rsidRDefault="00781525" w:rsidP="00781525">
      <w:pPr>
        <w:jc w:val="both"/>
        <w:rPr>
          <w:sz w:val="24"/>
          <w:szCs w:val="24"/>
        </w:rPr>
      </w:pPr>
      <w:r w:rsidRPr="00A20FB6">
        <w:rPr>
          <w:sz w:val="24"/>
          <w:szCs w:val="24"/>
        </w:rPr>
        <w:t>повышению спроса на услуги дорожного сервиса;</w:t>
      </w:r>
    </w:p>
    <w:p w:rsidR="00781525" w:rsidRPr="00A20FB6" w:rsidRDefault="00781525" w:rsidP="00781525">
      <w:pPr>
        <w:jc w:val="both"/>
        <w:rPr>
          <w:sz w:val="24"/>
          <w:szCs w:val="24"/>
        </w:rPr>
      </w:pPr>
      <w:r w:rsidRPr="00A20FB6">
        <w:rPr>
          <w:sz w:val="24"/>
          <w:szCs w:val="24"/>
        </w:rPr>
        <w:t>повышению транспортной доступности;</w:t>
      </w:r>
    </w:p>
    <w:p w:rsidR="00781525" w:rsidRPr="00A20FB6" w:rsidRDefault="00781525" w:rsidP="00781525">
      <w:pPr>
        <w:jc w:val="both"/>
        <w:rPr>
          <w:sz w:val="24"/>
          <w:szCs w:val="24"/>
        </w:rPr>
      </w:pPr>
      <w:r w:rsidRPr="00A20FB6">
        <w:rPr>
          <w:sz w:val="24"/>
          <w:szCs w:val="24"/>
        </w:rPr>
        <w:t>сокращению числа дорожно-транспортных происшествий;</w:t>
      </w:r>
    </w:p>
    <w:p w:rsidR="00781525" w:rsidRPr="00A20FB6" w:rsidRDefault="00781525" w:rsidP="00781525">
      <w:pPr>
        <w:jc w:val="both"/>
        <w:rPr>
          <w:sz w:val="24"/>
          <w:szCs w:val="24"/>
        </w:rPr>
      </w:pPr>
      <w:r w:rsidRPr="00A20FB6">
        <w:rPr>
          <w:sz w:val="24"/>
          <w:szCs w:val="24"/>
        </w:rPr>
        <w:t>улучшению экологической ситуации (за счет роста скорости движения, уменьшения расхода ГСМ).</w:t>
      </w:r>
    </w:p>
    <w:p w:rsidR="00781525" w:rsidRPr="00A20FB6" w:rsidRDefault="00781525" w:rsidP="00781525">
      <w:pPr>
        <w:jc w:val="both"/>
        <w:rPr>
          <w:sz w:val="24"/>
          <w:szCs w:val="24"/>
        </w:rPr>
      </w:pPr>
      <w:r w:rsidRPr="00A20FB6">
        <w:rPr>
          <w:sz w:val="24"/>
          <w:szCs w:val="24"/>
        </w:rPr>
        <w:t xml:space="preserve">Таким образом, «дорожные условия» оказывают влияние на все важные показатели экономического развития города. </w:t>
      </w:r>
    </w:p>
    <w:p w:rsidR="00781525" w:rsidRPr="00A20FB6" w:rsidRDefault="00781525" w:rsidP="00781525">
      <w:pPr>
        <w:jc w:val="both"/>
        <w:rPr>
          <w:sz w:val="24"/>
          <w:szCs w:val="24"/>
        </w:rPr>
      </w:pPr>
      <w:r w:rsidRPr="00A20FB6">
        <w:rPr>
          <w:sz w:val="24"/>
          <w:szCs w:val="24"/>
        </w:rPr>
        <w:t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781525" w:rsidRPr="00A20FB6" w:rsidRDefault="00781525" w:rsidP="00781525">
      <w:pPr>
        <w:jc w:val="both"/>
        <w:rPr>
          <w:sz w:val="24"/>
          <w:szCs w:val="24"/>
        </w:rPr>
      </w:pPr>
      <w:r w:rsidRPr="00A20FB6">
        <w:rPr>
          <w:sz w:val="24"/>
          <w:szCs w:val="24"/>
        </w:rPr>
        <w:t>содержание автомобильной дороги –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781525" w:rsidRPr="00A20FB6" w:rsidRDefault="00781525" w:rsidP="00781525">
      <w:pPr>
        <w:jc w:val="both"/>
        <w:rPr>
          <w:sz w:val="24"/>
          <w:szCs w:val="24"/>
        </w:rPr>
      </w:pPr>
      <w:r w:rsidRPr="00A20FB6">
        <w:rPr>
          <w:sz w:val="24"/>
          <w:szCs w:val="24"/>
        </w:rPr>
        <w:t>ремонт автомобильной дороги –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781525" w:rsidRPr="00A20FB6" w:rsidRDefault="00781525" w:rsidP="00781525">
      <w:pPr>
        <w:jc w:val="both"/>
        <w:rPr>
          <w:sz w:val="24"/>
          <w:szCs w:val="24"/>
        </w:rPr>
      </w:pPr>
      <w:proofErr w:type="gramStart"/>
      <w:r w:rsidRPr="00A20FB6">
        <w:rPr>
          <w:sz w:val="24"/>
          <w:szCs w:val="24"/>
        </w:rPr>
        <w:t>капитальный ремонт автомобильной дороги –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дороги, не изменяются границы полосы отвода автомобильной дороги;</w:t>
      </w:r>
      <w:proofErr w:type="gramEnd"/>
    </w:p>
    <w:p w:rsidR="00781525" w:rsidRPr="00A20FB6" w:rsidRDefault="00781525" w:rsidP="00781525">
      <w:pPr>
        <w:jc w:val="both"/>
        <w:rPr>
          <w:sz w:val="24"/>
          <w:szCs w:val="24"/>
        </w:rPr>
      </w:pPr>
      <w:r w:rsidRPr="00A20FB6">
        <w:rPr>
          <w:sz w:val="24"/>
          <w:szCs w:val="24"/>
        </w:rPr>
        <w:t>реконструкция автомобильной дороги – комплекс работ, при выполнении которых осуществляются изменения параметров автомобильной дороги, ее участков, ведущие к изменению класса и (или) категории автомобильной дороги либо влекущие за собой изменение границы полосы отвода автомобильной дороги.</w:t>
      </w:r>
    </w:p>
    <w:p w:rsidR="00781525" w:rsidRPr="00A20FB6" w:rsidRDefault="00781525" w:rsidP="00781525">
      <w:pPr>
        <w:jc w:val="both"/>
        <w:rPr>
          <w:sz w:val="24"/>
          <w:szCs w:val="24"/>
        </w:rPr>
      </w:pPr>
      <w:r w:rsidRPr="00A20FB6">
        <w:rPr>
          <w:sz w:val="24"/>
          <w:szCs w:val="24"/>
        </w:rPr>
        <w:t xml:space="preserve">Развитая дорожная инфраструктура поможет снизить средний расход топлива автомобильного транспорта, снизит объем потребляемых энергоносителей, снизит долю </w:t>
      </w:r>
      <w:proofErr w:type="spellStart"/>
      <w:r w:rsidRPr="00A20FB6">
        <w:rPr>
          <w:sz w:val="24"/>
          <w:szCs w:val="24"/>
        </w:rPr>
        <w:t>транспортно-логистических</w:t>
      </w:r>
      <w:proofErr w:type="spellEnd"/>
      <w:r w:rsidRPr="00A20FB6">
        <w:rPr>
          <w:sz w:val="24"/>
          <w:szCs w:val="24"/>
        </w:rPr>
        <w:t xml:space="preserve"> затрат в себестоимости продукции, что приведет к повышению </w:t>
      </w:r>
      <w:proofErr w:type="spellStart"/>
      <w:r w:rsidRPr="00A20FB6">
        <w:rPr>
          <w:sz w:val="24"/>
          <w:szCs w:val="24"/>
        </w:rPr>
        <w:t>энергоэффективности</w:t>
      </w:r>
      <w:proofErr w:type="spellEnd"/>
      <w:r w:rsidRPr="00A20FB6">
        <w:rPr>
          <w:sz w:val="24"/>
          <w:szCs w:val="24"/>
        </w:rPr>
        <w:t xml:space="preserve"> экономики в целом.</w:t>
      </w:r>
    </w:p>
    <w:p w:rsidR="00781525" w:rsidRPr="00FC0F64" w:rsidRDefault="00781525" w:rsidP="00781525">
      <w:pPr>
        <w:jc w:val="both"/>
        <w:rPr>
          <w:sz w:val="16"/>
          <w:szCs w:val="16"/>
        </w:rPr>
      </w:pPr>
      <w:r w:rsidRPr="00A20FB6">
        <w:rPr>
          <w:sz w:val="24"/>
          <w:szCs w:val="24"/>
        </w:rPr>
        <w:lastRenderedPageBreak/>
        <w:t xml:space="preserve">Последовательная реализация мероприятий Подпрограммы будет способствовать повышению скорости, удобства и безопасности движения на автомобильных дорогах общего пользования местного значения, приведет к сокращению расходов на грузовые и пассажирские автомобильные перевозки. В результате уменьшения транспортных расходов повысится конкурентоспособность продукции отраслей экономики, что окажет положительное воздействие на рост объемов производства и уровня занятости. </w:t>
      </w:r>
    </w:p>
    <w:p w:rsidR="00781525" w:rsidRPr="00CC116A" w:rsidRDefault="00781525" w:rsidP="00781525">
      <w:pPr>
        <w:rPr>
          <w:sz w:val="16"/>
          <w:szCs w:val="16"/>
        </w:rPr>
      </w:pPr>
    </w:p>
    <w:p w:rsidR="006B6200" w:rsidRPr="00CC116A" w:rsidRDefault="00137725" w:rsidP="00633DF3">
      <w:pPr>
        <w:pStyle w:val="4"/>
        <w:keepNext w:val="0"/>
        <w:widowControl w:val="0"/>
        <w:numPr>
          <w:ilvl w:val="0"/>
          <w:numId w:val="3"/>
        </w:numPr>
        <w:suppressAutoHyphens/>
        <w:spacing w:line="276" w:lineRule="auto"/>
        <w:ind w:left="357" w:hanging="35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8"/>
        </w:rPr>
        <w:t>Целевые показатели и о</w:t>
      </w:r>
      <w:r w:rsidR="006B6200" w:rsidRPr="00A20FB6">
        <w:rPr>
          <w:rFonts w:ascii="Times New Roman" w:hAnsi="Times New Roman"/>
          <w:szCs w:val="28"/>
        </w:rPr>
        <w:t>жидаемые результаты реализации подпрограммы</w:t>
      </w:r>
    </w:p>
    <w:p w:rsidR="00102995" w:rsidRPr="00633DF3" w:rsidRDefault="00102995" w:rsidP="00633DF3">
      <w:pPr>
        <w:spacing w:line="270" w:lineRule="atLeast"/>
        <w:ind w:left="30" w:right="30"/>
        <w:rPr>
          <w:color w:val="000000"/>
          <w:sz w:val="16"/>
          <w:szCs w:val="16"/>
        </w:rPr>
      </w:pPr>
      <w:r w:rsidRPr="00A20FB6">
        <w:rPr>
          <w:color w:val="000000"/>
          <w:sz w:val="24"/>
          <w:szCs w:val="24"/>
        </w:rPr>
        <w:t>-сокращение доли протяженности автомобильных дорог общего пользования местного значения, не отвечающих нормативным</w:t>
      </w:r>
      <w:r w:rsidR="00732FDC" w:rsidRPr="00A20FB6">
        <w:rPr>
          <w:color w:val="000000"/>
          <w:sz w:val="24"/>
          <w:szCs w:val="24"/>
        </w:rPr>
        <w:t xml:space="preserve"> </w:t>
      </w:r>
      <w:r w:rsidRPr="00A20FB6">
        <w:rPr>
          <w:color w:val="000000"/>
          <w:sz w:val="24"/>
          <w:szCs w:val="24"/>
        </w:rPr>
        <w:t>требованиям, в общей протяженности автомобильных дорог общего пользования местного значения</w:t>
      </w:r>
      <w:r w:rsidR="00732FDC" w:rsidRPr="00A20FB6">
        <w:rPr>
          <w:color w:val="000000"/>
          <w:sz w:val="24"/>
          <w:szCs w:val="24"/>
        </w:rPr>
        <w:t>.</w:t>
      </w:r>
    </w:p>
    <w:p w:rsidR="00102995" w:rsidRPr="00633DF3" w:rsidRDefault="00102995" w:rsidP="00633DF3">
      <w:pPr>
        <w:spacing w:line="270" w:lineRule="atLeast"/>
        <w:ind w:left="30" w:right="30"/>
        <w:rPr>
          <w:color w:val="000000"/>
          <w:sz w:val="16"/>
          <w:szCs w:val="16"/>
        </w:rPr>
      </w:pPr>
      <w:r w:rsidRPr="00A20FB6">
        <w:rPr>
          <w:color w:val="000000"/>
          <w:sz w:val="24"/>
          <w:szCs w:val="24"/>
        </w:rPr>
        <w:t>- сокращение доли ДТП, совершению которых сопутствовало наличие неудовлетворительных дорожных условий</w:t>
      </w:r>
      <w:r w:rsidR="00732FDC" w:rsidRPr="00A20FB6">
        <w:rPr>
          <w:color w:val="000000"/>
          <w:sz w:val="24"/>
          <w:szCs w:val="24"/>
        </w:rPr>
        <w:t>.</w:t>
      </w:r>
    </w:p>
    <w:p w:rsidR="00534533" w:rsidRDefault="00A20FB6" w:rsidP="00534533">
      <w:pPr>
        <w:rPr>
          <w:sz w:val="24"/>
          <w:szCs w:val="24"/>
        </w:rPr>
      </w:pPr>
      <w:r w:rsidRPr="00A20FB6">
        <w:rPr>
          <w:sz w:val="24"/>
          <w:szCs w:val="24"/>
        </w:rPr>
        <w:t>- повышение транспортной доступности за счет развития сети автомобильных дорог, будет способствовать улучшению качества жизни населения и росту производительности труда в отраслях экономики района</w:t>
      </w:r>
    </w:p>
    <w:p w:rsidR="00FC0F64" w:rsidRDefault="00FC0F64" w:rsidP="00534533"/>
    <w:p w:rsidR="00DC0701" w:rsidRDefault="00DC0701" w:rsidP="00534533">
      <w:pPr>
        <w:sectPr w:rsidR="00DC0701" w:rsidSect="00FC0F64">
          <w:pgSz w:w="11906" w:h="16838"/>
          <w:pgMar w:top="794" w:right="851" w:bottom="567" w:left="1134" w:header="720" w:footer="720" w:gutter="0"/>
          <w:cols w:space="720"/>
        </w:sectPr>
      </w:pPr>
    </w:p>
    <w:tbl>
      <w:tblPr>
        <w:tblW w:w="13608" w:type="dxa"/>
        <w:tblInd w:w="719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403"/>
        <w:gridCol w:w="4700"/>
        <w:gridCol w:w="567"/>
        <w:gridCol w:w="851"/>
        <w:gridCol w:w="850"/>
        <w:gridCol w:w="851"/>
        <w:gridCol w:w="850"/>
        <w:gridCol w:w="992"/>
        <w:gridCol w:w="992"/>
        <w:gridCol w:w="842"/>
        <w:gridCol w:w="842"/>
        <w:gridCol w:w="868"/>
      </w:tblGrid>
      <w:tr w:rsidR="00AA75AA" w:rsidRPr="0064538D" w:rsidTr="009C3596">
        <w:trPr>
          <w:trHeight w:val="655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75AA" w:rsidRPr="0064538D" w:rsidRDefault="00AA75AA" w:rsidP="009C3596">
            <w:pPr>
              <w:jc w:val="center"/>
              <w:rPr>
                <w:sz w:val="24"/>
                <w:szCs w:val="24"/>
              </w:rPr>
            </w:pPr>
            <w:r w:rsidRPr="0064538D"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64538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4538D">
              <w:rPr>
                <w:sz w:val="24"/>
                <w:szCs w:val="24"/>
              </w:rPr>
              <w:t>/</w:t>
            </w:r>
            <w:proofErr w:type="spellStart"/>
            <w:r w:rsidRPr="0064538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75AA" w:rsidRPr="0064538D" w:rsidRDefault="00AA75AA" w:rsidP="009C3596">
            <w:pPr>
              <w:jc w:val="center"/>
              <w:rPr>
                <w:sz w:val="24"/>
                <w:szCs w:val="24"/>
              </w:rPr>
            </w:pPr>
            <w:r w:rsidRPr="0064538D">
              <w:rPr>
                <w:sz w:val="24"/>
                <w:szCs w:val="24"/>
              </w:rPr>
              <w:t>Наименование показателя</w:t>
            </w:r>
          </w:p>
          <w:p w:rsidR="00AA75AA" w:rsidRPr="0064538D" w:rsidRDefault="00AA75AA" w:rsidP="009C3596">
            <w:pPr>
              <w:jc w:val="center"/>
              <w:rPr>
                <w:sz w:val="24"/>
                <w:szCs w:val="24"/>
              </w:rPr>
            </w:pPr>
            <w:r w:rsidRPr="0064538D">
              <w:rPr>
                <w:sz w:val="24"/>
                <w:szCs w:val="24"/>
              </w:rPr>
              <w:t xml:space="preserve"> результативности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75AA" w:rsidRPr="0064538D" w:rsidRDefault="00AA75AA" w:rsidP="009C3596">
            <w:pPr>
              <w:jc w:val="center"/>
              <w:rPr>
                <w:sz w:val="24"/>
                <w:szCs w:val="24"/>
              </w:rPr>
            </w:pPr>
            <w:r w:rsidRPr="0064538D">
              <w:rPr>
                <w:sz w:val="24"/>
                <w:szCs w:val="24"/>
              </w:rPr>
              <w:t xml:space="preserve">Ед. </w:t>
            </w:r>
            <w:proofErr w:type="spellStart"/>
            <w:r w:rsidRPr="0064538D">
              <w:rPr>
                <w:sz w:val="24"/>
                <w:szCs w:val="24"/>
              </w:rPr>
              <w:t>изм</w:t>
            </w:r>
            <w:proofErr w:type="spellEnd"/>
            <w:r w:rsidRPr="0064538D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64538D" w:rsidRDefault="00AA75AA" w:rsidP="009C3596">
            <w:pPr>
              <w:jc w:val="center"/>
              <w:rPr>
                <w:sz w:val="24"/>
                <w:szCs w:val="24"/>
              </w:rPr>
            </w:pPr>
            <w:r w:rsidRPr="0064538D">
              <w:rPr>
                <w:sz w:val="24"/>
                <w:szCs w:val="24"/>
              </w:rPr>
              <w:t>2016г.</w:t>
            </w:r>
          </w:p>
          <w:p w:rsidR="00AA75AA" w:rsidRPr="0064538D" w:rsidRDefault="00AA75AA" w:rsidP="009C3596">
            <w:pPr>
              <w:jc w:val="center"/>
              <w:rPr>
                <w:sz w:val="24"/>
                <w:szCs w:val="24"/>
              </w:rPr>
            </w:pPr>
            <w:r w:rsidRPr="0064538D">
              <w:rPr>
                <w:sz w:val="24"/>
                <w:szCs w:val="24"/>
              </w:rPr>
              <w:t>(факт)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64538D" w:rsidRDefault="00AA75AA" w:rsidP="009C3596">
            <w:pPr>
              <w:jc w:val="center"/>
              <w:rPr>
                <w:sz w:val="24"/>
                <w:szCs w:val="24"/>
              </w:rPr>
            </w:pPr>
            <w:r w:rsidRPr="0064538D">
              <w:rPr>
                <w:sz w:val="24"/>
                <w:szCs w:val="24"/>
              </w:rPr>
              <w:t>2017г.</w:t>
            </w:r>
          </w:p>
          <w:p w:rsidR="00AA75AA" w:rsidRPr="0064538D" w:rsidRDefault="00AA75AA" w:rsidP="009C3596">
            <w:pPr>
              <w:jc w:val="center"/>
              <w:rPr>
                <w:sz w:val="24"/>
                <w:szCs w:val="24"/>
              </w:rPr>
            </w:pPr>
            <w:r w:rsidRPr="0064538D">
              <w:rPr>
                <w:sz w:val="24"/>
                <w:szCs w:val="24"/>
              </w:rPr>
              <w:t>(факт)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75AA" w:rsidRPr="0064538D" w:rsidRDefault="00AA75AA" w:rsidP="009C3596">
            <w:pPr>
              <w:jc w:val="center"/>
              <w:rPr>
                <w:sz w:val="24"/>
                <w:szCs w:val="24"/>
              </w:rPr>
            </w:pPr>
            <w:r w:rsidRPr="0064538D">
              <w:rPr>
                <w:sz w:val="24"/>
                <w:szCs w:val="24"/>
              </w:rPr>
              <w:t>2018г.</w:t>
            </w:r>
          </w:p>
          <w:p w:rsidR="00AA75AA" w:rsidRPr="0064538D" w:rsidRDefault="00AA75AA" w:rsidP="009C3596">
            <w:pPr>
              <w:jc w:val="center"/>
              <w:rPr>
                <w:sz w:val="24"/>
                <w:szCs w:val="24"/>
              </w:rPr>
            </w:pPr>
            <w:r w:rsidRPr="0064538D">
              <w:rPr>
                <w:sz w:val="24"/>
                <w:szCs w:val="24"/>
              </w:rPr>
              <w:t>(факт)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A75AA" w:rsidRPr="0064538D" w:rsidRDefault="00AA75AA" w:rsidP="009C3596">
            <w:pPr>
              <w:jc w:val="center"/>
              <w:rPr>
                <w:sz w:val="24"/>
                <w:szCs w:val="24"/>
              </w:rPr>
            </w:pPr>
            <w:r w:rsidRPr="0064538D">
              <w:rPr>
                <w:sz w:val="24"/>
                <w:szCs w:val="24"/>
              </w:rPr>
              <w:t>2019г.</w:t>
            </w:r>
          </w:p>
          <w:p w:rsidR="00AA75AA" w:rsidRPr="0064538D" w:rsidRDefault="00AA75AA" w:rsidP="009C3596">
            <w:pPr>
              <w:jc w:val="center"/>
              <w:rPr>
                <w:sz w:val="24"/>
                <w:szCs w:val="24"/>
              </w:rPr>
            </w:pPr>
            <w:r w:rsidRPr="0064538D">
              <w:rPr>
                <w:sz w:val="24"/>
                <w:szCs w:val="24"/>
              </w:rPr>
              <w:t>(факт)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64538D" w:rsidRDefault="00AA75AA" w:rsidP="009C3596">
            <w:pPr>
              <w:jc w:val="center"/>
              <w:rPr>
                <w:sz w:val="24"/>
                <w:szCs w:val="24"/>
              </w:rPr>
            </w:pPr>
            <w:r w:rsidRPr="0064538D">
              <w:rPr>
                <w:sz w:val="24"/>
                <w:szCs w:val="24"/>
              </w:rPr>
              <w:t>2020г.</w:t>
            </w:r>
          </w:p>
          <w:p w:rsidR="00AA75AA" w:rsidRPr="0064538D" w:rsidRDefault="00AA75AA" w:rsidP="009C3596">
            <w:pPr>
              <w:spacing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64538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факт</w:t>
            </w:r>
            <w:r w:rsidRPr="0064538D">
              <w:rPr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64538D" w:rsidRDefault="00AA75AA" w:rsidP="009C3596">
            <w:pPr>
              <w:jc w:val="center"/>
              <w:rPr>
                <w:sz w:val="24"/>
                <w:szCs w:val="24"/>
              </w:rPr>
            </w:pPr>
            <w:r w:rsidRPr="0064538D">
              <w:rPr>
                <w:sz w:val="24"/>
                <w:szCs w:val="24"/>
              </w:rPr>
              <w:t>2021г.</w:t>
            </w:r>
          </w:p>
          <w:p w:rsidR="00AA75AA" w:rsidRPr="0064538D" w:rsidRDefault="00AA75AA" w:rsidP="009C3596">
            <w:pPr>
              <w:spacing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64538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факт</w:t>
            </w:r>
            <w:r w:rsidRPr="0064538D">
              <w:rPr>
                <w:sz w:val="24"/>
                <w:szCs w:val="24"/>
              </w:rPr>
              <w:t>.)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8F0FD5" w:rsidRDefault="00AA75AA" w:rsidP="00FD2B47">
            <w:pPr>
              <w:jc w:val="center"/>
              <w:rPr>
                <w:sz w:val="24"/>
                <w:szCs w:val="24"/>
              </w:rPr>
            </w:pPr>
            <w:r w:rsidRPr="008F0FD5">
              <w:rPr>
                <w:sz w:val="24"/>
                <w:szCs w:val="24"/>
              </w:rPr>
              <w:t>2022</w:t>
            </w:r>
          </w:p>
          <w:p w:rsidR="00AA75AA" w:rsidRPr="008F0FD5" w:rsidRDefault="00AA75AA" w:rsidP="00FD2B47">
            <w:pPr>
              <w:jc w:val="center"/>
              <w:rPr>
                <w:sz w:val="24"/>
                <w:szCs w:val="24"/>
              </w:rPr>
            </w:pPr>
            <w:r w:rsidRPr="008F0FD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факт</w:t>
            </w:r>
            <w:r w:rsidRPr="008F0FD5">
              <w:rPr>
                <w:sz w:val="24"/>
                <w:szCs w:val="24"/>
              </w:rPr>
              <w:t>.)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8F0FD5" w:rsidRDefault="00AA75AA" w:rsidP="00FD2B47">
            <w:pPr>
              <w:jc w:val="center"/>
              <w:rPr>
                <w:sz w:val="24"/>
                <w:szCs w:val="24"/>
              </w:rPr>
            </w:pPr>
            <w:r w:rsidRPr="008F0FD5">
              <w:rPr>
                <w:sz w:val="24"/>
                <w:szCs w:val="24"/>
              </w:rPr>
              <w:t>2023</w:t>
            </w:r>
          </w:p>
          <w:p w:rsidR="00AA75AA" w:rsidRPr="008F0FD5" w:rsidRDefault="00AA75AA" w:rsidP="00FD2B47">
            <w:pPr>
              <w:jc w:val="center"/>
              <w:rPr>
                <w:sz w:val="24"/>
                <w:szCs w:val="24"/>
              </w:rPr>
            </w:pPr>
            <w:r w:rsidRPr="008F0FD5">
              <w:rPr>
                <w:sz w:val="24"/>
                <w:szCs w:val="24"/>
              </w:rPr>
              <w:t>(</w:t>
            </w:r>
            <w:proofErr w:type="spellStart"/>
            <w:r w:rsidRPr="008F0FD5">
              <w:rPr>
                <w:sz w:val="24"/>
                <w:szCs w:val="24"/>
              </w:rPr>
              <w:t>прогн</w:t>
            </w:r>
            <w:proofErr w:type="spellEnd"/>
            <w:r w:rsidRPr="008F0FD5">
              <w:rPr>
                <w:sz w:val="24"/>
                <w:szCs w:val="24"/>
              </w:rPr>
              <w:t>.)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8F0FD5" w:rsidRDefault="00AA75AA" w:rsidP="00FD2B47">
            <w:pPr>
              <w:jc w:val="center"/>
              <w:rPr>
                <w:sz w:val="24"/>
                <w:szCs w:val="24"/>
              </w:rPr>
            </w:pPr>
            <w:r w:rsidRPr="008F0FD5">
              <w:rPr>
                <w:sz w:val="24"/>
                <w:szCs w:val="24"/>
              </w:rPr>
              <w:t>2024</w:t>
            </w:r>
          </w:p>
          <w:p w:rsidR="00AA75AA" w:rsidRPr="008F0FD5" w:rsidRDefault="00AA75AA" w:rsidP="00FD2B47">
            <w:pPr>
              <w:jc w:val="center"/>
              <w:rPr>
                <w:sz w:val="24"/>
                <w:szCs w:val="24"/>
              </w:rPr>
            </w:pPr>
            <w:r w:rsidRPr="008F0FD5">
              <w:rPr>
                <w:sz w:val="24"/>
                <w:szCs w:val="24"/>
              </w:rPr>
              <w:t>(</w:t>
            </w:r>
            <w:proofErr w:type="spellStart"/>
            <w:r w:rsidRPr="008F0FD5">
              <w:rPr>
                <w:sz w:val="24"/>
                <w:szCs w:val="24"/>
              </w:rPr>
              <w:t>прогн</w:t>
            </w:r>
            <w:proofErr w:type="spellEnd"/>
            <w:r w:rsidRPr="008F0FD5">
              <w:rPr>
                <w:sz w:val="24"/>
                <w:szCs w:val="24"/>
              </w:rPr>
              <w:t>.)</w:t>
            </w:r>
          </w:p>
        </w:tc>
      </w:tr>
      <w:tr w:rsidR="00AA75AA" w:rsidRPr="0064538D" w:rsidTr="009C3596">
        <w:trPr>
          <w:trHeight w:val="1305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75AA" w:rsidRPr="0064538D" w:rsidRDefault="00AA75AA" w:rsidP="009C3596">
            <w:pPr>
              <w:spacing w:before="100" w:beforeAutospacing="1" w:after="136" w:line="245" w:lineRule="atLeast"/>
              <w:ind w:left="27" w:right="27"/>
              <w:jc w:val="both"/>
              <w:rPr>
                <w:sz w:val="24"/>
                <w:szCs w:val="24"/>
              </w:rPr>
            </w:pPr>
            <w:r w:rsidRPr="0064538D">
              <w:rPr>
                <w:sz w:val="24"/>
                <w:szCs w:val="24"/>
              </w:rPr>
              <w:t>1.</w:t>
            </w:r>
          </w:p>
        </w:tc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75AA" w:rsidRPr="0064538D" w:rsidRDefault="00AA75AA" w:rsidP="009C3596">
            <w:pPr>
              <w:spacing w:before="100" w:beforeAutospacing="1" w:after="136" w:line="245" w:lineRule="atLeast"/>
              <w:ind w:left="27" w:right="27"/>
              <w:rPr>
                <w:sz w:val="24"/>
                <w:szCs w:val="24"/>
              </w:rPr>
            </w:pPr>
            <w:r w:rsidRPr="0064538D">
              <w:rPr>
                <w:sz w:val="24"/>
                <w:szCs w:val="24"/>
              </w:rPr>
              <w:t>Общая протяженность автомобильных дорог общего пользования местного значения Пучежского городского поселения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75AA" w:rsidRPr="0064538D" w:rsidRDefault="00AA75AA" w:rsidP="009C3596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64538D">
              <w:rPr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64538D" w:rsidRDefault="00AA75AA" w:rsidP="009C3596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64538D">
              <w:rPr>
                <w:sz w:val="24"/>
                <w:szCs w:val="24"/>
              </w:rPr>
              <w:t>55,6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64538D" w:rsidRDefault="00AA75AA" w:rsidP="009C3596">
            <w:pPr>
              <w:spacing w:before="100" w:beforeAutospacing="1" w:after="136" w:line="245" w:lineRule="atLeast"/>
              <w:ind w:right="27"/>
              <w:jc w:val="center"/>
              <w:rPr>
                <w:sz w:val="24"/>
                <w:szCs w:val="24"/>
              </w:rPr>
            </w:pPr>
            <w:r w:rsidRPr="0064538D">
              <w:rPr>
                <w:sz w:val="24"/>
                <w:szCs w:val="24"/>
              </w:rPr>
              <w:t>55,6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75AA" w:rsidRPr="0064538D" w:rsidRDefault="00AA75AA" w:rsidP="009C3596">
            <w:pPr>
              <w:spacing w:before="100" w:beforeAutospacing="1" w:after="136" w:line="245" w:lineRule="atLeast"/>
              <w:ind w:right="27"/>
              <w:jc w:val="center"/>
              <w:rPr>
                <w:sz w:val="24"/>
                <w:szCs w:val="24"/>
              </w:rPr>
            </w:pPr>
            <w:r w:rsidRPr="0064538D">
              <w:rPr>
                <w:sz w:val="24"/>
                <w:szCs w:val="24"/>
              </w:rPr>
              <w:t>55,6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A75AA" w:rsidRPr="0064538D" w:rsidRDefault="00AA75AA" w:rsidP="009C3596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64538D">
              <w:rPr>
                <w:sz w:val="24"/>
                <w:szCs w:val="24"/>
              </w:rPr>
              <w:t>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64538D" w:rsidRDefault="00AA75AA" w:rsidP="009C3596">
            <w:pPr>
              <w:jc w:val="center"/>
              <w:rPr>
                <w:sz w:val="24"/>
                <w:szCs w:val="24"/>
              </w:rPr>
            </w:pPr>
            <w:r w:rsidRPr="0064538D">
              <w:rPr>
                <w:sz w:val="24"/>
                <w:szCs w:val="24"/>
              </w:rPr>
              <w:t>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64538D" w:rsidRDefault="00AA75AA" w:rsidP="009C3596">
            <w:pPr>
              <w:jc w:val="center"/>
              <w:rPr>
                <w:sz w:val="24"/>
                <w:szCs w:val="24"/>
              </w:rPr>
            </w:pPr>
            <w:r w:rsidRPr="0064538D">
              <w:rPr>
                <w:sz w:val="24"/>
                <w:szCs w:val="24"/>
              </w:rPr>
              <w:t>56,1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FE09BC" w:rsidRDefault="00AA75AA" w:rsidP="00FD2B47">
            <w:pPr>
              <w:jc w:val="center"/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56,1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8F0FD5" w:rsidRDefault="00AA75AA" w:rsidP="00FD2B47">
            <w:pPr>
              <w:jc w:val="center"/>
              <w:rPr>
                <w:sz w:val="24"/>
                <w:szCs w:val="24"/>
              </w:rPr>
            </w:pPr>
            <w:r w:rsidRPr="008F0FD5">
              <w:rPr>
                <w:sz w:val="24"/>
                <w:szCs w:val="24"/>
              </w:rPr>
              <w:t>56,1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8F0FD5" w:rsidRDefault="00AA75AA" w:rsidP="00FD2B47">
            <w:pPr>
              <w:jc w:val="center"/>
              <w:rPr>
                <w:sz w:val="24"/>
                <w:szCs w:val="24"/>
              </w:rPr>
            </w:pPr>
            <w:r w:rsidRPr="008F0FD5">
              <w:rPr>
                <w:sz w:val="24"/>
                <w:szCs w:val="24"/>
              </w:rPr>
              <w:t>56,1</w:t>
            </w:r>
          </w:p>
        </w:tc>
      </w:tr>
      <w:tr w:rsidR="00AA75AA" w:rsidRPr="0064538D" w:rsidTr="009C3596">
        <w:trPr>
          <w:trHeight w:val="875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75AA" w:rsidRPr="0064538D" w:rsidRDefault="00AA75AA" w:rsidP="009C3596">
            <w:pPr>
              <w:spacing w:before="100" w:beforeAutospacing="1" w:after="136" w:line="245" w:lineRule="atLeast"/>
              <w:ind w:left="27" w:right="27"/>
              <w:jc w:val="both"/>
              <w:rPr>
                <w:sz w:val="24"/>
                <w:szCs w:val="24"/>
              </w:rPr>
            </w:pPr>
            <w:r w:rsidRPr="0064538D">
              <w:rPr>
                <w:sz w:val="24"/>
                <w:szCs w:val="24"/>
              </w:rPr>
              <w:t>2.</w:t>
            </w:r>
          </w:p>
        </w:tc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75AA" w:rsidRPr="0064538D" w:rsidRDefault="00AA75AA" w:rsidP="009C3596">
            <w:pPr>
              <w:spacing w:before="100" w:beforeAutospacing="1" w:after="136" w:line="245" w:lineRule="atLeast"/>
              <w:ind w:left="27" w:right="27"/>
              <w:rPr>
                <w:sz w:val="24"/>
                <w:szCs w:val="24"/>
              </w:rPr>
            </w:pPr>
            <w:r w:rsidRPr="0064538D">
              <w:rPr>
                <w:sz w:val="24"/>
                <w:szCs w:val="24"/>
              </w:rPr>
              <w:t>Протяженность автомобильных дорог общего пользования местного значения, не отвечающих нормативным требованиям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75AA" w:rsidRPr="0064538D" w:rsidRDefault="00AA75AA" w:rsidP="009C3596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64538D">
              <w:rPr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64538D" w:rsidRDefault="00AA75AA" w:rsidP="009C3596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64538D">
              <w:rPr>
                <w:sz w:val="24"/>
                <w:szCs w:val="24"/>
              </w:rPr>
              <w:t>25,9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64538D" w:rsidRDefault="00AA75AA" w:rsidP="009C3596">
            <w:pPr>
              <w:spacing w:before="100" w:beforeAutospacing="1" w:after="136" w:line="245" w:lineRule="atLeast"/>
              <w:ind w:right="27"/>
              <w:jc w:val="center"/>
              <w:rPr>
                <w:sz w:val="24"/>
                <w:szCs w:val="24"/>
              </w:rPr>
            </w:pPr>
            <w:r w:rsidRPr="0064538D">
              <w:rPr>
                <w:sz w:val="24"/>
                <w:szCs w:val="24"/>
              </w:rPr>
              <w:t>24,3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75AA" w:rsidRPr="0064538D" w:rsidRDefault="00AA75AA" w:rsidP="009C3596">
            <w:pPr>
              <w:spacing w:before="100" w:beforeAutospacing="1" w:after="136" w:line="245" w:lineRule="atLeast"/>
              <w:ind w:right="27"/>
              <w:jc w:val="center"/>
              <w:rPr>
                <w:sz w:val="24"/>
                <w:szCs w:val="24"/>
              </w:rPr>
            </w:pPr>
            <w:r w:rsidRPr="0064538D">
              <w:rPr>
                <w:sz w:val="24"/>
                <w:szCs w:val="24"/>
              </w:rPr>
              <w:t>22,6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A75AA" w:rsidRPr="0064538D" w:rsidRDefault="00AA75AA" w:rsidP="009C3596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64538D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64538D" w:rsidRDefault="00AA75AA" w:rsidP="009C3596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64538D" w:rsidRDefault="00AA75AA" w:rsidP="009C3596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FE09BC" w:rsidRDefault="00AA75AA" w:rsidP="00FD2B47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19,3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8F0FD5" w:rsidRDefault="00AA75AA" w:rsidP="00FD2B47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8F0FD5">
              <w:rPr>
                <w:sz w:val="24"/>
                <w:szCs w:val="24"/>
              </w:rPr>
              <w:t>16,2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8F0FD5" w:rsidRDefault="00AA75AA" w:rsidP="00FD2B47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8F0FD5">
              <w:rPr>
                <w:sz w:val="24"/>
                <w:szCs w:val="24"/>
              </w:rPr>
              <w:t>15,6</w:t>
            </w:r>
          </w:p>
        </w:tc>
      </w:tr>
      <w:tr w:rsidR="00AA75AA" w:rsidRPr="0064538D" w:rsidTr="009C3596">
        <w:trPr>
          <w:trHeight w:val="875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75AA" w:rsidRPr="0064538D" w:rsidRDefault="00AA75AA" w:rsidP="009C3596">
            <w:pPr>
              <w:spacing w:before="100" w:beforeAutospacing="1" w:after="136" w:line="245" w:lineRule="atLeast"/>
              <w:ind w:left="27" w:right="27"/>
              <w:jc w:val="both"/>
              <w:rPr>
                <w:sz w:val="24"/>
                <w:szCs w:val="24"/>
              </w:rPr>
            </w:pPr>
            <w:r w:rsidRPr="0064538D">
              <w:rPr>
                <w:sz w:val="24"/>
                <w:szCs w:val="24"/>
              </w:rPr>
              <w:t>3.</w:t>
            </w:r>
          </w:p>
        </w:tc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75AA" w:rsidRPr="0064538D" w:rsidRDefault="00AA75AA" w:rsidP="009C3596">
            <w:pPr>
              <w:spacing w:before="100" w:beforeAutospacing="1" w:after="136" w:line="245" w:lineRule="atLeast"/>
              <w:ind w:left="27" w:right="27"/>
              <w:rPr>
                <w:sz w:val="24"/>
                <w:szCs w:val="24"/>
              </w:rPr>
            </w:pPr>
            <w:r w:rsidRPr="0064538D">
              <w:rPr>
                <w:sz w:val="24"/>
                <w:szCs w:val="24"/>
              </w:rPr>
              <w:t>Общая протяженность автомобильных дорог общего пользования местного значения на территории Пучежского городского поселения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75AA" w:rsidRPr="0064538D" w:rsidRDefault="00AA75AA" w:rsidP="009C3596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64538D">
              <w:rPr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64538D" w:rsidRDefault="00AA75AA" w:rsidP="009C3596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64538D">
              <w:rPr>
                <w:sz w:val="24"/>
                <w:szCs w:val="24"/>
              </w:rPr>
              <w:t>29,7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64538D" w:rsidRDefault="00AA75AA" w:rsidP="009C3596">
            <w:pPr>
              <w:spacing w:before="100" w:beforeAutospacing="1" w:after="136" w:line="245" w:lineRule="atLeast"/>
              <w:ind w:right="27"/>
              <w:jc w:val="center"/>
              <w:rPr>
                <w:sz w:val="24"/>
                <w:szCs w:val="24"/>
              </w:rPr>
            </w:pPr>
            <w:r w:rsidRPr="0064538D">
              <w:rPr>
                <w:sz w:val="24"/>
                <w:szCs w:val="24"/>
              </w:rPr>
              <w:t>31,3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75AA" w:rsidRPr="0064538D" w:rsidRDefault="00AA75AA" w:rsidP="009C3596">
            <w:pPr>
              <w:spacing w:before="100" w:beforeAutospacing="1" w:after="136" w:line="245" w:lineRule="atLeast"/>
              <w:ind w:right="27"/>
              <w:jc w:val="center"/>
              <w:rPr>
                <w:sz w:val="24"/>
                <w:szCs w:val="24"/>
              </w:rPr>
            </w:pPr>
            <w:r w:rsidRPr="0064538D">
              <w:rPr>
                <w:sz w:val="24"/>
                <w:szCs w:val="24"/>
              </w:rPr>
              <w:t>33,0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A75AA" w:rsidRPr="0064538D" w:rsidRDefault="00AA75AA" w:rsidP="009C3596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64538D">
              <w:rPr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75AA" w:rsidRPr="0064538D" w:rsidRDefault="00AA75AA" w:rsidP="009C3596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64538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64538D" w:rsidRDefault="00AA75AA" w:rsidP="009C3596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FE09BC" w:rsidRDefault="00AA75AA" w:rsidP="00FD2B47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36,8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8F0FD5" w:rsidRDefault="00AA75AA" w:rsidP="00FD2B47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8F0FD5">
              <w:rPr>
                <w:sz w:val="24"/>
                <w:szCs w:val="24"/>
              </w:rPr>
              <w:t>39,9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8F0FD5" w:rsidRDefault="00AA75AA" w:rsidP="00FD2B47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8F0FD5">
              <w:rPr>
                <w:sz w:val="24"/>
                <w:szCs w:val="24"/>
              </w:rPr>
              <w:t>40,5</w:t>
            </w:r>
          </w:p>
        </w:tc>
      </w:tr>
      <w:tr w:rsidR="00AA75AA" w:rsidRPr="0064538D" w:rsidTr="009C3596">
        <w:trPr>
          <w:trHeight w:val="875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75AA" w:rsidRPr="0064538D" w:rsidRDefault="00AA75AA" w:rsidP="009C3596">
            <w:pPr>
              <w:spacing w:before="100" w:beforeAutospacing="1" w:after="136" w:line="245" w:lineRule="atLeast"/>
              <w:ind w:left="27" w:right="27"/>
              <w:jc w:val="both"/>
              <w:rPr>
                <w:sz w:val="24"/>
                <w:szCs w:val="24"/>
              </w:rPr>
            </w:pPr>
            <w:r w:rsidRPr="0064538D">
              <w:rPr>
                <w:sz w:val="24"/>
                <w:szCs w:val="24"/>
              </w:rPr>
              <w:t>4.</w:t>
            </w:r>
          </w:p>
        </w:tc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75AA" w:rsidRPr="0064538D" w:rsidRDefault="00AA75AA" w:rsidP="009C3596">
            <w:pPr>
              <w:spacing w:before="100" w:beforeAutospacing="1" w:after="136" w:line="245" w:lineRule="atLeast"/>
              <w:ind w:left="27" w:right="27"/>
              <w:rPr>
                <w:sz w:val="24"/>
                <w:szCs w:val="24"/>
              </w:rPr>
            </w:pPr>
            <w:r w:rsidRPr="0064538D">
              <w:rPr>
                <w:sz w:val="24"/>
                <w:szCs w:val="24"/>
              </w:rPr>
              <w:t>Доля протяженности дорог общего пользования местного значения не отвечающих нормативным требованиям, к общей протяженности дорог общего пользования местного значения.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75AA" w:rsidRPr="0064538D" w:rsidRDefault="00AA75AA" w:rsidP="009C3596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64538D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64538D" w:rsidRDefault="00AA75AA" w:rsidP="009C3596">
            <w:pPr>
              <w:jc w:val="center"/>
              <w:rPr>
                <w:sz w:val="24"/>
                <w:szCs w:val="24"/>
              </w:rPr>
            </w:pPr>
            <w:r w:rsidRPr="0064538D">
              <w:rPr>
                <w:sz w:val="24"/>
                <w:szCs w:val="24"/>
              </w:rPr>
              <w:t>46,6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64538D" w:rsidRDefault="00AA75AA" w:rsidP="009C3596">
            <w:pPr>
              <w:jc w:val="center"/>
              <w:rPr>
                <w:sz w:val="24"/>
                <w:szCs w:val="24"/>
              </w:rPr>
            </w:pPr>
            <w:r w:rsidRPr="0064538D">
              <w:rPr>
                <w:sz w:val="24"/>
                <w:szCs w:val="24"/>
              </w:rPr>
              <w:t>43,7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75AA" w:rsidRPr="0064538D" w:rsidRDefault="00AA75AA" w:rsidP="009C3596">
            <w:pPr>
              <w:jc w:val="center"/>
              <w:rPr>
                <w:sz w:val="24"/>
                <w:szCs w:val="24"/>
              </w:rPr>
            </w:pPr>
            <w:r w:rsidRPr="0064538D">
              <w:rPr>
                <w:sz w:val="24"/>
                <w:szCs w:val="24"/>
              </w:rPr>
              <w:t>40,6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A75AA" w:rsidRPr="0064538D" w:rsidRDefault="00AA75AA" w:rsidP="009C3596">
            <w:pPr>
              <w:jc w:val="center"/>
              <w:rPr>
                <w:sz w:val="24"/>
                <w:szCs w:val="24"/>
              </w:rPr>
            </w:pPr>
            <w:r w:rsidRPr="0064538D">
              <w:rPr>
                <w:sz w:val="24"/>
                <w:szCs w:val="24"/>
              </w:rPr>
              <w:t>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75AA" w:rsidRPr="0064538D" w:rsidRDefault="00AA75AA" w:rsidP="009C3596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64538D" w:rsidRDefault="00AA75AA" w:rsidP="009C3596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64538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FE09BC" w:rsidRDefault="00AA75AA" w:rsidP="00FD2B47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33,3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8F0FD5" w:rsidRDefault="00AA75AA" w:rsidP="00FD2B47">
            <w:pPr>
              <w:jc w:val="center"/>
              <w:rPr>
                <w:sz w:val="24"/>
                <w:szCs w:val="24"/>
              </w:rPr>
            </w:pPr>
            <w:r w:rsidRPr="008F0FD5">
              <w:rPr>
                <w:sz w:val="24"/>
                <w:szCs w:val="24"/>
              </w:rPr>
              <w:t>28,9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8F0FD5" w:rsidRDefault="00AA75AA" w:rsidP="00FD2B47">
            <w:pPr>
              <w:jc w:val="center"/>
              <w:rPr>
                <w:sz w:val="24"/>
                <w:szCs w:val="24"/>
              </w:rPr>
            </w:pPr>
            <w:r w:rsidRPr="008F0FD5">
              <w:rPr>
                <w:sz w:val="24"/>
                <w:szCs w:val="24"/>
              </w:rPr>
              <w:t>27,8</w:t>
            </w:r>
          </w:p>
        </w:tc>
      </w:tr>
      <w:tr w:rsidR="00AA75AA" w:rsidRPr="0064538D" w:rsidTr="009C3596">
        <w:trPr>
          <w:trHeight w:val="875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75AA" w:rsidRPr="0064538D" w:rsidRDefault="00AA75AA" w:rsidP="009C3596">
            <w:pPr>
              <w:spacing w:before="100" w:beforeAutospacing="1" w:after="136" w:line="245" w:lineRule="atLeast"/>
              <w:ind w:left="27" w:right="27"/>
              <w:jc w:val="both"/>
              <w:rPr>
                <w:sz w:val="24"/>
                <w:szCs w:val="24"/>
              </w:rPr>
            </w:pPr>
            <w:r w:rsidRPr="0064538D">
              <w:rPr>
                <w:sz w:val="24"/>
                <w:szCs w:val="24"/>
              </w:rPr>
              <w:t>5.</w:t>
            </w:r>
          </w:p>
        </w:tc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75AA" w:rsidRPr="0064538D" w:rsidRDefault="00AA75AA" w:rsidP="009C3596">
            <w:pPr>
              <w:spacing w:before="100" w:beforeAutospacing="1" w:after="136" w:line="245" w:lineRule="atLeast"/>
              <w:ind w:left="27" w:right="27"/>
              <w:rPr>
                <w:sz w:val="24"/>
                <w:szCs w:val="24"/>
              </w:rPr>
            </w:pPr>
            <w:r w:rsidRPr="0064538D">
              <w:rPr>
                <w:sz w:val="24"/>
                <w:szCs w:val="24"/>
              </w:rPr>
              <w:t>Протяженность автомобильных дорог общего пользования местного значения Пучежского городского поселения, введенных в эксплуатацию в текущем году после ремонта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75AA" w:rsidRPr="0064538D" w:rsidRDefault="00AA75AA" w:rsidP="009C3596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64538D">
              <w:rPr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64538D" w:rsidRDefault="00AA75AA" w:rsidP="009C3596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64538D">
              <w:rPr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64538D" w:rsidRDefault="00AA75AA" w:rsidP="009C3596">
            <w:pPr>
              <w:spacing w:before="100" w:beforeAutospacing="1" w:after="136" w:line="245" w:lineRule="atLeast"/>
              <w:ind w:right="27"/>
              <w:jc w:val="center"/>
              <w:rPr>
                <w:sz w:val="24"/>
                <w:szCs w:val="24"/>
              </w:rPr>
            </w:pPr>
            <w:r w:rsidRPr="0064538D">
              <w:rPr>
                <w:sz w:val="24"/>
                <w:szCs w:val="24"/>
              </w:rPr>
              <w:t>1,6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75AA" w:rsidRPr="0064538D" w:rsidRDefault="00AA75AA" w:rsidP="009C3596">
            <w:pPr>
              <w:spacing w:before="100" w:beforeAutospacing="1" w:after="136" w:line="245" w:lineRule="atLeast"/>
              <w:ind w:right="27"/>
              <w:jc w:val="center"/>
              <w:rPr>
                <w:sz w:val="24"/>
                <w:szCs w:val="24"/>
              </w:rPr>
            </w:pPr>
            <w:r w:rsidRPr="0064538D">
              <w:rPr>
                <w:sz w:val="24"/>
                <w:szCs w:val="24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A75AA" w:rsidRPr="0064538D" w:rsidRDefault="00AA75AA" w:rsidP="009C3596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64538D">
              <w:rPr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75AA" w:rsidRPr="0064538D" w:rsidRDefault="00AA75AA" w:rsidP="009C3596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4538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64538D" w:rsidRDefault="00AA75AA" w:rsidP="009C3596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FE09BC" w:rsidRDefault="00AA75AA" w:rsidP="00FD2B47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1,9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8F0FD5" w:rsidRDefault="00AA75AA" w:rsidP="00FD2B47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8F0FD5">
              <w:rPr>
                <w:sz w:val="24"/>
                <w:szCs w:val="24"/>
              </w:rPr>
              <w:t>1,9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8F0FD5" w:rsidRDefault="00AA75AA" w:rsidP="00FD2B47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8F0FD5">
              <w:rPr>
                <w:sz w:val="24"/>
                <w:szCs w:val="24"/>
              </w:rPr>
              <w:t>0,6</w:t>
            </w:r>
          </w:p>
        </w:tc>
      </w:tr>
    </w:tbl>
    <w:p w:rsidR="00DC0701" w:rsidRDefault="00DC0701" w:rsidP="00DC0701">
      <w:pPr>
        <w:pStyle w:val="4"/>
        <w:keepNext w:val="0"/>
        <w:widowControl w:val="0"/>
        <w:suppressAutoHyphens/>
        <w:spacing w:line="276" w:lineRule="auto"/>
        <w:ind w:left="499"/>
        <w:jc w:val="left"/>
        <w:rPr>
          <w:rFonts w:ascii="Times New Roman" w:hAnsi="Times New Roman"/>
        </w:rPr>
      </w:pPr>
    </w:p>
    <w:p w:rsidR="00DC0701" w:rsidRDefault="00DC0701" w:rsidP="00DC0701"/>
    <w:p w:rsidR="00DC0701" w:rsidRDefault="00DC0701" w:rsidP="00DC0701"/>
    <w:p w:rsidR="00DC0701" w:rsidRDefault="00DC0701" w:rsidP="00DC0701"/>
    <w:p w:rsidR="00DC0701" w:rsidRDefault="00DC0701" w:rsidP="00DC0701"/>
    <w:p w:rsidR="00DC0701" w:rsidRPr="00DC0701" w:rsidRDefault="00DC0701" w:rsidP="00DC0701">
      <w:pPr>
        <w:jc w:val="center"/>
      </w:pPr>
    </w:p>
    <w:p w:rsidR="00E4066F" w:rsidRDefault="00DC0701" w:rsidP="00DC0701">
      <w:pPr>
        <w:pStyle w:val="4"/>
        <w:keepNext w:val="0"/>
        <w:widowControl w:val="0"/>
        <w:suppressAutoHyphens/>
        <w:spacing w:line="276" w:lineRule="auto"/>
        <w:ind w:left="49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</w:t>
      </w:r>
      <w:r w:rsidR="006B6200" w:rsidRPr="002D4101">
        <w:rPr>
          <w:rFonts w:ascii="Times New Roman" w:hAnsi="Times New Roman"/>
        </w:rPr>
        <w:t xml:space="preserve">Мероприятия </w:t>
      </w:r>
      <w:r w:rsidR="005040A7" w:rsidRPr="002D4101">
        <w:rPr>
          <w:rFonts w:ascii="Times New Roman" w:hAnsi="Times New Roman"/>
        </w:rPr>
        <w:t xml:space="preserve">и ресурсное обеспечение </w:t>
      </w:r>
      <w:r w:rsidR="006B6200" w:rsidRPr="002D4101">
        <w:rPr>
          <w:rFonts w:ascii="Times New Roman" w:hAnsi="Times New Roman"/>
        </w:rPr>
        <w:t>подпрограммы</w:t>
      </w:r>
    </w:p>
    <w:p w:rsidR="00D812D2" w:rsidRDefault="00D812D2" w:rsidP="00D812D2"/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36"/>
        <w:gridCol w:w="1168"/>
        <w:gridCol w:w="1134"/>
        <w:gridCol w:w="993"/>
        <w:gridCol w:w="1417"/>
        <w:gridCol w:w="1276"/>
        <w:gridCol w:w="1275"/>
        <w:gridCol w:w="1276"/>
        <w:gridCol w:w="1418"/>
        <w:gridCol w:w="1276"/>
        <w:gridCol w:w="1275"/>
        <w:gridCol w:w="851"/>
      </w:tblGrid>
      <w:tr w:rsidR="00AA75AA" w:rsidRPr="00FE09BC" w:rsidTr="00AA75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5AA" w:rsidRPr="00FE09BC" w:rsidRDefault="00AA75AA" w:rsidP="00FD2B47">
            <w:pPr>
              <w:jc w:val="center"/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09B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E09BC">
              <w:rPr>
                <w:sz w:val="24"/>
                <w:szCs w:val="24"/>
              </w:rPr>
              <w:t>/</w:t>
            </w:r>
            <w:proofErr w:type="spellStart"/>
            <w:r w:rsidRPr="00FE09B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5AA" w:rsidRPr="00FE09BC" w:rsidRDefault="00AA75AA" w:rsidP="00FD2B47">
            <w:pPr>
              <w:jc w:val="center"/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5AA" w:rsidRPr="00FE09BC" w:rsidRDefault="00AA75AA" w:rsidP="00FD2B47">
            <w:pPr>
              <w:jc w:val="center"/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5AA" w:rsidRPr="00FE09BC" w:rsidRDefault="00AA75AA" w:rsidP="00FD2B47">
            <w:pPr>
              <w:jc w:val="center"/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5AA" w:rsidRPr="00FE09BC" w:rsidRDefault="00AA75AA" w:rsidP="00FD2B47">
            <w:pPr>
              <w:jc w:val="center"/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Объем финансирования по годам тыс. руб.</w:t>
            </w:r>
          </w:p>
        </w:tc>
      </w:tr>
      <w:tr w:rsidR="00AA75AA" w:rsidRPr="00FE09BC" w:rsidTr="00AA75AA">
        <w:tc>
          <w:tcPr>
            <w:tcW w:w="540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2016</w:t>
            </w:r>
          </w:p>
        </w:tc>
        <w:tc>
          <w:tcPr>
            <w:tcW w:w="1417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2019</w:t>
            </w: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2020</w:t>
            </w:r>
          </w:p>
        </w:tc>
        <w:tc>
          <w:tcPr>
            <w:tcW w:w="1418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2021</w:t>
            </w: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2024</w:t>
            </w:r>
          </w:p>
        </w:tc>
      </w:tr>
      <w:tr w:rsidR="00AA75AA" w:rsidRPr="00FE09BC" w:rsidTr="00AA75AA">
        <w:tc>
          <w:tcPr>
            <w:tcW w:w="540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13</w:t>
            </w:r>
          </w:p>
        </w:tc>
      </w:tr>
      <w:tr w:rsidR="00AA75AA" w:rsidRPr="00FE09BC" w:rsidTr="00AA75AA">
        <w:tc>
          <w:tcPr>
            <w:tcW w:w="540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Зимнее содержание автодорог:</w:t>
            </w:r>
          </w:p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- очистка от снега дорог и тротуаров;</w:t>
            </w:r>
          </w:p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- россыпь ПГМ)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Подрядные организации – победители конкурсов и аукционов на выполнение работ по ремонту и содержанию автодорог.</w:t>
            </w:r>
          </w:p>
          <w:p w:rsidR="00AA75AA" w:rsidRPr="00FE09BC" w:rsidRDefault="00AA75AA" w:rsidP="00FD2B4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Средства муниципального дорожного фонда Пучежского городского поселения</w:t>
            </w:r>
          </w:p>
        </w:tc>
        <w:tc>
          <w:tcPr>
            <w:tcW w:w="993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1933,6</w:t>
            </w:r>
          </w:p>
        </w:tc>
        <w:tc>
          <w:tcPr>
            <w:tcW w:w="1417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1933,7</w:t>
            </w: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2100,0</w:t>
            </w:r>
          </w:p>
        </w:tc>
        <w:tc>
          <w:tcPr>
            <w:tcW w:w="1275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2370,37</w:t>
            </w: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2450,75</w:t>
            </w:r>
          </w:p>
        </w:tc>
        <w:tc>
          <w:tcPr>
            <w:tcW w:w="1418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3525,46508</w:t>
            </w:r>
          </w:p>
        </w:tc>
        <w:tc>
          <w:tcPr>
            <w:tcW w:w="1276" w:type="dxa"/>
            <w:shd w:val="clear" w:color="auto" w:fill="auto"/>
          </w:tcPr>
          <w:p w:rsidR="00AA75AA" w:rsidRPr="000E757D" w:rsidRDefault="00AA75AA" w:rsidP="00FD2B47">
            <w:pPr>
              <w:rPr>
                <w:spacing w:val="-20"/>
                <w:sz w:val="24"/>
                <w:szCs w:val="24"/>
              </w:rPr>
            </w:pPr>
            <w:r w:rsidRPr="000E757D">
              <w:rPr>
                <w:spacing w:val="-20"/>
                <w:sz w:val="24"/>
                <w:szCs w:val="24"/>
              </w:rPr>
              <w:t>3240,5</w:t>
            </w:r>
          </w:p>
        </w:tc>
        <w:tc>
          <w:tcPr>
            <w:tcW w:w="1275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1572,81765</w:t>
            </w:r>
          </w:p>
        </w:tc>
        <w:tc>
          <w:tcPr>
            <w:tcW w:w="851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2745,0</w:t>
            </w:r>
          </w:p>
        </w:tc>
      </w:tr>
      <w:tr w:rsidR="00AA75AA" w:rsidRPr="00FE09BC" w:rsidTr="00AA75AA">
        <w:tc>
          <w:tcPr>
            <w:tcW w:w="540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Летнее содержание автодорог:</w:t>
            </w:r>
          </w:p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-восстановление кюветов дорог;</w:t>
            </w:r>
          </w:p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-профилирование грунтовых дорог, дорог со щебеночным покрытием;</w:t>
            </w:r>
          </w:p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-восстановление кюветов дорог;</w:t>
            </w:r>
          </w:p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-</w:t>
            </w:r>
            <w:proofErr w:type="spellStart"/>
            <w:r w:rsidRPr="00FE09BC">
              <w:rPr>
                <w:sz w:val="24"/>
                <w:szCs w:val="24"/>
              </w:rPr>
              <w:t>грейдирование</w:t>
            </w:r>
            <w:proofErr w:type="spellEnd"/>
            <w:r w:rsidRPr="00FE09BC">
              <w:rPr>
                <w:sz w:val="24"/>
                <w:szCs w:val="24"/>
              </w:rPr>
              <w:t xml:space="preserve"> дорог;</w:t>
            </w:r>
          </w:p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- планировка и подсыпка дорог;</w:t>
            </w:r>
          </w:p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lastRenderedPageBreak/>
              <w:t>-скашивание травы, вырубка кустарника, обрезка деревьев на обочинах дорог и в местах установки дорожных знаков;</w:t>
            </w:r>
          </w:p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 xml:space="preserve">-сбор и вывоз </w:t>
            </w:r>
            <w:proofErr w:type="gramStart"/>
            <w:r w:rsidRPr="00FE09BC">
              <w:rPr>
                <w:sz w:val="24"/>
                <w:szCs w:val="24"/>
              </w:rPr>
              <w:t>грунта</w:t>
            </w:r>
            <w:proofErr w:type="gramEnd"/>
            <w:r w:rsidRPr="00FE09BC">
              <w:rPr>
                <w:sz w:val="24"/>
                <w:szCs w:val="24"/>
              </w:rPr>
              <w:t xml:space="preserve"> и сметание с проезжей части дорог;</w:t>
            </w:r>
          </w:p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-полив проезжей части дорог и тротуаров.</w:t>
            </w:r>
          </w:p>
        </w:tc>
        <w:tc>
          <w:tcPr>
            <w:tcW w:w="1168" w:type="dxa"/>
            <w:vMerge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1933,6</w:t>
            </w:r>
          </w:p>
        </w:tc>
        <w:tc>
          <w:tcPr>
            <w:tcW w:w="1417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1933,6</w:t>
            </w: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2224,36622</w:t>
            </w:r>
          </w:p>
        </w:tc>
        <w:tc>
          <w:tcPr>
            <w:tcW w:w="1275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2370,37</w:t>
            </w: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2450,75</w:t>
            </w:r>
          </w:p>
        </w:tc>
        <w:tc>
          <w:tcPr>
            <w:tcW w:w="1418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3525,46509</w:t>
            </w:r>
          </w:p>
        </w:tc>
        <w:tc>
          <w:tcPr>
            <w:tcW w:w="1276" w:type="dxa"/>
            <w:shd w:val="clear" w:color="auto" w:fill="auto"/>
          </w:tcPr>
          <w:p w:rsidR="00AA75AA" w:rsidRPr="000E757D" w:rsidRDefault="00AA75AA" w:rsidP="00FD2B47">
            <w:pPr>
              <w:rPr>
                <w:spacing w:val="-20"/>
                <w:sz w:val="24"/>
                <w:szCs w:val="24"/>
              </w:rPr>
            </w:pPr>
            <w:r w:rsidRPr="000E757D">
              <w:rPr>
                <w:spacing w:val="-20"/>
                <w:sz w:val="24"/>
                <w:szCs w:val="24"/>
              </w:rPr>
              <w:t>3240,5</w:t>
            </w:r>
          </w:p>
        </w:tc>
        <w:tc>
          <w:tcPr>
            <w:tcW w:w="1275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1572,81765</w:t>
            </w:r>
          </w:p>
        </w:tc>
        <w:tc>
          <w:tcPr>
            <w:tcW w:w="851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2745,0</w:t>
            </w:r>
          </w:p>
        </w:tc>
      </w:tr>
      <w:tr w:rsidR="00AA75AA" w:rsidRPr="00FE09BC" w:rsidTr="00AA75AA">
        <w:tc>
          <w:tcPr>
            <w:tcW w:w="540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36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Ямочный ремонт автодорог общего пользования местного значения на территории Пучежского городского поселения.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 xml:space="preserve">Подрядные организации – победители конкурсов и аукционов на выполнение работ по ремонту и содержанию </w:t>
            </w:r>
            <w:r w:rsidRPr="00FE09BC">
              <w:rPr>
                <w:sz w:val="24"/>
                <w:szCs w:val="24"/>
              </w:rPr>
              <w:lastRenderedPageBreak/>
              <w:t>автодорог.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770,0</w:t>
            </w:r>
          </w:p>
        </w:tc>
        <w:tc>
          <w:tcPr>
            <w:tcW w:w="1417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819,0</w:t>
            </w:r>
          </w:p>
        </w:tc>
        <w:tc>
          <w:tcPr>
            <w:tcW w:w="1275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1199,99959</w:t>
            </w: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3554,82276</w:t>
            </w:r>
          </w:p>
        </w:tc>
        <w:tc>
          <w:tcPr>
            <w:tcW w:w="1418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800,0</w:t>
            </w: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  <w:highlight w:val="yellow"/>
              </w:rPr>
            </w:pPr>
            <w:r w:rsidRPr="000E757D">
              <w:rPr>
                <w:spacing w:val="-20"/>
                <w:sz w:val="24"/>
                <w:szCs w:val="24"/>
              </w:rPr>
              <w:t>1497,5</w:t>
            </w:r>
          </w:p>
        </w:tc>
        <w:tc>
          <w:tcPr>
            <w:tcW w:w="1275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1500,0</w:t>
            </w:r>
          </w:p>
        </w:tc>
        <w:tc>
          <w:tcPr>
            <w:tcW w:w="851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1500,0</w:t>
            </w:r>
          </w:p>
        </w:tc>
      </w:tr>
      <w:tr w:rsidR="00AA75AA" w:rsidRPr="00FE09BC" w:rsidTr="00AA75AA">
        <w:tc>
          <w:tcPr>
            <w:tcW w:w="540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Ремонт автодороги Пучежского городского поселения по ул. Тельмана.</w:t>
            </w:r>
          </w:p>
        </w:tc>
        <w:tc>
          <w:tcPr>
            <w:tcW w:w="1168" w:type="dxa"/>
            <w:vMerge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773,307</w:t>
            </w:r>
          </w:p>
        </w:tc>
        <w:tc>
          <w:tcPr>
            <w:tcW w:w="1417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</w:tr>
      <w:tr w:rsidR="00AA75AA" w:rsidRPr="00FE09BC" w:rsidTr="00AA75AA">
        <w:tc>
          <w:tcPr>
            <w:tcW w:w="540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836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proofErr w:type="gramStart"/>
            <w:r w:rsidRPr="00FE09BC">
              <w:rPr>
                <w:sz w:val="24"/>
                <w:szCs w:val="24"/>
              </w:rPr>
              <w:t xml:space="preserve">Ремонт автодорог Пучежского городского поселения по ул. </w:t>
            </w:r>
            <w:proofErr w:type="spellStart"/>
            <w:r w:rsidRPr="00FE09BC">
              <w:rPr>
                <w:sz w:val="24"/>
                <w:szCs w:val="24"/>
              </w:rPr>
              <w:t>Грибоедова</w:t>
            </w:r>
            <w:proofErr w:type="spellEnd"/>
            <w:r w:rsidRPr="00FE09BC">
              <w:rPr>
                <w:sz w:val="24"/>
                <w:szCs w:val="24"/>
              </w:rPr>
              <w:t>, ул. Мичурина, ул. Маяковского, проезд 4-й безымянный, ул. Горького, ул. Заводская</w:t>
            </w:r>
            <w:proofErr w:type="gramEnd"/>
          </w:p>
        </w:tc>
        <w:tc>
          <w:tcPr>
            <w:tcW w:w="1168" w:type="dxa"/>
            <w:vMerge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2143,77996</w:t>
            </w: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</w:tr>
      <w:tr w:rsidR="00AA75AA" w:rsidRPr="00FE09BC" w:rsidTr="00AA75AA">
        <w:tc>
          <w:tcPr>
            <w:tcW w:w="540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836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Ремонт автодорог Пучежского городского поселения по ул. 30 лет Победы, Крупской, Чехова, Суворова-Кутузова, пер 1-й Первомайский</w:t>
            </w:r>
          </w:p>
        </w:tc>
        <w:tc>
          <w:tcPr>
            <w:tcW w:w="1168" w:type="dxa"/>
            <w:vMerge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4881,0</w:t>
            </w:r>
          </w:p>
        </w:tc>
        <w:tc>
          <w:tcPr>
            <w:tcW w:w="1275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</w:tr>
      <w:tr w:rsidR="00AA75AA" w:rsidRPr="00FE09BC" w:rsidTr="00AA75AA">
        <w:tc>
          <w:tcPr>
            <w:tcW w:w="540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7</w:t>
            </w:r>
          </w:p>
        </w:tc>
        <w:tc>
          <w:tcPr>
            <w:tcW w:w="1836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proofErr w:type="spellStart"/>
            <w:r w:rsidRPr="00FE09BC">
              <w:rPr>
                <w:sz w:val="24"/>
                <w:szCs w:val="24"/>
              </w:rPr>
              <w:t>Софинансирование</w:t>
            </w:r>
            <w:proofErr w:type="spellEnd"/>
            <w:r w:rsidRPr="00FE09BC">
              <w:rPr>
                <w:sz w:val="24"/>
                <w:szCs w:val="24"/>
              </w:rPr>
              <w:t xml:space="preserve"> на ремонт автодороги  по ул. </w:t>
            </w:r>
            <w:proofErr w:type="gramStart"/>
            <w:r w:rsidRPr="00FE09BC">
              <w:rPr>
                <w:sz w:val="24"/>
                <w:szCs w:val="24"/>
              </w:rPr>
              <w:t>Советская</w:t>
            </w:r>
            <w:proofErr w:type="gramEnd"/>
            <w:r w:rsidRPr="00FE09BC">
              <w:rPr>
                <w:sz w:val="24"/>
                <w:szCs w:val="24"/>
              </w:rPr>
              <w:t xml:space="preserve"> Пучежского городского поселения</w:t>
            </w:r>
          </w:p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 xml:space="preserve">Средства дорожного фонда </w:t>
            </w:r>
            <w:r w:rsidRPr="00FE09BC">
              <w:rPr>
                <w:sz w:val="24"/>
                <w:szCs w:val="24"/>
              </w:rPr>
              <w:lastRenderedPageBreak/>
              <w:t>Ивановской области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lastRenderedPageBreak/>
              <w:t xml:space="preserve">Подрядные организации – победители конкурсов и аукционов на </w:t>
            </w:r>
            <w:r w:rsidRPr="00FE09BC">
              <w:rPr>
                <w:sz w:val="24"/>
                <w:szCs w:val="24"/>
              </w:rPr>
              <w:lastRenderedPageBreak/>
              <w:t>выполнение работ по ремонту и содержанию автодорог</w:t>
            </w:r>
          </w:p>
        </w:tc>
        <w:tc>
          <w:tcPr>
            <w:tcW w:w="1134" w:type="dxa"/>
            <w:vMerge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84,67655</w:t>
            </w: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1608,8535</w:t>
            </w: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23,79861</w:t>
            </w: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452,17280</w:t>
            </w: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</w:tr>
      <w:tr w:rsidR="00AA75AA" w:rsidRPr="00FE09BC" w:rsidTr="00AA75AA">
        <w:tc>
          <w:tcPr>
            <w:tcW w:w="540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836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proofErr w:type="spellStart"/>
            <w:r w:rsidRPr="00FE09BC">
              <w:rPr>
                <w:sz w:val="24"/>
                <w:szCs w:val="24"/>
              </w:rPr>
              <w:t>Софинансирование</w:t>
            </w:r>
            <w:proofErr w:type="spellEnd"/>
            <w:r w:rsidRPr="00FE09BC">
              <w:rPr>
                <w:sz w:val="24"/>
                <w:szCs w:val="24"/>
              </w:rPr>
              <w:t xml:space="preserve"> на ремонт автодороги по ул. Ленина Пучежского городского поселения.</w:t>
            </w:r>
          </w:p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Средства дорожного фонда Ивановской области</w:t>
            </w:r>
          </w:p>
        </w:tc>
        <w:tc>
          <w:tcPr>
            <w:tcW w:w="1168" w:type="dxa"/>
            <w:vMerge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95,86711</w:t>
            </w: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1821,47414</w:t>
            </w: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33,53024</w:t>
            </w: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637,07409</w:t>
            </w: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</w:tr>
      <w:tr w:rsidR="00AA75AA" w:rsidRPr="00FE09BC" w:rsidTr="00AA75AA">
        <w:tc>
          <w:tcPr>
            <w:tcW w:w="540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9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proofErr w:type="spellStart"/>
            <w:r w:rsidRPr="00FE09BC">
              <w:rPr>
                <w:sz w:val="24"/>
                <w:szCs w:val="24"/>
              </w:rPr>
              <w:t>Софинансирование</w:t>
            </w:r>
            <w:proofErr w:type="spellEnd"/>
            <w:r w:rsidRPr="00FE09BC">
              <w:rPr>
                <w:sz w:val="24"/>
                <w:szCs w:val="24"/>
              </w:rPr>
              <w:t xml:space="preserve"> на ремонт автодороги по ул. 1-я </w:t>
            </w:r>
            <w:proofErr w:type="gramStart"/>
            <w:r w:rsidRPr="00FE09BC">
              <w:rPr>
                <w:sz w:val="24"/>
                <w:szCs w:val="24"/>
              </w:rPr>
              <w:t>Производственная</w:t>
            </w:r>
            <w:proofErr w:type="gramEnd"/>
            <w:r w:rsidRPr="00FE09BC">
              <w:rPr>
                <w:sz w:val="24"/>
                <w:szCs w:val="24"/>
              </w:rPr>
              <w:t xml:space="preserve"> Пучежского городского поселения</w:t>
            </w:r>
          </w:p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Средства дорожного фонда Ивановской области</w:t>
            </w:r>
          </w:p>
        </w:tc>
        <w:tc>
          <w:tcPr>
            <w:tcW w:w="1168" w:type="dxa"/>
            <w:vMerge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50,589</w:t>
            </w: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961,19031</w:t>
            </w:r>
          </w:p>
        </w:tc>
        <w:tc>
          <w:tcPr>
            <w:tcW w:w="1275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</w:tr>
      <w:tr w:rsidR="00AA75AA" w:rsidRPr="00FE09BC" w:rsidTr="00AA75AA">
        <w:tc>
          <w:tcPr>
            <w:tcW w:w="540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10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proofErr w:type="spellStart"/>
            <w:r w:rsidRPr="00FE09BC">
              <w:rPr>
                <w:sz w:val="24"/>
                <w:szCs w:val="24"/>
              </w:rPr>
              <w:t>Софинансирование</w:t>
            </w:r>
            <w:proofErr w:type="spellEnd"/>
            <w:r w:rsidRPr="00FE09BC">
              <w:rPr>
                <w:sz w:val="24"/>
                <w:szCs w:val="24"/>
              </w:rPr>
              <w:t xml:space="preserve"> на ремонт автодороги по ул. Кирова Пучежского городского поселения</w:t>
            </w:r>
          </w:p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 xml:space="preserve">Средства </w:t>
            </w:r>
            <w:r w:rsidRPr="00FE09BC">
              <w:rPr>
                <w:sz w:val="24"/>
                <w:szCs w:val="24"/>
              </w:rPr>
              <w:lastRenderedPageBreak/>
              <w:t>дорожного фонда Ивановской области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lastRenderedPageBreak/>
              <w:t xml:space="preserve">Подрядные организации – победители конкурсов и </w:t>
            </w:r>
            <w:r w:rsidRPr="00FE09BC">
              <w:rPr>
                <w:sz w:val="24"/>
                <w:szCs w:val="24"/>
              </w:rPr>
              <w:lastRenderedPageBreak/>
              <w:t>аукционов на выполнение работ по ремонту и содержанию автодорог</w:t>
            </w:r>
          </w:p>
        </w:tc>
        <w:tc>
          <w:tcPr>
            <w:tcW w:w="1134" w:type="dxa"/>
            <w:vMerge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24,81859</w:t>
            </w: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lastRenderedPageBreak/>
              <w:t>471,55160</w:t>
            </w:r>
          </w:p>
        </w:tc>
        <w:tc>
          <w:tcPr>
            <w:tcW w:w="1275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</w:tr>
      <w:tr w:rsidR="00AA75AA" w:rsidRPr="00FE09BC" w:rsidTr="00AA75AA">
        <w:tc>
          <w:tcPr>
            <w:tcW w:w="540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836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proofErr w:type="spellStart"/>
            <w:r w:rsidRPr="00FE09BC">
              <w:rPr>
                <w:sz w:val="24"/>
                <w:szCs w:val="24"/>
              </w:rPr>
              <w:t>Софинансирование</w:t>
            </w:r>
            <w:proofErr w:type="spellEnd"/>
            <w:r w:rsidRPr="00FE09BC">
              <w:rPr>
                <w:sz w:val="24"/>
                <w:szCs w:val="24"/>
              </w:rPr>
              <w:t xml:space="preserve"> на ремонт автодороги по 30 лет Победы Пучежского городского поселения</w:t>
            </w:r>
          </w:p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Средства дорожного фонда Ивановской области</w:t>
            </w:r>
          </w:p>
        </w:tc>
        <w:tc>
          <w:tcPr>
            <w:tcW w:w="1168" w:type="dxa"/>
            <w:vMerge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25,15856</w:t>
            </w: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478,01120</w:t>
            </w:r>
          </w:p>
        </w:tc>
        <w:tc>
          <w:tcPr>
            <w:tcW w:w="1275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</w:tr>
      <w:tr w:rsidR="00AA75AA" w:rsidRPr="00FE09BC" w:rsidTr="00AA75AA">
        <w:tc>
          <w:tcPr>
            <w:tcW w:w="540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12</w:t>
            </w:r>
          </w:p>
        </w:tc>
        <w:tc>
          <w:tcPr>
            <w:tcW w:w="1836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proofErr w:type="spellStart"/>
            <w:r w:rsidRPr="00FE09BC">
              <w:rPr>
                <w:sz w:val="24"/>
                <w:szCs w:val="24"/>
              </w:rPr>
              <w:t>Софинансирование</w:t>
            </w:r>
            <w:proofErr w:type="spellEnd"/>
            <w:r w:rsidRPr="00FE09BC">
              <w:rPr>
                <w:sz w:val="24"/>
                <w:szCs w:val="24"/>
              </w:rPr>
              <w:t xml:space="preserve"> на ремонт автодороги по </w:t>
            </w:r>
            <w:proofErr w:type="gramStart"/>
            <w:r w:rsidRPr="00FE09BC">
              <w:rPr>
                <w:sz w:val="24"/>
                <w:szCs w:val="24"/>
              </w:rPr>
              <w:t>Заводская</w:t>
            </w:r>
            <w:proofErr w:type="gramEnd"/>
            <w:r w:rsidRPr="00FE09BC">
              <w:rPr>
                <w:sz w:val="24"/>
                <w:szCs w:val="24"/>
              </w:rPr>
              <w:t xml:space="preserve"> Пучежского городского поселения</w:t>
            </w:r>
          </w:p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Средства дорожного фонда Ивановской области</w:t>
            </w:r>
          </w:p>
        </w:tc>
        <w:tc>
          <w:tcPr>
            <w:tcW w:w="1168" w:type="dxa"/>
            <w:vMerge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41,30717</w:t>
            </w: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784,83618</w:t>
            </w: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</w:tr>
      <w:tr w:rsidR="00AA75AA" w:rsidRPr="00FE09BC" w:rsidTr="00AA75AA">
        <w:tc>
          <w:tcPr>
            <w:tcW w:w="540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13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proofErr w:type="spellStart"/>
            <w:r w:rsidRPr="00FE09BC">
              <w:rPr>
                <w:sz w:val="24"/>
                <w:szCs w:val="24"/>
              </w:rPr>
              <w:t>Софинансирование</w:t>
            </w:r>
            <w:proofErr w:type="spellEnd"/>
            <w:r w:rsidRPr="00FE09BC">
              <w:rPr>
                <w:sz w:val="24"/>
                <w:szCs w:val="24"/>
              </w:rPr>
              <w:t xml:space="preserve"> на ремонт автодороги по </w:t>
            </w:r>
            <w:proofErr w:type="spellStart"/>
            <w:r w:rsidRPr="00FE09BC">
              <w:rPr>
                <w:sz w:val="24"/>
                <w:szCs w:val="24"/>
              </w:rPr>
              <w:t>Юрьевецкая</w:t>
            </w:r>
            <w:proofErr w:type="spellEnd"/>
            <w:r w:rsidRPr="00FE09BC">
              <w:rPr>
                <w:sz w:val="24"/>
                <w:szCs w:val="24"/>
              </w:rPr>
              <w:t xml:space="preserve"> </w:t>
            </w:r>
            <w:proofErr w:type="spellStart"/>
            <w:r w:rsidRPr="00FE09BC">
              <w:rPr>
                <w:sz w:val="24"/>
                <w:szCs w:val="24"/>
              </w:rPr>
              <w:t>Пучежского</w:t>
            </w:r>
            <w:proofErr w:type="spellEnd"/>
            <w:r w:rsidRPr="00FE09BC">
              <w:rPr>
                <w:sz w:val="24"/>
                <w:szCs w:val="24"/>
              </w:rPr>
              <w:t xml:space="preserve"> городского поселения</w:t>
            </w:r>
          </w:p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 xml:space="preserve">Средства </w:t>
            </w:r>
            <w:r w:rsidRPr="00FE09BC">
              <w:rPr>
                <w:sz w:val="24"/>
                <w:szCs w:val="24"/>
              </w:rPr>
              <w:lastRenderedPageBreak/>
              <w:t>дорожного фонда Ивановской области</w:t>
            </w:r>
          </w:p>
        </w:tc>
        <w:tc>
          <w:tcPr>
            <w:tcW w:w="1168" w:type="dxa"/>
            <w:vMerge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41,30717</w:t>
            </w: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784,83618</w:t>
            </w: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</w:tr>
      <w:tr w:rsidR="00AA75AA" w:rsidRPr="00FE09BC" w:rsidTr="00AA75AA">
        <w:tc>
          <w:tcPr>
            <w:tcW w:w="540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836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proofErr w:type="spellStart"/>
            <w:r w:rsidRPr="00FE09BC">
              <w:rPr>
                <w:sz w:val="24"/>
                <w:szCs w:val="24"/>
              </w:rPr>
              <w:t>Софинансирование</w:t>
            </w:r>
            <w:proofErr w:type="spellEnd"/>
            <w:r w:rsidRPr="00FE09BC">
              <w:rPr>
                <w:sz w:val="24"/>
                <w:szCs w:val="24"/>
              </w:rPr>
              <w:t xml:space="preserve"> на ремонт  ул. Крылова </w:t>
            </w:r>
            <w:proofErr w:type="gramStart"/>
            <w:r w:rsidRPr="00FE09BC">
              <w:rPr>
                <w:sz w:val="24"/>
                <w:szCs w:val="24"/>
              </w:rPr>
              <w:t>г</w:t>
            </w:r>
            <w:proofErr w:type="gramEnd"/>
            <w:r w:rsidRPr="00FE09BC">
              <w:rPr>
                <w:sz w:val="24"/>
                <w:szCs w:val="24"/>
              </w:rPr>
              <w:t>. Пучеж Пучежского муниципального района.</w:t>
            </w:r>
          </w:p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 xml:space="preserve"> Средства дорожного фонда Ивановской области</w:t>
            </w:r>
          </w:p>
        </w:tc>
        <w:tc>
          <w:tcPr>
            <w:tcW w:w="1168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108,07456</w:t>
            </w: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2053,41664</w:t>
            </w: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</w:tr>
      <w:tr w:rsidR="00AA75AA" w:rsidRPr="00FE09BC" w:rsidTr="00AA75AA">
        <w:trPr>
          <w:trHeight w:val="1995"/>
        </w:trPr>
        <w:tc>
          <w:tcPr>
            <w:tcW w:w="540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15</w:t>
            </w:r>
          </w:p>
        </w:tc>
        <w:tc>
          <w:tcPr>
            <w:tcW w:w="1836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proofErr w:type="spellStart"/>
            <w:r w:rsidRPr="00FE09BC">
              <w:rPr>
                <w:sz w:val="24"/>
                <w:szCs w:val="24"/>
              </w:rPr>
              <w:t>Софинансирование</w:t>
            </w:r>
            <w:proofErr w:type="spellEnd"/>
            <w:r w:rsidRPr="00FE09BC">
              <w:rPr>
                <w:sz w:val="24"/>
                <w:szCs w:val="24"/>
              </w:rPr>
              <w:t xml:space="preserve"> на ремонт ул. </w:t>
            </w:r>
            <w:proofErr w:type="spellStart"/>
            <w:r w:rsidRPr="00FE09BC">
              <w:rPr>
                <w:sz w:val="24"/>
                <w:szCs w:val="24"/>
              </w:rPr>
              <w:t>Ревоюционная</w:t>
            </w:r>
            <w:proofErr w:type="spellEnd"/>
            <w:r w:rsidRPr="00FE09BC">
              <w:rPr>
                <w:sz w:val="24"/>
                <w:szCs w:val="24"/>
              </w:rPr>
              <w:t xml:space="preserve"> г. Пучеж Пучежского муниципального района.</w:t>
            </w:r>
          </w:p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 xml:space="preserve"> Средства дорожного фонда Ивановской области</w:t>
            </w:r>
          </w:p>
        </w:tc>
        <w:tc>
          <w:tcPr>
            <w:tcW w:w="1168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A75AA" w:rsidRPr="00FE09BC" w:rsidRDefault="00AA75AA" w:rsidP="00FD2B47">
            <w:pPr>
              <w:rPr>
                <w:color w:val="000000"/>
                <w:spacing w:val="-20"/>
                <w:sz w:val="24"/>
                <w:szCs w:val="24"/>
              </w:rPr>
            </w:pPr>
            <w:r w:rsidRPr="00FE09BC">
              <w:rPr>
                <w:color w:val="000000"/>
                <w:spacing w:val="-20"/>
                <w:sz w:val="24"/>
                <w:szCs w:val="24"/>
              </w:rPr>
              <w:t>192,51319</w:t>
            </w:r>
          </w:p>
          <w:p w:rsidR="00AA75AA" w:rsidRPr="00FE09BC" w:rsidRDefault="00AA75AA" w:rsidP="00FD2B47">
            <w:pPr>
              <w:rPr>
                <w:color w:val="000000"/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color w:val="000000"/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color w:val="000000"/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3657,75052</w:t>
            </w: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</w:tr>
      <w:tr w:rsidR="00AA75AA" w:rsidRPr="00FE09BC" w:rsidTr="00AA75AA">
        <w:tc>
          <w:tcPr>
            <w:tcW w:w="540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16</w:t>
            </w:r>
          </w:p>
        </w:tc>
        <w:tc>
          <w:tcPr>
            <w:tcW w:w="1836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proofErr w:type="spellStart"/>
            <w:r w:rsidRPr="00FE09BC">
              <w:rPr>
                <w:sz w:val="24"/>
                <w:szCs w:val="24"/>
              </w:rPr>
              <w:t>Софинансирование</w:t>
            </w:r>
            <w:proofErr w:type="spellEnd"/>
            <w:r w:rsidRPr="00FE09BC">
              <w:rPr>
                <w:sz w:val="24"/>
                <w:szCs w:val="24"/>
              </w:rPr>
              <w:t xml:space="preserve"> на ремонт  ул. П.Зарубина </w:t>
            </w:r>
            <w:proofErr w:type="gramStart"/>
            <w:r w:rsidRPr="00FE09BC">
              <w:rPr>
                <w:sz w:val="24"/>
                <w:szCs w:val="24"/>
              </w:rPr>
              <w:t>г</w:t>
            </w:r>
            <w:proofErr w:type="gramEnd"/>
            <w:r w:rsidRPr="00FE09BC">
              <w:rPr>
                <w:sz w:val="24"/>
                <w:szCs w:val="24"/>
              </w:rPr>
              <w:t>. Пучеж Пучежского муниципального района.</w:t>
            </w:r>
          </w:p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lastRenderedPageBreak/>
              <w:t xml:space="preserve"> Средства дорожного фонда Ивановской области</w:t>
            </w:r>
          </w:p>
        </w:tc>
        <w:tc>
          <w:tcPr>
            <w:tcW w:w="1168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A75AA" w:rsidRPr="00FE09BC" w:rsidRDefault="00AA75AA" w:rsidP="00FD2B47">
            <w:pPr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</w:tr>
      <w:tr w:rsidR="00AA75AA" w:rsidRPr="00FE09BC" w:rsidTr="00AA75AA">
        <w:tc>
          <w:tcPr>
            <w:tcW w:w="540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proofErr w:type="spellStart"/>
            <w:r w:rsidRPr="00FE09BC">
              <w:rPr>
                <w:sz w:val="24"/>
                <w:szCs w:val="24"/>
              </w:rPr>
              <w:t>Софинансирование</w:t>
            </w:r>
            <w:proofErr w:type="spellEnd"/>
            <w:r w:rsidRPr="00FE09BC">
              <w:rPr>
                <w:sz w:val="24"/>
                <w:szCs w:val="24"/>
              </w:rPr>
              <w:t xml:space="preserve"> расходов на строительство (реконструкцию), капитальный ремонт и содержание автомобильных дорог общего пользования местного значения (ремонт сопряжения моста через реку Родинка по ул. Заводская в </w:t>
            </w:r>
            <w:proofErr w:type="gramStart"/>
            <w:r w:rsidRPr="00FE09BC">
              <w:rPr>
                <w:sz w:val="24"/>
                <w:szCs w:val="24"/>
              </w:rPr>
              <w:t>г</w:t>
            </w:r>
            <w:proofErr w:type="gramEnd"/>
            <w:r w:rsidRPr="00FE09BC">
              <w:rPr>
                <w:sz w:val="24"/>
                <w:szCs w:val="24"/>
              </w:rPr>
              <w:t>. Пучеже Ивановской области (противоаварийные мероприятия))</w:t>
            </w:r>
          </w:p>
        </w:tc>
        <w:tc>
          <w:tcPr>
            <w:tcW w:w="1168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164,0</w:t>
            </w:r>
          </w:p>
        </w:tc>
        <w:tc>
          <w:tcPr>
            <w:tcW w:w="1417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187,0</w:t>
            </w: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</w:tr>
      <w:tr w:rsidR="00AA75AA" w:rsidRPr="00FE09BC" w:rsidTr="00AA75AA">
        <w:tc>
          <w:tcPr>
            <w:tcW w:w="540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18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 xml:space="preserve">Средства дорожного фонда Ивановской области: </w:t>
            </w:r>
            <w:r w:rsidRPr="00FE09BC">
              <w:rPr>
                <w:sz w:val="24"/>
                <w:szCs w:val="24"/>
              </w:rPr>
              <w:lastRenderedPageBreak/>
              <w:t xml:space="preserve">Ремонт сопряжения моста через реку Родинка по ул. Заводская в </w:t>
            </w:r>
            <w:proofErr w:type="gramStart"/>
            <w:r w:rsidRPr="00FE09BC">
              <w:rPr>
                <w:sz w:val="24"/>
                <w:szCs w:val="24"/>
              </w:rPr>
              <w:t>г</w:t>
            </w:r>
            <w:proofErr w:type="gramEnd"/>
            <w:r w:rsidRPr="00FE09BC">
              <w:rPr>
                <w:sz w:val="24"/>
                <w:szCs w:val="24"/>
              </w:rPr>
              <w:t>. Пучеж Ивановской области (противоаварийные мероприятия)</w:t>
            </w:r>
          </w:p>
        </w:tc>
        <w:tc>
          <w:tcPr>
            <w:tcW w:w="1168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3100,0</w:t>
            </w:r>
          </w:p>
        </w:tc>
        <w:tc>
          <w:tcPr>
            <w:tcW w:w="1417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3552,743</w:t>
            </w: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</w:tr>
      <w:tr w:rsidR="00AA75AA" w:rsidRPr="00FE09BC" w:rsidTr="00AA75AA">
        <w:tc>
          <w:tcPr>
            <w:tcW w:w="540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Ремонт тротуаров на территории Пучежского городского поселения:</w:t>
            </w:r>
          </w:p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 xml:space="preserve">ул. </w:t>
            </w:r>
            <w:proofErr w:type="spellStart"/>
            <w:r w:rsidRPr="00FE09BC">
              <w:rPr>
                <w:sz w:val="24"/>
                <w:szCs w:val="24"/>
              </w:rPr>
              <w:t>Юрьевецкая</w:t>
            </w:r>
            <w:proofErr w:type="spellEnd"/>
            <w:r w:rsidRPr="00FE09BC">
              <w:rPr>
                <w:sz w:val="24"/>
                <w:szCs w:val="24"/>
              </w:rPr>
              <w:t>, Ленина, Заводская, Шевченко.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Подрядные организации – победители конкурсов и аукционов на выполнение работ по ремонту тротуаров</w:t>
            </w:r>
          </w:p>
        </w:tc>
        <w:tc>
          <w:tcPr>
            <w:tcW w:w="1134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1637,99206</w:t>
            </w: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</w:tr>
      <w:tr w:rsidR="00AA75AA" w:rsidRPr="00FE09BC" w:rsidTr="00AA75AA">
        <w:tc>
          <w:tcPr>
            <w:tcW w:w="540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20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Ремонт тротуаров на территории Пучежского городского поселения: Летний парк, устройство пешеходного перехода на мосту через р. Родинка</w:t>
            </w:r>
          </w:p>
        </w:tc>
        <w:tc>
          <w:tcPr>
            <w:tcW w:w="1168" w:type="dxa"/>
            <w:vMerge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3944,91062</w:t>
            </w: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</w:tr>
      <w:tr w:rsidR="00AA75AA" w:rsidRPr="00FE09BC" w:rsidTr="00AA75AA">
        <w:tc>
          <w:tcPr>
            <w:tcW w:w="540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21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 xml:space="preserve">Ремонт </w:t>
            </w:r>
            <w:r w:rsidRPr="00FE09BC">
              <w:rPr>
                <w:sz w:val="24"/>
                <w:szCs w:val="24"/>
              </w:rPr>
              <w:lastRenderedPageBreak/>
              <w:t>тротуаров на территории Пучежского городского поселения.</w:t>
            </w:r>
          </w:p>
        </w:tc>
        <w:tc>
          <w:tcPr>
            <w:tcW w:w="1168" w:type="dxa"/>
            <w:vMerge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200,0</w:t>
            </w:r>
          </w:p>
        </w:tc>
        <w:tc>
          <w:tcPr>
            <w:tcW w:w="1417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1641,75</w:t>
            </w: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190,0</w:t>
            </w:r>
          </w:p>
        </w:tc>
        <w:tc>
          <w:tcPr>
            <w:tcW w:w="1418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204,63497</w:t>
            </w: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  <w:highlight w:val="yellow"/>
              </w:rPr>
            </w:pPr>
            <w:r w:rsidRPr="000E757D">
              <w:rPr>
                <w:spacing w:val="-20"/>
                <w:sz w:val="24"/>
                <w:szCs w:val="24"/>
              </w:rPr>
              <w:t>770,30186</w:t>
            </w:r>
          </w:p>
        </w:tc>
        <w:tc>
          <w:tcPr>
            <w:tcW w:w="1275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2000,0</w:t>
            </w:r>
          </w:p>
        </w:tc>
        <w:tc>
          <w:tcPr>
            <w:tcW w:w="851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2000,0</w:t>
            </w:r>
          </w:p>
        </w:tc>
      </w:tr>
      <w:tr w:rsidR="00AA75AA" w:rsidRPr="00FE09BC" w:rsidTr="00AA75AA">
        <w:tc>
          <w:tcPr>
            <w:tcW w:w="540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 xml:space="preserve">Обследование моста через реку Родинка по ул. Заводская в </w:t>
            </w:r>
            <w:proofErr w:type="gramStart"/>
            <w:r w:rsidRPr="00FE09BC">
              <w:rPr>
                <w:sz w:val="24"/>
                <w:szCs w:val="24"/>
              </w:rPr>
              <w:t>г</w:t>
            </w:r>
            <w:proofErr w:type="gramEnd"/>
            <w:r w:rsidRPr="00FE09BC">
              <w:rPr>
                <w:sz w:val="24"/>
                <w:szCs w:val="24"/>
              </w:rPr>
              <w:t>. Пучеж Ивановской области  (проектные работы)</w:t>
            </w:r>
          </w:p>
        </w:tc>
        <w:tc>
          <w:tcPr>
            <w:tcW w:w="1168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140,0</w:t>
            </w:r>
          </w:p>
        </w:tc>
        <w:tc>
          <w:tcPr>
            <w:tcW w:w="1417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</w:tr>
      <w:tr w:rsidR="00AA75AA" w:rsidRPr="00FE09BC" w:rsidTr="00AA75AA">
        <w:trPr>
          <w:trHeight w:val="3080"/>
        </w:trPr>
        <w:tc>
          <w:tcPr>
            <w:tcW w:w="540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23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 xml:space="preserve">Строительный контроль по ремонту сопряжения моста через реку Родинка по ул. Заводская в </w:t>
            </w:r>
            <w:proofErr w:type="gramStart"/>
            <w:r w:rsidRPr="00FE09BC">
              <w:rPr>
                <w:sz w:val="24"/>
                <w:szCs w:val="24"/>
              </w:rPr>
              <w:t>г</w:t>
            </w:r>
            <w:proofErr w:type="gramEnd"/>
            <w:r w:rsidRPr="00FE09BC">
              <w:rPr>
                <w:sz w:val="24"/>
                <w:szCs w:val="24"/>
              </w:rPr>
              <w:t>. Пучеж Ивановской области (противоаварийные мероприятия)</w:t>
            </w:r>
          </w:p>
        </w:tc>
        <w:tc>
          <w:tcPr>
            <w:tcW w:w="1168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28,0</w:t>
            </w:r>
          </w:p>
        </w:tc>
        <w:tc>
          <w:tcPr>
            <w:tcW w:w="1417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37,0</w:t>
            </w: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</w:tr>
      <w:tr w:rsidR="00AA75AA" w:rsidRPr="00FE09BC" w:rsidTr="00AA75AA">
        <w:tc>
          <w:tcPr>
            <w:tcW w:w="540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24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Проведение экспертизы проектной документации</w:t>
            </w:r>
          </w:p>
        </w:tc>
        <w:tc>
          <w:tcPr>
            <w:tcW w:w="1168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</w:tr>
      <w:tr w:rsidR="00AA75AA" w:rsidRPr="00FE09BC" w:rsidTr="00AA75AA">
        <w:tc>
          <w:tcPr>
            <w:tcW w:w="540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25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Выполнение работ по осуществлени</w:t>
            </w:r>
            <w:r w:rsidRPr="00FE09BC">
              <w:rPr>
                <w:sz w:val="24"/>
                <w:szCs w:val="24"/>
              </w:rPr>
              <w:lastRenderedPageBreak/>
              <w:t>ю строительного контроля</w:t>
            </w:r>
          </w:p>
        </w:tc>
        <w:tc>
          <w:tcPr>
            <w:tcW w:w="1168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66,580</w:t>
            </w:r>
          </w:p>
        </w:tc>
        <w:tc>
          <w:tcPr>
            <w:tcW w:w="1275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815,46285</w:t>
            </w:r>
          </w:p>
        </w:tc>
        <w:tc>
          <w:tcPr>
            <w:tcW w:w="1418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353,55598</w:t>
            </w:r>
          </w:p>
        </w:tc>
        <w:tc>
          <w:tcPr>
            <w:tcW w:w="1276" w:type="dxa"/>
            <w:shd w:val="clear" w:color="auto" w:fill="auto"/>
          </w:tcPr>
          <w:p w:rsidR="00AA75AA" w:rsidRPr="000E757D" w:rsidRDefault="00AA75AA" w:rsidP="00FD2B47">
            <w:pPr>
              <w:rPr>
                <w:spacing w:val="-20"/>
                <w:sz w:val="24"/>
                <w:szCs w:val="24"/>
              </w:rPr>
            </w:pPr>
            <w:r w:rsidRPr="000E757D">
              <w:rPr>
                <w:spacing w:val="-20"/>
                <w:sz w:val="24"/>
                <w:szCs w:val="24"/>
              </w:rPr>
              <w:t>626,22826</w:t>
            </w:r>
          </w:p>
        </w:tc>
        <w:tc>
          <w:tcPr>
            <w:tcW w:w="1275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300,0</w:t>
            </w:r>
          </w:p>
        </w:tc>
        <w:tc>
          <w:tcPr>
            <w:tcW w:w="851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300,0</w:t>
            </w:r>
          </w:p>
        </w:tc>
      </w:tr>
      <w:tr w:rsidR="00AA75AA" w:rsidRPr="00FE09BC" w:rsidTr="00AA75AA">
        <w:tc>
          <w:tcPr>
            <w:tcW w:w="540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836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Ремонт дорог местного значения</w:t>
            </w:r>
          </w:p>
        </w:tc>
        <w:tc>
          <w:tcPr>
            <w:tcW w:w="1168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2961,44256</w:t>
            </w: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2449,66709</w:t>
            </w:r>
          </w:p>
        </w:tc>
        <w:tc>
          <w:tcPr>
            <w:tcW w:w="1418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5846,35444</w:t>
            </w: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  <w:highlight w:val="yellow"/>
              </w:rPr>
            </w:pPr>
            <w:r w:rsidRPr="000E757D">
              <w:rPr>
                <w:spacing w:val="-20"/>
                <w:sz w:val="24"/>
                <w:szCs w:val="24"/>
              </w:rPr>
              <w:t>3047,2047</w:t>
            </w:r>
          </w:p>
        </w:tc>
        <w:tc>
          <w:tcPr>
            <w:tcW w:w="1275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4500,0</w:t>
            </w:r>
          </w:p>
        </w:tc>
        <w:tc>
          <w:tcPr>
            <w:tcW w:w="851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4500,0</w:t>
            </w:r>
          </w:p>
        </w:tc>
      </w:tr>
      <w:tr w:rsidR="00AA75AA" w:rsidRPr="00FE09BC" w:rsidTr="00AA75AA">
        <w:tc>
          <w:tcPr>
            <w:tcW w:w="540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27</w:t>
            </w:r>
          </w:p>
        </w:tc>
        <w:tc>
          <w:tcPr>
            <w:tcW w:w="1836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proofErr w:type="spellStart"/>
            <w:r w:rsidRPr="00FE09BC">
              <w:rPr>
                <w:sz w:val="24"/>
                <w:szCs w:val="24"/>
              </w:rPr>
              <w:t>Софинансирование</w:t>
            </w:r>
            <w:proofErr w:type="spellEnd"/>
            <w:r w:rsidRPr="00FE09BC">
              <w:rPr>
                <w:sz w:val="24"/>
                <w:szCs w:val="24"/>
              </w:rPr>
              <w:t xml:space="preserve"> расходов по ремонту улично-дорожной сети автомобильных дорог </w:t>
            </w:r>
          </w:p>
        </w:tc>
        <w:tc>
          <w:tcPr>
            <w:tcW w:w="1168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</w:tr>
      <w:tr w:rsidR="00AA75AA" w:rsidRPr="00FE09BC" w:rsidTr="00AA75AA">
        <w:tc>
          <w:tcPr>
            <w:tcW w:w="540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28</w:t>
            </w:r>
          </w:p>
        </w:tc>
        <w:tc>
          <w:tcPr>
            <w:tcW w:w="1836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Осуществление расходов на проектирование строительства (реконструкции), капитального ремонта, строительство (реконструкцию), капитальный ремонт, ремонт и содержание  автомобильных дорог общего пользования местного значения, всего, в т.ч.</w:t>
            </w:r>
          </w:p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 xml:space="preserve">- средства дорожного фонда </w:t>
            </w:r>
            <w:r w:rsidRPr="00FE09BC">
              <w:rPr>
                <w:sz w:val="24"/>
                <w:szCs w:val="24"/>
              </w:rPr>
              <w:lastRenderedPageBreak/>
              <w:t>Ивановской области;</w:t>
            </w:r>
          </w:p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-средства бюджета Пучежского городского поселения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2190,67489</w:t>
            </w: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2081,14114</w:t>
            </w: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  <w:highlight w:val="yellow"/>
              </w:rPr>
            </w:pPr>
            <w:r w:rsidRPr="00FE09BC">
              <w:rPr>
                <w:spacing w:val="-20"/>
                <w:sz w:val="24"/>
                <w:szCs w:val="24"/>
              </w:rPr>
              <w:t>109,53375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2105,0459</w:t>
            </w: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1999,7936</w:t>
            </w: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  <w:vertAlign w:val="superscript"/>
              </w:rPr>
            </w:pPr>
            <w:r w:rsidRPr="00FE09BC">
              <w:rPr>
                <w:spacing w:val="-20"/>
                <w:sz w:val="24"/>
                <w:szCs w:val="24"/>
              </w:rPr>
              <w:t>105,25230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75AA" w:rsidRPr="0076766F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  <w:r w:rsidRPr="0076766F">
              <w:rPr>
                <w:spacing w:val="-20"/>
                <w:sz w:val="24"/>
                <w:szCs w:val="24"/>
              </w:rPr>
              <w:t>2233,48937</w:t>
            </w:r>
          </w:p>
          <w:p w:rsidR="00AA75AA" w:rsidRPr="0076766F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76766F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76766F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76766F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  <w:r w:rsidRPr="0076766F">
              <w:rPr>
                <w:spacing w:val="-20"/>
                <w:sz w:val="24"/>
                <w:szCs w:val="24"/>
              </w:rPr>
              <w:t>2121,8149</w:t>
            </w:r>
          </w:p>
          <w:p w:rsidR="00AA75AA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76766F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76766F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  <w:highlight w:val="yellow"/>
              </w:rPr>
            </w:pPr>
            <w:r w:rsidRPr="0076766F">
              <w:rPr>
                <w:spacing w:val="-20"/>
                <w:sz w:val="24"/>
                <w:szCs w:val="24"/>
              </w:rPr>
              <w:t>111,67447</w:t>
            </w:r>
          </w:p>
        </w:tc>
        <w:tc>
          <w:tcPr>
            <w:tcW w:w="1275" w:type="dxa"/>
            <w:vAlign w:val="center"/>
          </w:tcPr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2736842,11</w:t>
            </w: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2600,0</w:t>
            </w: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136842,11</w:t>
            </w:r>
          </w:p>
        </w:tc>
        <w:tc>
          <w:tcPr>
            <w:tcW w:w="851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</w:tr>
      <w:tr w:rsidR="00AA75AA" w:rsidRPr="00FE09BC" w:rsidTr="00AA75AA">
        <w:tc>
          <w:tcPr>
            <w:tcW w:w="540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lastRenderedPageBreak/>
              <w:t>28.1</w:t>
            </w:r>
          </w:p>
        </w:tc>
        <w:tc>
          <w:tcPr>
            <w:tcW w:w="1836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Содержание дорог Пучежского городского поселения Пучежского муниципального района, всего, вт.</w:t>
            </w:r>
            <w:proofErr w:type="gramStart"/>
            <w:r w:rsidRPr="00FE09BC">
              <w:rPr>
                <w:sz w:val="24"/>
                <w:szCs w:val="24"/>
              </w:rPr>
              <w:t>ч</w:t>
            </w:r>
            <w:proofErr w:type="gramEnd"/>
            <w:r w:rsidRPr="00FE09BC">
              <w:rPr>
                <w:sz w:val="24"/>
                <w:szCs w:val="24"/>
              </w:rPr>
              <w:t>.</w:t>
            </w:r>
          </w:p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*средства дорожного фонда Ивановской области;</w:t>
            </w:r>
          </w:p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-средства бюджета Пучежского городского поселения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2190,67489</w:t>
            </w: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2081,14114</w:t>
            </w: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109,53375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2105,0459</w:t>
            </w: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1999,7936</w:t>
            </w: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  <w:vertAlign w:val="superscript"/>
              </w:rPr>
            </w:pPr>
            <w:r w:rsidRPr="00FE09BC">
              <w:rPr>
                <w:spacing w:val="-20"/>
                <w:sz w:val="24"/>
                <w:szCs w:val="24"/>
              </w:rPr>
              <w:t>105,25230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75AA" w:rsidRPr="0076766F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  <w:r w:rsidRPr="0076766F">
              <w:rPr>
                <w:spacing w:val="-20"/>
                <w:sz w:val="24"/>
                <w:szCs w:val="24"/>
              </w:rPr>
              <w:t>2233,48937</w:t>
            </w:r>
          </w:p>
          <w:p w:rsidR="00AA75AA" w:rsidRPr="0076766F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76766F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76766F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76766F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  <w:r w:rsidRPr="0076766F">
              <w:rPr>
                <w:spacing w:val="-20"/>
                <w:sz w:val="24"/>
                <w:szCs w:val="24"/>
              </w:rPr>
              <w:t>2121,8149</w:t>
            </w:r>
          </w:p>
          <w:p w:rsidR="00AA75AA" w:rsidRPr="0076766F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76766F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  <w:highlight w:val="yellow"/>
              </w:rPr>
            </w:pPr>
            <w:r w:rsidRPr="0076766F">
              <w:rPr>
                <w:spacing w:val="-20"/>
                <w:sz w:val="24"/>
                <w:szCs w:val="24"/>
              </w:rPr>
              <w:t>111,67447</w:t>
            </w:r>
          </w:p>
        </w:tc>
        <w:tc>
          <w:tcPr>
            <w:tcW w:w="1275" w:type="dxa"/>
            <w:vAlign w:val="center"/>
          </w:tcPr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2736842,11</w:t>
            </w: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2600,0</w:t>
            </w: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136842,11</w:t>
            </w:r>
          </w:p>
        </w:tc>
        <w:tc>
          <w:tcPr>
            <w:tcW w:w="851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</w:tr>
      <w:tr w:rsidR="00AA75AA" w:rsidRPr="00FE09BC" w:rsidTr="00AA75AA">
        <w:tc>
          <w:tcPr>
            <w:tcW w:w="540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29</w:t>
            </w:r>
          </w:p>
        </w:tc>
        <w:tc>
          <w:tcPr>
            <w:tcW w:w="1836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bCs/>
                <w:color w:val="26282F"/>
                <w:sz w:val="24"/>
                <w:szCs w:val="24"/>
              </w:rPr>
              <w:t>Ремонт автомобильной дороги по ул. Ленина в Пучежском городском поселении Ивановской области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23618,89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</w:tr>
      <w:tr w:rsidR="00AA75AA" w:rsidRPr="00FE09BC" w:rsidTr="00AA75AA">
        <w:tc>
          <w:tcPr>
            <w:tcW w:w="540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30</w:t>
            </w:r>
          </w:p>
        </w:tc>
        <w:tc>
          <w:tcPr>
            <w:tcW w:w="1836" w:type="dxa"/>
            <w:shd w:val="clear" w:color="auto" w:fill="auto"/>
          </w:tcPr>
          <w:p w:rsidR="00AA75AA" w:rsidRPr="00FE09BC" w:rsidRDefault="00AA75AA" w:rsidP="00FD2B47">
            <w:pPr>
              <w:rPr>
                <w:bCs/>
                <w:color w:val="26282F"/>
                <w:sz w:val="24"/>
                <w:szCs w:val="24"/>
              </w:rPr>
            </w:pPr>
            <w:r w:rsidRPr="00FE09BC">
              <w:rPr>
                <w:bCs/>
                <w:color w:val="26282F"/>
                <w:sz w:val="24"/>
                <w:szCs w:val="24"/>
              </w:rPr>
              <w:t xml:space="preserve">Ремонт </w:t>
            </w:r>
            <w:r w:rsidRPr="00FE09BC">
              <w:rPr>
                <w:bCs/>
                <w:color w:val="26282F"/>
                <w:sz w:val="24"/>
                <w:szCs w:val="24"/>
              </w:rPr>
              <w:lastRenderedPageBreak/>
              <w:t xml:space="preserve">автомобильной дороги по ул. </w:t>
            </w:r>
            <w:proofErr w:type="spellStart"/>
            <w:r w:rsidRPr="00FE09BC">
              <w:rPr>
                <w:bCs/>
                <w:color w:val="26282F"/>
                <w:sz w:val="24"/>
                <w:szCs w:val="24"/>
              </w:rPr>
              <w:t>Юрьевецкая</w:t>
            </w:r>
            <w:proofErr w:type="spellEnd"/>
            <w:r w:rsidRPr="00FE09BC">
              <w:rPr>
                <w:bCs/>
                <w:color w:val="26282F"/>
                <w:sz w:val="24"/>
                <w:szCs w:val="24"/>
              </w:rPr>
              <w:t xml:space="preserve"> в </w:t>
            </w:r>
            <w:proofErr w:type="spellStart"/>
            <w:r w:rsidRPr="00FE09BC">
              <w:rPr>
                <w:bCs/>
                <w:color w:val="26282F"/>
                <w:sz w:val="24"/>
                <w:szCs w:val="24"/>
              </w:rPr>
              <w:t>Пучежском</w:t>
            </w:r>
            <w:proofErr w:type="spellEnd"/>
            <w:r w:rsidRPr="00FE09BC">
              <w:rPr>
                <w:bCs/>
                <w:color w:val="26282F"/>
                <w:sz w:val="24"/>
                <w:szCs w:val="24"/>
              </w:rPr>
              <w:t xml:space="preserve"> городском поселении Ивановской области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A75AA" w:rsidRPr="00FE09BC" w:rsidRDefault="00AA75AA" w:rsidP="00FD2B47">
            <w:pPr>
              <w:rPr>
                <w:color w:val="22272F"/>
                <w:spacing w:val="-20"/>
                <w:sz w:val="24"/>
                <w:szCs w:val="24"/>
              </w:rPr>
            </w:pPr>
            <w:r w:rsidRPr="00FE09BC">
              <w:rPr>
                <w:color w:val="22272F"/>
                <w:spacing w:val="-20"/>
                <w:sz w:val="24"/>
                <w:szCs w:val="24"/>
              </w:rPr>
              <w:t>14856,926</w:t>
            </w:r>
          </w:p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</w:tr>
      <w:tr w:rsidR="00AA75AA" w:rsidRPr="00FE09BC" w:rsidTr="00AA75AA">
        <w:tc>
          <w:tcPr>
            <w:tcW w:w="540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836" w:type="dxa"/>
            <w:shd w:val="clear" w:color="auto" w:fill="auto"/>
          </w:tcPr>
          <w:p w:rsidR="00AA75AA" w:rsidRPr="00FE09BC" w:rsidRDefault="00AA75AA" w:rsidP="00FD2B47">
            <w:pPr>
              <w:rPr>
                <w:bCs/>
                <w:color w:val="26282F"/>
                <w:sz w:val="24"/>
                <w:szCs w:val="24"/>
              </w:rPr>
            </w:pPr>
            <w:r w:rsidRPr="00FE09BC">
              <w:rPr>
                <w:bCs/>
                <w:color w:val="26282F"/>
                <w:sz w:val="24"/>
                <w:szCs w:val="24"/>
              </w:rPr>
              <w:t>Ремонт автомобильной дороги по ул. Кирова  в Пучежском городском поселении Ивановской области</w:t>
            </w:r>
          </w:p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средства дорожного фонда Ивановской области;</w:t>
            </w:r>
          </w:p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 xml:space="preserve"> -средства бюджета Пучежского городского поселения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color w:val="22272F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  <w:highlight w:val="yellow"/>
              </w:rPr>
            </w:pPr>
          </w:p>
          <w:p w:rsidR="00AA75AA" w:rsidRPr="0076766F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  <w:r w:rsidRPr="0076766F">
              <w:rPr>
                <w:spacing w:val="-20"/>
                <w:sz w:val="24"/>
                <w:szCs w:val="24"/>
              </w:rPr>
              <w:t>21</w:t>
            </w:r>
            <w:r>
              <w:rPr>
                <w:spacing w:val="-20"/>
                <w:sz w:val="24"/>
                <w:szCs w:val="24"/>
              </w:rPr>
              <w:t>308</w:t>
            </w:r>
            <w:r w:rsidRPr="0076766F">
              <w:rPr>
                <w:spacing w:val="-20"/>
                <w:sz w:val="24"/>
                <w:szCs w:val="24"/>
              </w:rPr>
              <w:t>,</w:t>
            </w:r>
            <w:r>
              <w:rPr>
                <w:spacing w:val="-20"/>
                <w:sz w:val="24"/>
                <w:szCs w:val="24"/>
              </w:rPr>
              <w:t>2536</w:t>
            </w:r>
          </w:p>
          <w:p w:rsidR="00AA75AA" w:rsidRPr="0076766F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76766F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76766F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  <w:r w:rsidRPr="0076766F">
              <w:rPr>
                <w:spacing w:val="-20"/>
                <w:sz w:val="24"/>
                <w:szCs w:val="24"/>
              </w:rPr>
              <w:t>20</w:t>
            </w:r>
            <w:r>
              <w:rPr>
                <w:spacing w:val="-20"/>
                <w:sz w:val="24"/>
                <w:szCs w:val="24"/>
              </w:rPr>
              <w:t>242,84092</w:t>
            </w:r>
          </w:p>
          <w:p w:rsidR="00AA75AA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76766F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76766F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76766F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  <w:highlight w:val="yellow"/>
              </w:rPr>
            </w:pPr>
            <w:r>
              <w:rPr>
                <w:spacing w:val="-20"/>
                <w:sz w:val="24"/>
                <w:szCs w:val="24"/>
              </w:rPr>
              <w:t>1065</w:t>
            </w:r>
            <w:r w:rsidRPr="0076766F">
              <w:rPr>
                <w:spacing w:val="-20"/>
                <w:sz w:val="24"/>
                <w:szCs w:val="24"/>
              </w:rPr>
              <w:t>,</w:t>
            </w:r>
            <w:r>
              <w:rPr>
                <w:spacing w:val="-20"/>
                <w:sz w:val="24"/>
                <w:szCs w:val="24"/>
              </w:rPr>
              <w:t>641268</w:t>
            </w:r>
          </w:p>
        </w:tc>
        <w:tc>
          <w:tcPr>
            <w:tcW w:w="1275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</w:tr>
      <w:tr w:rsidR="00AA75AA" w:rsidRPr="00FE09BC" w:rsidTr="00AA75AA">
        <w:tc>
          <w:tcPr>
            <w:tcW w:w="540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31</w:t>
            </w:r>
          </w:p>
        </w:tc>
        <w:tc>
          <w:tcPr>
            <w:tcW w:w="1836" w:type="dxa"/>
            <w:shd w:val="clear" w:color="auto" w:fill="auto"/>
          </w:tcPr>
          <w:p w:rsidR="00AA75AA" w:rsidRPr="00FE09BC" w:rsidRDefault="00AA75AA" w:rsidP="00FD2B47">
            <w:pPr>
              <w:rPr>
                <w:bCs/>
                <w:color w:val="26282F"/>
                <w:sz w:val="24"/>
                <w:szCs w:val="24"/>
              </w:rPr>
            </w:pPr>
            <w:r w:rsidRPr="00FE09BC">
              <w:rPr>
                <w:bCs/>
                <w:color w:val="26282F"/>
                <w:sz w:val="24"/>
                <w:szCs w:val="24"/>
              </w:rPr>
              <w:t xml:space="preserve">Ремонт автомобильной дороги по ул. </w:t>
            </w:r>
            <w:proofErr w:type="gramStart"/>
            <w:r w:rsidRPr="00FE09BC">
              <w:rPr>
                <w:bCs/>
                <w:color w:val="26282F"/>
                <w:sz w:val="24"/>
                <w:szCs w:val="24"/>
              </w:rPr>
              <w:t>Советская</w:t>
            </w:r>
            <w:proofErr w:type="gramEnd"/>
            <w:r w:rsidRPr="00FE09BC">
              <w:rPr>
                <w:bCs/>
                <w:color w:val="26282F"/>
                <w:sz w:val="24"/>
                <w:szCs w:val="24"/>
              </w:rPr>
              <w:t xml:space="preserve"> в Пучежском городском поселении Ивановской области</w:t>
            </w:r>
            <w:r w:rsidRPr="00FE09BC">
              <w:rPr>
                <w:sz w:val="24"/>
                <w:szCs w:val="24"/>
              </w:rPr>
              <w:t>*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color w:val="22272F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12397,733</w:t>
            </w:r>
          </w:p>
        </w:tc>
        <w:tc>
          <w:tcPr>
            <w:tcW w:w="851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</w:tr>
      <w:tr w:rsidR="00AA75AA" w:rsidRPr="00FE09BC" w:rsidTr="00AA75AA">
        <w:tc>
          <w:tcPr>
            <w:tcW w:w="540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836" w:type="dxa"/>
            <w:shd w:val="clear" w:color="auto" w:fill="auto"/>
          </w:tcPr>
          <w:p w:rsidR="00AA75AA" w:rsidRPr="00FE09BC" w:rsidRDefault="00AA75AA" w:rsidP="00FD2B47">
            <w:pPr>
              <w:rPr>
                <w:bCs/>
                <w:color w:val="26282F"/>
                <w:sz w:val="24"/>
                <w:szCs w:val="24"/>
              </w:rPr>
            </w:pPr>
            <w:r w:rsidRPr="00FE09BC">
              <w:rPr>
                <w:bCs/>
                <w:color w:val="26282F"/>
                <w:sz w:val="24"/>
                <w:szCs w:val="24"/>
              </w:rPr>
              <w:t>Ремонт автомобильной дороги по ул. Павла Зарубина в Пучежском городском поселении Ивановской области</w:t>
            </w:r>
            <w:r w:rsidRPr="00FE09BC">
              <w:rPr>
                <w:sz w:val="24"/>
                <w:szCs w:val="24"/>
              </w:rPr>
              <w:t>*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color w:val="22272F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10839,994</w:t>
            </w:r>
          </w:p>
        </w:tc>
        <w:tc>
          <w:tcPr>
            <w:tcW w:w="851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</w:tr>
      <w:tr w:rsidR="00AA75AA" w:rsidRPr="00FE09BC" w:rsidTr="00AA75AA">
        <w:tc>
          <w:tcPr>
            <w:tcW w:w="540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z w:val="24"/>
                <w:szCs w:val="24"/>
              </w:rPr>
            </w:pPr>
            <w:r w:rsidRPr="00FE09BC">
              <w:rPr>
                <w:sz w:val="24"/>
                <w:szCs w:val="24"/>
              </w:rPr>
              <w:t>33</w:t>
            </w:r>
          </w:p>
        </w:tc>
        <w:tc>
          <w:tcPr>
            <w:tcW w:w="1836" w:type="dxa"/>
            <w:shd w:val="clear" w:color="auto" w:fill="auto"/>
          </w:tcPr>
          <w:p w:rsidR="00AA75AA" w:rsidRPr="00FE09BC" w:rsidRDefault="00AA75AA" w:rsidP="00FD2B47">
            <w:pPr>
              <w:rPr>
                <w:sz w:val="24"/>
                <w:szCs w:val="24"/>
              </w:rPr>
            </w:pPr>
            <w:r w:rsidRPr="00FE09BC">
              <w:rPr>
                <w:bCs/>
                <w:color w:val="26282F"/>
                <w:sz w:val="24"/>
                <w:szCs w:val="24"/>
              </w:rPr>
              <w:t>Ремонт автомобильной дороги по ул. 30 лет Победы  в Пучежском городском поселении Ивановской области</w:t>
            </w:r>
            <w:r w:rsidRPr="00FE09BC">
              <w:rPr>
                <w:sz w:val="24"/>
                <w:szCs w:val="24"/>
              </w:rPr>
              <w:t>*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A75AA" w:rsidRPr="00FE09BC" w:rsidRDefault="00AA75AA" w:rsidP="00FD2B47">
            <w:pPr>
              <w:jc w:val="center"/>
              <w:rPr>
                <w:color w:val="22272F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A75AA" w:rsidRPr="00FE09BC" w:rsidRDefault="00AA75AA" w:rsidP="00FD2B47">
            <w:pPr>
              <w:jc w:val="center"/>
              <w:rPr>
                <w:spacing w:val="-20"/>
                <w:sz w:val="24"/>
                <w:szCs w:val="24"/>
              </w:rPr>
            </w:pPr>
            <w:r w:rsidRPr="00FE09BC">
              <w:rPr>
                <w:spacing w:val="-20"/>
                <w:sz w:val="24"/>
                <w:szCs w:val="24"/>
              </w:rPr>
              <w:t>11849,567</w:t>
            </w:r>
          </w:p>
        </w:tc>
        <w:tc>
          <w:tcPr>
            <w:tcW w:w="851" w:type="dxa"/>
          </w:tcPr>
          <w:p w:rsidR="00AA75AA" w:rsidRPr="00FE09BC" w:rsidRDefault="00AA75AA" w:rsidP="00FD2B47">
            <w:pPr>
              <w:rPr>
                <w:spacing w:val="-20"/>
                <w:sz w:val="24"/>
                <w:szCs w:val="24"/>
              </w:rPr>
            </w:pPr>
          </w:p>
        </w:tc>
      </w:tr>
    </w:tbl>
    <w:p w:rsidR="009C3596" w:rsidRDefault="009C3596" w:rsidP="00AD679B">
      <w:pPr>
        <w:ind w:left="502"/>
        <w:rPr>
          <w:sz w:val="24"/>
          <w:szCs w:val="24"/>
        </w:rPr>
      </w:pPr>
    </w:p>
    <w:p w:rsidR="00AD679B" w:rsidRPr="000B61CD" w:rsidRDefault="00AD679B" w:rsidP="00AD679B">
      <w:pPr>
        <w:ind w:left="502"/>
        <w:rPr>
          <w:sz w:val="24"/>
          <w:szCs w:val="24"/>
        </w:rPr>
      </w:pPr>
      <w:r w:rsidRPr="000B61CD">
        <w:rPr>
          <w:sz w:val="24"/>
          <w:szCs w:val="24"/>
        </w:rPr>
        <w:t>&lt;*&gt;- Средства на реализацию данного мероприятия подлежат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</w:t>
      </w:r>
    </w:p>
    <w:p w:rsidR="00FC0F64" w:rsidRPr="00FC0F64" w:rsidRDefault="00FC0F64" w:rsidP="00FC0F64"/>
    <w:p w:rsidR="00E11646" w:rsidRPr="00E4066F" w:rsidRDefault="00E11646" w:rsidP="00E4066F"/>
    <w:p w:rsidR="00750256" w:rsidRPr="009F60FA" w:rsidRDefault="00750256" w:rsidP="009F60FA">
      <w:pPr>
        <w:pStyle w:val="af"/>
        <w:pageBreakBefore/>
        <w:ind w:left="0"/>
        <w:rPr>
          <w:sz w:val="18"/>
          <w:szCs w:val="18"/>
        </w:rPr>
        <w:sectPr w:rsidR="00750256" w:rsidRPr="009F60FA" w:rsidSect="006E4A56">
          <w:pgSz w:w="16838" w:h="11906" w:orient="landscape"/>
          <w:pgMar w:top="1134" w:right="794" w:bottom="709" w:left="851" w:header="720" w:footer="720" w:gutter="0"/>
          <w:cols w:space="720"/>
        </w:sectPr>
      </w:pPr>
    </w:p>
    <w:p w:rsidR="00542E03" w:rsidRPr="00B535AE" w:rsidRDefault="00542E03" w:rsidP="00542E03">
      <w:pPr>
        <w:pStyle w:val="af"/>
        <w:pageBreakBefore/>
        <w:rPr>
          <w:b/>
          <w:sz w:val="18"/>
          <w:szCs w:val="18"/>
        </w:rPr>
      </w:pPr>
      <w:r w:rsidRPr="00B535AE">
        <w:rPr>
          <w:sz w:val="18"/>
          <w:szCs w:val="18"/>
        </w:rPr>
        <w:lastRenderedPageBreak/>
        <w:t xml:space="preserve">Приложение </w:t>
      </w:r>
      <w:r w:rsidR="002B2034" w:rsidRPr="00B535AE">
        <w:rPr>
          <w:sz w:val="18"/>
          <w:szCs w:val="18"/>
        </w:rPr>
        <w:t>№</w:t>
      </w:r>
      <w:r w:rsidR="00D83763" w:rsidRPr="00B535AE">
        <w:rPr>
          <w:sz w:val="18"/>
          <w:szCs w:val="18"/>
        </w:rPr>
        <w:t>2</w:t>
      </w:r>
      <w:r w:rsidRPr="00B535AE">
        <w:rPr>
          <w:sz w:val="18"/>
          <w:szCs w:val="18"/>
        </w:rPr>
        <w:t xml:space="preserve"> к муниципальной программе Пучежского городского поселения Пучежского муниципального района «Содержание и ремонт автомобильных дорог местного значения Пучежского городского поселения Пучежского муниципального района»</w:t>
      </w:r>
    </w:p>
    <w:p w:rsidR="00542E03" w:rsidRPr="00EB4B76" w:rsidRDefault="00542E03" w:rsidP="00542E03">
      <w:pPr>
        <w:pStyle w:val="af"/>
        <w:rPr>
          <w:b/>
        </w:rPr>
      </w:pPr>
    </w:p>
    <w:p w:rsidR="00542E03" w:rsidRDefault="00542E03" w:rsidP="00542E03">
      <w:pPr>
        <w:pStyle w:val="3"/>
        <w:rPr>
          <w:rFonts w:ascii="Times New Roman" w:hAnsi="Times New Roman"/>
          <w:szCs w:val="28"/>
        </w:rPr>
      </w:pPr>
    </w:p>
    <w:p w:rsidR="008B2787" w:rsidRPr="008B2787" w:rsidRDefault="00542E03" w:rsidP="008B2787">
      <w:pPr>
        <w:jc w:val="center"/>
        <w:rPr>
          <w:b/>
          <w:sz w:val="28"/>
          <w:szCs w:val="28"/>
        </w:rPr>
      </w:pPr>
      <w:r w:rsidRPr="008B2787">
        <w:rPr>
          <w:b/>
          <w:sz w:val="28"/>
          <w:szCs w:val="28"/>
        </w:rPr>
        <w:t xml:space="preserve">Подпрограмма «Ремонт </w:t>
      </w:r>
      <w:r w:rsidR="00CE0EA2" w:rsidRPr="008B2787">
        <w:rPr>
          <w:b/>
          <w:sz w:val="28"/>
          <w:szCs w:val="28"/>
        </w:rPr>
        <w:t xml:space="preserve">и обустройство </w:t>
      </w:r>
      <w:r w:rsidRPr="008B2787">
        <w:rPr>
          <w:b/>
          <w:sz w:val="28"/>
          <w:szCs w:val="28"/>
        </w:rPr>
        <w:t>придомовых территорий многоквартирных жилых домов Пучежского городского поселения</w:t>
      </w:r>
    </w:p>
    <w:p w:rsidR="00542E03" w:rsidRPr="008B2787" w:rsidRDefault="00294162" w:rsidP="008B2787">
      <w:pPr>
        <w:jc w:val="center"/>
        <w:rPr>
          <w:b/>
          <w:sz w:val="28"/>
          <w:szCs w:val="28"/>
        </w:rPr>
      </w:pPr>
      <w:r w:rsidRPr="008B2787">
        <w:rPr>
          <w:b/>
          <w:sz w:val="28"/>
          <w:szCs w:val="28"/>
        </w:rPr>
        <w:t xml:space="preserve">Пучежского </w:t>
      </w:r>
      <w:r w:rsidR="00542E03" w:rsidRPr="008B2787">
        <w:rPr>
          <w:b/>
          <w:sz w:val="28"/>
          <w:szCs w:val="28"/>
        </w:rPr>
        <w:t>муниципального района»</w:t>
      </w:r>
    </w:p>
    <w:p w:rsidR="00542E03" w:rsidRPr="00BD483F" w:rsidRDefault="00542E03" w:rsidP="008B2787">
      <w:pPr>
        <w:shd w:val="clear" w:color="auto" w:fill="FFFFFF"/>
        <w:spacing w:before="100" w:beforeAutospacing="1" w:after="136" w:line="272" w:lineRule="atLeast"/>
        <w:jc w:val="center"/>
        <w:rPr>
          <w:b/>
          <w:color w:val="000000"/>
          <w:sz w:val="24"/>
          <w:szCs w:val="24"/>
        </w:rPr>
      </w:pPr>
      <w:r w:rsidRPr="002C64B8">
        <w:rPr>
          <w:b/>
          <w:color w:val="000000"/>
          <w:sz w:val="28"/>
          <w:szCs w:val="28"/>
        </w:rPr>
        <w:t>1.Паспорт подпрограммы</w:t>
      </w:r>
    </w:p>
    <w:p w:rsidR="00542E03" w:rsidRPr="00BD483F" w:rsidRDefault="00542E03" w:rsidP="00542E03">
      <w:pPr>
        <w:spacing w:line="245" w:lineRule="atLeast"/>
        <w:jc w:val="center"/>
        <w:rPr>
          <w:b/>
          <w:color w:val="000000"/>
          <w:sz w:val="24"/>
          <w:szCs w:val="24"/>
        </w:rPr>
      </w:pPr>
    </w:p>
    <w:tbl>
      <w:tblPr>
        <w:tblW w:w="10349" w:type="dxa"/>
        <w:tblInd w:w="-318" w:type="dxa"/>
        <w:tblLayout w:type="fixed"/>
        <w:tblLook w:val="0000"/>
      </w:tblPr>
      <w:tblGrid>
        <w:gridCol w:w="2583"/>
        <w:gridCol w:w="7766"/>
      </w:tblGrid>
      <w:tr w:rsidR="00DC0701" w:rsidRPr="001E03F7" w:rsidTr="009C3596">
        <w:trPr>
          <w:trHeight w:val="744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A01976" w:rsidRDefault="00DC0701" w:rsidP="009C3596">
            <w:pPr>
              <w:pStyle w:val="Pro-Tab"/>
              <w:spacing w:after="0"/>
              <w:rPr>
                <w:szCs w:val="24"/>
              </w:rPr>
            </w:pPr>
            <w:r w:rsidRPr="00A01976">
              <w:rPr>
                <w:szCs w:val="24"/>
              </w:rPr>
              <w:t>Наименование подпрограммы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A01976" w:rsidRDefault="00DC0701" w:rsidP="009C3596">
            <w:pPr>
              <w:pStyle w:val="Pro-Tab"/>
              <w:spacing w:after="0"/>
              <w:jc w:val="both"/>
              <w:rPr>
                <w:szCs w:val="24"/>
              </w:rPr>
            </w:pPr>
            <w:r w:rsidRPr="00A01976">
              <w:rPr>
                <w:szCs w:val="24"/>
              </w:rPr>
              <w:t>«Ремонт и обустройство придомовых территорий многоквартирных жилых домов Пучежского городского поселения муниципального района»</w:t>
            </w:r>
          </w:p>
        </w:tc>
      </w:tr>
      <w:tr w:rsidR="00DC0701" w:rsidRPr="001E03F7" w:rsidTr="009C3596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A01976" w:rsidRDefault="00DC0701" w:rsidP="009C3596">
            <w:pPr>
              <w:pStyle w:val="Pro-Tab"/>
              <w:rPr>
                <w:b/>
                <w:szCs w:val="24"/>
              </w:rPr>
            </w:pPr>
            <w:r w:rsidRPr="00A01976">
              <w:rPr>
                <w:rStyle w:val="ad"/>
                <w:szCs w:val="24"/>
              </w:rPr>
              <w:t>Социально-экономическая проблема и основание для разработки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1E03F7" w:rsidRDefault="00DC0701" w:rsidP="009C3596">
            <w:pPr>
              <w:pStyle w:val="consplusnormal"/>
              <w:spacing w:before="0" w:beforeAutospacing="0" w:after="0" w:afterAutospacing="0"/>
              <w:rPr>
                <w:color w:val="000000"/>
              </w:rPr>
            </w:pPr>
            <w:r w:rsidRPr="001E03F7">
              <w:rPr>
                <w:color w:val="000000"/>
              </w:rPr>
              <w:t>В настоящее время на территории Пучежского городского поселения асфальтобетонное покрытие дворовых территорий многоквартирных домов и проездов к дворовым территориям многоквартирных домов имеет высокую степень износа и требует ремонта и капитального ремонта. Дворовые территории и проезды к дворовым территориям являются важной составной частью транспортной системы. От уровня транспортно-эксплуатационного состояния дворовых территорий и проездов к ним во многом зависит качество жизни населения.  </w:t>
            </w:r>
          </w:p>
          <w:p w:rsidR="00DC0701" w:rsidRPr="00A01976" w:rsidRDefault="00DC0701" w:rsidP="009C3596">
            <w:pPr>
              <w:pStyle w:val="Pro-Tab"/>
              <w:spacing w:before="0" w:after="0"/>
              <w:jc w:val="both"/>
              <w:rPr>
                <w:szCs w:val="24"/>
              </w:rPr>
            </w:pPr>
            <w:r w:rsidRPr="00A01976">
              <w:rPr>
                <w:szCs w:val="24"/>
              </w:rPr>
              <w:t xml:space="preserve">Основанием для разработки программы является </w:t>
            </w:r>
            <w:hyperlink r:id="rId16" w:history="1">
              <w:r w:rsidRPr="00A01976">
                <w:rPr>
                  <w:rStyle w:val="aa"/>
                  <w:szCs w:val="24"/>
                </w:rPr>
                <w:t>ст. 179</w:t>
              </w:r>
            </w:hyperlink>
            <w:r w:rsidRPr="00A01976">
              <w:rPr>
                <w:szCs w:val="24"/>
              </w:rPr>
              <w:t xml:space="preserve"> Бюджетного Кодекса  Российской  Федерации,  </w:t>
            </w:r>
            <w:hyperlink r:id="rId17" w:history="1">
              <w:r w:rsidRPr="00A01976">
                <w:rPr>
                  <w:rStyle w:val="aa"/>
                  <w:szCs w:val="24"/>
                </w:rPr>
                <w:t>Федеральный  закон</w:t>
              </w:r>
            </w:hyperlink>
            <w:r w:rsidRPr="00A01976">
              <w:rPr>
                <w:szCs w:val="24"/>
              </w:rPr>
              <w:t xml:space="preserve">  РФ от 06.10.2003 № 131-ФЗ "Об общих принципах местного самоуправления в Российской Федерации". </w:t>
            </w:r>
          </w:p>
        </w:tc>
      </w:tr>
      <w:tr w:rsidR="00DC0701" w:rsidRPr="001E03F7" w:rsidTr="009C3596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1E03F7" w:rsidRDefault="00DC0701" w:rsidP="009C3596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E03F7">
              <w:rPr>
                <w:rStyle w:val="ad"/>
                <w:rFonts w:ascii="Times New Roman" w:hAnsi="Times New Roman" w:cs="Times New Roman"/>
              </w:rPr>
              <w:t>Муниципальный заказчик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A01976" w:rsidRDefault="00DC0701" w:rsidP="009C3596">
            <w:pPr>
              <w:pStyle w:val="Pro-Tab"/>
              <w:rPr>
                <w:szCs w:val="24"/>
              </w:rPr>
            </w:pPr>
            <w:r w:rsidRPr="00A01976">
              <w:rPr>
                <w:szCs w:val="24"/>
              </w:rPr>
              <w:t xml:space="preserve">Администрация Пучежского </w:t>
            </w:r>
            <w:proofErr w:type="gramStart"/>
            <w:r w:rsidRPr="00A01976">
              <w:rPr>
                <w:szCs w:val="24"/>
              </w:rPr>
              <w:t>муниципального</w:t>
            </w:r>
            <w:proofErr w:type="gramEnd"/>
            <w:r w:rsidRPr="00A01976">
              <w:rPr>
                <w:szCs w:val="24"/>
              </w:rPr>
              <w:t xml:space="preserve"> </w:t>
            </w:r>
          </w:p>
        </w:tc>
      </w:tr>
      <w:tr w:rsidR="00DC0701" w:rsidRPr="001E03F7" w:rsidTr="009C3596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1E03F7" w:rsidRDefault="00DC0701" w:rsidP="009C3596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E03F7">
              <w:rPr>
                <w:rStyle w:val="ad"/>
                <w:rFonts w:ascii="Times New Roman" w:hAnsi="Times New Roman" w:cs="Times New Roman"/>
              </w:rPr>
              <w:t>Основные разработчики подпрограммы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A01976" w:rsidRDefault="00DC0701" w:rsidP="009C3596">
            <w:pPr>
              <w:pStyle w:val="Pro-Tab"/>
              <w:rPr>
                <w:szCs w:val="24"/>
              </w:rPr>
            </w:pPr>
            <w:r w:rsidRPr="00A01976">
              <w:rPr>
                <w:szCs w:val="24"/>
              </w:rPr>
              <w:t xml:space="preserve">Администрация Пучежского муниципального района </w:t>
            </w:r>
          </w:p>
        </w:tc>
      </w:tr>
      <w:tr w:rsidR="00DC0701" w:rsidRPr="001E03F7" w:rsidTr="009C3596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1E03F7" w:rsidRDefault="00DC0701" w:rsidP="009C3596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E03F7">
              <w:rPr>
                <w:rStyle w:val="ad"/>
                <w:rFonts w:ascii="Times New Roman" w:hAnsi="Times New Roman" w:cs="Times New Roman"/>
              </w:rPr>
              <w:t>Исполнители подпрограммы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A01976" w:rsidRDefault="00DC0701" w:rsidP="009C3596">
            <w:pPr>
              <w:pStyle w:val="Pro-Tab"/>
              <w:jc w:val="both"/>
              <w:rPr>
                <w:szCs w:val="24"/>
              </w:rPr>
            </w:pPr>
            <w:r w:rsidRPr="00A01976">
              <w:rPr>
                <w:szCs w:val="24"/>
              </w:rPr>
              <w:t>Управление городского хозяйства и ЖКХ района администрации Пучежского муниципального района Ивановской области, Муниципальное учреждение «Пучежское городское хозяйство»</w:t>
            </w:r>
          </w:p>
        </w:tc>
      </w:tr>
      <w:tr w:rsidR="00DC0701" w:rsidRPr="001E03F7" w:rsidTr="009C3596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1E03F7" w:rsidRDefault="00DC0701" w:rsidP="009C3596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E03F7">
              <w:rPr>
                <w:rStyle w:val="ad"/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1E03F7" w:rsidRDefault="00DC0701" w:rsidP="009C3596">
            <w:pPr>
              <w:pStyle w:val="af0"/>
              <w:spacing w:before="0" w:beforeAutospacing="0" w:after="0" w:afterAutospacing="0"/>
              <w:jc w:val="center"/>
            </w:pPr>
            <w:r w:rsidRPr="001E03F7">
              <w:t>Целью настоящей Программы является повышение уровня благоустройства дворовых территорий и проездов к дворовым территориям в пределах границ Пучежского городского  поселения для создания более комфортных условий проживания населения.</w:t>
            </w:r>
          </w:p>
          <w:p w:rsidR="00DC0701" w:rsidRPr="001E03F7" w:rsidRDefault="00DC0701" w:rsidP="009C3596">
            <w:pPr>
              <w:pStyle w:val="consplusnormal"/>
              <w:spacing w:before="0" w:beforeAutospacing="0" w:after="0" w:afterAutospacing="0"/>
              <w:rPr>
                <w:color w:val="FF0000"/>
              </w:rPr>
            </w:pPr>
            <w:r w:rsidRPr="001E03F7">
              <w:rPr>
                <w:color w:val="000000"/>
              </w:rPr>
              <w:t>Для достижения этой цели необходимо довести техническое и эксплуатационное состояние дворовых территорий и проездов к ним до нормативных требований, организовать проведение ремонта и капитального ремонта дворовых территорий, а также ремонта проездов к дворовым территориям.</w:t>
            </w:r>
          </w:p>
        </w:tc>
      </w:tr>
      <w:tr w:rsidR="00DC0701" w:rsidRPr="001E03F7" w:rsidTr="009C3596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1E03F7" w:rsidRDefault="00DC0701" w:rsidP="009C3596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E03F7">
              <w:rPr>
                <w:rStyle w:val="ad"/>
                <w:rFonts w:ascii="Times New Roman" w:hAnsi="Times New Roman" w:cs="Times New Roman"/>
              </w:rPr>
              <w:t>Задача подпрограммы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1E03F7" w:rsidRDefault="00DC0701" w:rsidP="009C3596">
            <w:pPr>
              <w:pStyle w:val="af0"/>
              <w:spacing w:before="0" w:beforeAutospacing="0" w:after="0" w:afterAutospacing="0"/>
              <w:jc w:val="both"/>
              <w:rPr>
                <w:color w:val="000000"/>
              </w:rPr>
            </w:pPr>
            <w:r w:rsidRPr="001E03F7">
              <w:rPr>
                <w:color w:val="000000"/>
              </w:rPr>
              <w:t>Задачей подпрограммы является реализация мероприятий, направленных на увеличение площади отремонтированных придомовых территорий поселения,</w:t>
            </w:r>
          </w:p>
          <w:p w:rsidR="00DC0701" w:rsidRPr="001E03F7" w:rsidRDefault="00DC0701" w:rsidP="009C3596">
            <w:pPr>
              <w:spacing w:line="245" w:lineRule="atLeast"/>
              <w:ind w:left="27" w:right="27"/>
              <w:rPr>
                <w:color w:val="000000"/>
                <w:sz w:val="24"/>
                <w:szCs w:val="24"/>
              </w:rPr>
            </w:pPr>
            <w:r w:rsidRPr="001E03F7">
              <w:rPr>
                <w:color w:val="000000"/>
                <w:sz w:val="24"/>
                <w:szCs w:val="24"/>
              </w:rPr>
              <w:t>- повышение качества асфальтового покрытия для проезда и подходов к жилым домам</w:t>
            </w:r>
          </w:p>
          <w:p w:rsidR="00DC0701" w:rsidRPr="001E03F7" w:rsidRDefault="00DC0701" w:rsidP="009C3596">
            <w:pPr>
              <w:pStyle w:val="af0"/>
              <w:spacing w:before="0" w:beforeAutospacing="0" w:after="0" w:afterAutospacing="0"/>
              <w:jc w:val="both"/>
              <w:rPr>
                <w:color w:val="FF0000"/>
              </w:rPr>
            </w:pPr>
            <w:r w:rsidRPr="001E03F7">
              <w:rPr>
                <w:color w:val="000000"/>
              </w:rPr>
              <w:t>- повышение комфорта и удобства граждан.</w:t>
            </w:r>
          </w:p>
        </w:tc>
      </w:tr>
      <w:tr w:rsidR="00DC0701" w:rsidRPr="001E03F7" w:rsidTr="009C3596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A01976" w:rsidRDefault="00DC0701" w:rsidP="009C3596">
            <w:pPr>
              <w:pStyle w:val="Pro-Tab"/>
              <w:spacing w:after="0"/>
              <w:rPr>
                <w:szCs w:val="24"/>
              </w:rPr>
            </w:pPr>
            <w:r w:rsidRPr="00A01976">
              <w:rPr>
                <w:szCs w:val="24"/>
              </w:rPr>
              <w:t xml:space="preserve">Срок реализации подпрограммы 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A01976" w:rsidRDefault="00DC0701" w:rsidP="009C3596">
            <w:pPr>
              <w:pStyle w:val="Pro-Tab"/>
              <w:spacing w:after="0"/>
              <w:rPr>
                <w:szCs w:val="24"/>
              </w:rPr>
            </w:pPr>
            <w:r w:rsidRPr="00A01976">
              <w:rPr>
                <w:szCs w:val="24"/>
              </w:rPr>
              <w:t>2016 – 2024 годы</w:t>
            </w:r>
          </w:p>
        </w:tc>
      </w:tr>
      <w:tr w:rsidR="00DC0701" w:rsidRPr="001E03F7" w:rsidTr="009C3596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A01976" w:rsidRDefault="00DC0701" w:rsidP="009C3596">
            <w:pPr>
              <w:pStyle w:val="Pro-Tab"/>
              <w:spacing w:after="0"/>
              <w:rPr>
                <w:szCs w:val="24"/>
              </w:rPr>
            </w:pPr>
            <w:r w:rsidRPr="00A01976">
              <w:rPr>
                <w:szCs w:val="24"/>
              </w:rPr>
              <w:t xml:space="preserve">Объем ресурсного </w:t>
            </w:r>
            <w:r w:rsidRPr="00A01976">
              <w:rPr>
                <w:szCs w:val="24"/>
              </w:rPr>
              <w:lastRenderedPageBreak/>
              <w:t>обеспечения подпрограммы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5AA" w:rsidRPr="004C10A1" w:rsidRDefault="00AA75AA" w:rsidP="00AA75AA">
            <w:pPr>
              <w:pStyle w:val="Pro-Tab"/>
              <w:spacing w:after="0"/>
              <w:rPr>
                <w:szCs w:val="24"/>
              </w:rPr>
            </w:pPr>
            <w:r w:rsidRPr="004D405D">
              <w:rPr>
                <w:szCs w:val="24"/>
              </w:rPr>
              <w:lastRenderedPageBreak/>
              <w:t xml:space="preserve">2016 год – 1885,993  тыс. руб. </w:t>
            </w:r>
          </w:p>
          <w:p w:rsidR="00AA75AA" w:rsidRPr="004C10A1" w:rsidRDefault="00AA75AA" w:rsidP="00AA75AA">
            <w:pPr>
              <w:pStyle w:val="Pro-Tab"/>
              <w:spacing w:after="0"/>
              <w:rPr>
                <w:szCs w:val="24"/>
              </w:rPr>
            </w:pPr>
            <w:r w:rsidRPr="004D405D">
              <w:rPr>
                <w:szCs w:val="24"/>
              </w:rPr>
              <w:lastRenderedPageBreak/>
              <w:t>2017 год – 0,00  тыс. руб.</w:t>
            </w:r>
          </w:p>
          <w:p w:rsidR="00AA75AA" w:rsidRPr="004C10A1" w:rsidRDefault="00AA75AA" w:rsidP="00AA75AA">
            <w:pPr>
              <w:pStyle w:val="Pro-Tab"/>
              <w:spacing w:after="0"/>
              <w:rPr>
                <w:szCs w:val="24"/>
              </w:rPr>
            </w:pPr>
            <w:r w:rsidRPr="004D405D">
              <w:rPr>
                <w:szCs w:val="24"/>
              </w:rPr>
              <w:t>2018 год – 0,00  тыс. руб.</w:t>
            </w:r>
          </w:p>
          <w:p w:rsidR="00AA75AA" w:rsidRPr="004C10A1" w:rsidRDefault="00AA75AA" w:rsidP="00AA75AA">
            <w:pPr>
              <w:pStyle w:val="Pro-Tab"/>
              <w:spacing w:after="0"/>
              <w:rPr>
                <w:szCs w:val="24"/>
              </w:rPr>
            </w:pPr>
            <w:r w:rsidRPr="004D405D">
              <w:rPr>
                <w:szCs w:val="24"/>
              </w:rPr>
              <w:t>2019 год – 0,00  тыс. руб.</w:t>
            </w:r>
          </w:p>
          <w:p w:rsidR="00AA75AA" w:rsidRPr="004C10A1" w:rsidRDefault="00AA75AA" w:rsidP="00AA75AA">
            <w:pPr>
              <w:pStyle w:val="Pro-Tab"/>
              <w:spacing w:after="0"/>
              <w:rPr>
                <w:szCs w:val="24"/>
              </w:rPr>
            </w:pPr>
            <w:r w:rsidRPr="004D405D">
              <w:rPr>
                <w:szCs w:val="24"/>
              </w:rPr>
              <w:t>2020 год -  0,00тыс</w:t>
            </w:r>
            <w:proofErr w:type="gramStart"/>
            <w:r w:rsidRPr="004D405D">
              <w:rPr>
                <w:szCs w:val="24"/>
              </w:rPr>
              <w:t>.р</w:t>
            </w:r>
            <w:proofErr w:type="gramEnd"/>
            <w:r w:rsidRPr="004D405D">
              <w:rPr>
                <w:szCs w:val="24"/>
              </w:rPr>
              <w:t>уб.</w:t>
            </w:r>
          </w:p>
          <w:p w:rsidR="00AA75AA" w:rsidRPr="004C10A1" w:rsidRDefault="00AA75AA" w:rsidP="00AA75AA">
            <w:pPr>
              <w:pStyle w:val="Pro-Tab"/>
              <w:spacing w:after="0"/>
              <w:rPr>
                <w:szCs w:val="24"/>
              </w:rPr>
            </w:pPr>
            <w:r w:rsidRPr="004D405D">
              <w:rPr>
                <w:szCs w:val="24"/>
              </w:rPr>
              <w:t>2021 год – 1034,94367 тыс. руб.</w:t>
            </w:r>
          </w:p>
          <w:p w:rsidR="00AA75AA" w:rsidRPr="004C10A1" w:rsidRDefault="00AA75AA" w:rsidP="00AA75AA">
            <w:pPr>
              <w:pStyle w:val="Pro-Tab"/>
              <w:spacing w:after="0"/>
              <w:rPr>
                <w:szCs w:val="24"/>
              </w:rPr>
            </w:pPr>
            <w:r w:rsidRPr="004D405D">
              <w:rPr>
                <w:szCs w:val="24"/>
              </w:rPr>
              <w:t>2022 год – 1107</w:t>
            </w:r>
            <w:r w:rsidRPr="004C10A1">
              <w:rPr>
                <w:szCs w:val="24"/>
              </w:rPr>
              <w:t>,</w:t>
            </w:r>
            <w:r w:rsidRPr="004D405D">
              <w:rPr>
                <w:szCs w:val="24"/>
              </w:rPr>
              <w:t>51562 тыс. руб.</w:t>
            </w:r>
          </w:p>
          <w:p w:rsidR="00AA75AA" w:rsidRPr="004C10A1" w:rsidRDefault="00AA75AA" w:rsidP="00AA75AA">
            <w:pPr>
              <w:pStyle w:val="Pro-Tab"/>
              <w:spacing w:after="0"/>
              <w:rPr>
                <w:szCs w:val="24"/>
              </w:rPr>
            </w:pPr>
            <w:r w:rsidRPr="004D405D">
              <w:rPr>
                <w:szCs w:val="24"/>
              </w:rPr>
              <w:t>2023 год – 0,00 тыс. руб.</w:t>
            </w:r>
          </w:p>
          <w:p w:rsidR="00DC0701" w:rsidRPr="00A01976" w:rsidRDefault="00AA75AA" w:rsidP="00AA75AA">
            <w:pPr>
              <w:pStyle w:val="Pro-Tab"/>
              <w:spacing w:after="0"/>
              <w:rPr>
                <w:szCs w:val="24"/>
              </w:rPr>
            </w:pPr>
            <w:r w:rsidRPr="004D405D">
              <w:rPr>
                <w:szCs w:val="24"/>
              </w:rPr>
              <w:t>2024 год – 0,00 тыс. руб.</w:t>
            </w:r>
          </w:p>
        </w:tc>
      </w:tr>
      <w:tr w:rsidR="00DC0701" w:rsidRPr="001E03F7" w:rsidTr="009C3596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1E03F7" w:rsidRDefault="00DC0701" w:rsidP="009C3596">
            <w:pPr>
              <w:pStyle w:val="ab"/>
              <w:rPr>
                <w:rFonts w:ascii="Times New Roman" w:hAnsi="Times New Roman" w:cs="Times New Roman"/>
              </w:rPr>
            </w:pPr>
            <w:r w:rsidRPr="001E03F7">
              <w:rPr>
                <w:rStyle w:val="ad"/>
                <w:rFonts w:ascii="Times New Roman" w:hAnsi="Times New Roman" w:cs="Times New Roman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A01976" w:rsidRDefault="00DC0701" w:rsidP="009C3596">
            <w:pPr>
              <w:pStyle w:val="Pro-List1"/>
              <w:ind w:firstLine="0"/>
              <w:rPr>
                <w:sz w:val="24"/>
                <w:szCs w:val="24"/>
              </w:rPr>
            </w:pPr>
            <w:r w:rsidRPr="00A01976">
              <w:rPr>
                <w:sz w:val="24"/>
                <w:szCs w:val="24"/>
              </w:rPr>
              <w:t>Реализация подпрограммы позволит:</w:t>
            </w:r>
          </w:p>
          <w:p w:rsidR="00DC0701" w:rsidRPr="001E03F7" w:rsidRDefault="00DC0701" w:rsidP="009C3596">
            <w:pPr>
              <w:pStyle w:val="af0"/>
              <w:spacing w:before="0" w:beforeAutospacing="0" w:after="0" w:afterAutospacing="0"/>
              <w:jc w:val="both"/>
            </w:pPr>
            <w:r w:rsidRPr="001E03F7">
              <w:t>-  увеличение площади отремонтированных придомовых территорий поселения</w:t>
            </w:r>
          </w:p>
          <w:p w:rsidR="00DC0701" w:rsidRPr="001E03F7" w:rsidRDefault="00DC0701" w:rsidP="009C3596">
            <w:pPr>
              <w:pStyle w:val="af0"/>
              <w:spacing w:before="0" w:beforeAutospacing="0" w:after="0" w:afterAutospacing="0"/>
              <w:jc w:val="both"/>
            </w:pPr>
            <w:r w:rsidRPr="001E03F7">
              <w:t>-  повышение качества асфальтового покрытия для проезда и подходов к жилым домам</w:t>
            </w:r>
          </w:p>
          <w:p w:rsidR="00DC0701" w:rsidRPr="00A01976" w:rsidRDefault="00DC0701" w:rsidP="009C3596">
            <w:pPr>
              <w:pStyle w:val="Pro-Gramma"/>
              <w:ind w:firstLine="2"/>
              <w:rPr>
                <w:color w:val="FF0000"/>
                <w:sz w:val="24"/>
                <w:szCs w:val="24"/>
              </w:rPr>
            </w:pPr>
            <w:r w:rsidRPr="00A01976">
              <w:rPr>
                <w:color w:val="000000"/>
                <w:sz w:val="24"/>
                <w:szCs w:val="24"/>
              </w:rPr>
              <w:t xml:space="preserve">-  повышение комфорта и удобства граждан </w:t>
            </w:r>
          </w:p>
        </w:tc>
      </w:tr>
      <w:tr w:rsidR="00DC0701" w:rsidRPr="001E03F7" w:rsidTr="009C3596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1E03F7" w:rsidRDefault="00DC0701" w:rsidP="009C3596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E03F7">
              <w:rPr>
                <w:rStyle w:val="ad"/>
                <w:rFonts w:ascii="Times New Roman" w:hAnsi="Times New Roman" w:cs="Times New Roman"/>
              </w:rPr>
              <w:t xml:space="preserve">Система организации </w:t>
            </w:r>
            <w:proofErr w:type="gramStart"/>
            <w:r w:rsidRPr="001E03F7">
              <w:rPr>
                <w:rStyle w:val="ad"/>
                <w:rFonts w:ascii="Times New Roman" w:hAnsi="Times New Roman" w:cs="Times New Roman"/>
              </w:rPr>
              <w:t>контроля за</w:t>
            </w:r>
            <w:proofErr w:type="gramEnd"/>
            <w:r w:rsidRPr="001E03F7">
              <w:rPr>
                <w:rStyle w:val="ad"/>
                <w:rFonts w:ascii="Times New Roman" w:hAnsi="Times New Roman" w:cs="Times New Roman"/>
              </w:rPr>
              <w:t xml:space="preserve"> выполнением подпрограммы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701" w:rsidRPr="001E03F7" w:rsidRDefault="00DC0701" w:rsidP="009C3596">
            <w:pPr>
              <w:spacing w:before="100" w:beforeAutospacing="1" w:after="136" w:line="245" w:lineRule="atLeast"/>
              <w:ind w:left="27" w:right="27"/>
              <w:rPr>
                <w:color w:val="000000"/>
                <w:sz w:val="24"/>
                <w:szCs w:val="24"/>
              </w:rPr>
            </w:pPr>
            <w:proofErr w:type="gramStart"/>
            <w:r w:rsidRPr="001E03F7">
              <w:rPr>
                <w:sz w:val="24"/>
                <w:szCs w:val="24"/>
              </w:rPr>
              <w:t>Контроль за</w:t>
            </w:r>
            <w:proofErr w:type="gramEnd"/>
            <w:r w:rsidRPr="001E03F7">
              <w:rPr>
                <w:sz w:val="24"/>
                <w:szCs w:val="24"/>
              </w:rPr>
              <w:t xml:space="preserve"> исполнением подпрограммы осуществляет администрация Пучежского муниципального района и Совет Пучежского городского поселения. Администрация района возлагает на Финансовый отдел администрации района и Управление городского хозяйства и ЖКХ района, Муниципальное учреждение «Пучежское городское хозяйство» осуществление текущего контроля выполнения программных мероприятий исполнителями. </w:t>
            </w:r>
            <w:proofErr w:type="gramStart"/>
            <w:r w:rsidRPr="001E03F7">
              <w:rPr>
                <w:sz w:val="24"/>
                <w:szCs w:val="24"/>
              </w:rPr>
              <w:t>Управление городского хозяйства и ЖКХ района ежегодно в срок до 1 марта направляет в комитет экономического развития, земельно-имущественных отношений, торговли, конкурсов, аукционов администрации отчет  о реализации муниципальной программы (включая подпрограммы), согласованный с финансовым отделом администрации Пучежского муниципального района по форме приложения №3 утвержденного постановления главы администрации Пучежского муниципального района 16.11.2015 г. № 410-п.</w:t>
            </w:r>
            <w:proofErr w:type="gramEnd"/>
          </w:p>
        </w:tc>
      </w:tr>
    </w:tbl>
    <w:p w:rsidR="00542E03" w:rsidRDefault="00542E03" w:rsidP="00542E03">
      <w:pPr>
        <w:spacing w:line="245" w:lineRule="atLeast"/>
        <w:jc w:val="center"/>
        <w:rPr>
          <w:b/>
          <w:color w:val="000000"/>
        </w:rPr>
      </w:pPr>
    </w:p>
    <w:p w:rsidR="00783617" w:rsidRDefault="00705E64" w:rsidP="00705E64">
      <w:pPr>
        <w:pStyle w:val="4"/>
        <w:keepNext w:val="0"/>
        <w:widowControl w:val="0"/>
        <w:suppressAutoHyphens/>
        <w:spacing w:after="200" w:line="276" w:lineRule="auto"/>
        <w:ind w:left="99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783617" w:rsidRPr="00416DA5">
        <w:rPr>
          <w:rFonts w:ascii="Times New Roman" w:hAnsi="Times New Roman"/>
        </w:rPr>
        <w:t>Краткая характеристика сферы реализации подпрограммы</w:t>
      </w:r>
    </w:p>
    <w:p w:rsidR="0029470B" w:rsidRPr="00705E64" w:rsidRDefault="0029470B" w:rsidP="0029470B">
      <w:pPr>
        <w:pStyle w:val="af0"/>
        <w:rPr>
          <w:color w:val="000000"/>
        </w:rPr>
      </w:pPr>
      <w:r w:rsidRPr="00705E64">
        <w:rPr>
          <w:color w:val="000000"/>
        </w:rPr>
        <w:t xml:space="preserve">Ремонт </w:t>
      </w:r>
      <w:r w:rsidR="003D2894">
        <w:rPr>
          <w:color w:val="000000"/>
        </w:rPr>
        <w:t xml:space="preserve">и обустройство </w:t>
      </w:r>
      <w:r w:rsidRPr="00705E64">
        <w:rPr>
          <w:color w:val="000000"/>
        </w:rPr>
        <w:t>дворовых территорий и проездов к дворовым территориям учитывает восстановление щебеночных одежд с выравниванием профиля и асфальтобетонных покрытий, устройство (замену) бордюров. Ремонт дворовых территорий осуществляется в соответствии со сметами, выполненными и согласованными в установленном порядке.</w:t>
      </w:r>
    </w:p>
    <w:p w:rsidR="0029470B" w:rsidRPr="0029470B" w:rsidRDefault="0029470B" w:rsidP="0029470B"/>
    <w:p w:rsidR="0029470B" w:rsidRPr="00416DA5" w:rsidRDefault="00705E64" w:rsidP="00705E64">
      <w:pPr>
        <w:pStyle w:val="4"/>
        <w:keepNext w:val="0"/>
        <w:widowControl w:val="0"/>
        <w:suppressAutoHyphens/>
        <w:spacing w:after="200" w:line="276" w:lineRule="auto"/>
        <w:ind w:left="99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B871BE">
        <w:rPr>
          <w:rFonts w:ascii="Times New Roman" w:hAnsi="Times New Roman"/>
        </w:rPr>
        <w:t>Целевые показатели и о</w:t>
      </w:r>
      <w:r w:rsidR="0029470B" w:rsidRPr="00416DA5">
        <w:rPr>
          <w:rFonts w:ascii="Times New Roman" w:hAnsi="Times New Roman"/>
        </w:rPr>
        <w:t>жидаемые результаты реализации подпрограммы</w:t>
      </w:r>
    </w:p>
    <w:p w:rsidR="00FA0945" w:rsidRPr="00711210" w:rsidRDefault="00FA0945" w:rsidP="00705E64">
      <w:pPr>
        <w:pStyle w:val="consplusnormal"/>
        <w:jc w:val="both"/>
        <w:rPr>
          <w:color w:val="000000"/>
        </w:rPr>
      </w:pPr>
      <w:r w:rsidRPr="00711210">
        <w:rPr>
          <w:color w:val="000000"/>
        </w:rPr>
        <w:t>Успешная реализация настоящей Программы позволит улучшить транспортно-эксплуатационное состояние дворовых территорий, привести в надлежащее техническое и эксплуатационное состояние асфальтовое покрытие дворовых территорий, повысить степень их благоустройства. Мероприятия по ремонту проездов к дворовым территориям повысят безопасность транспортного движения по этим территориям.</w:t>
      </w:r>
    </w:p>
    <w:p w:rsidR="00FA0945" w:rsidRDefault="00FA0945" w:rsidP="00705E64">
      <w:pPr>
        <w:pStyle w:val="consplusnormal"/>
        <w:jc w:val="both"/>
        <w:rPr>
          <w:color w:val="000000"/>
        </w:rPr>
      </w:pPr>
      <w:r w:rsidRPr="00711210">
        <w:rPr>
          <w:color w:val="000000"/>
        </w:rPr>
        <w:t xml:space="preserve">Выполнение намеченных мероприятий настоящей Программы позволит обеспечить более комфортные условия для проживания населения на территории </w:t>
      </w:r>
      <w:r w:rsidR="00711210" w:rsidRPr="00711210">
        <w:rPr>
          <w:color w:val="000000"/>
        </w:rPr>
        <w:t>Пучежского городского</w:t>
      </w:r>
      <w:r w:rsidRPr="00711210">
        <w:rPr>
          <w:color w:val="000000"/>
        </w:rPr>
        <w:t xml:space="preserve"> поселения, повысить удовлетворенность жителей степенью благоустройства территорий.</w:t>
      </w:r>
    </w:p>
    <w:tbl>
      <w:tblPr>
        <w:tblW w:w="10489" w:type="dxa"/>
        <w:tblInd w:w="-416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2437"/>
        <w:gridCol w:w="567"/>
        <w:gridCol w:w="851"/>
        <w:gridCol w:w="850"/>
        <w:gridCol w:w="851"/>
        <w:gridCol w:w="824"/>
        <w:gridCol w:w="709"/>
        <w:gridCol w:w="850"/>
        <w:gridCol w:w="850"/>
        <w:gridCol w:w="850"/>
        <w:gridCol w:w="850"/>
      </w:tblGrid>
      <w:tr w:rsidR="00AA75AA" w:rsidRPr="001E03F7" w:rsidTr="00AA75AA">
        <w:trPr>
          <w:trHeight w:val="805"/>
        </w:trPr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75AA" w:rsidRPr="001E03F7" w:rsidRDefault="00AA75AA" w:rsidP="009C3596">
            <w:pPr>
              <w:jc w:val="center"/>
              <w:rPr>
                <w:color w:val="000000"/>
                <w:sz w:val="24"/>
                <w:szCs w:val="24"/>
              </w:rPr>
            </w:pPr>
            <w:r w:rsidRPr="001E03F7">
              <w:rPr>
                <w:color w:val="000000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75AA" w:rsidRPr="001E03F7" w:rsidRDefault="00AA75AA" w:rsidP="009C3596">
            <w:pPr>
              <w:jc w:val="center"/>
              <w:rPr>
                <w:color w:val="000000"/>
                <w:sz w:val="24"/>
                <w:szCs w:val="24"/>
              </w:rPr>
            </w:pPr>
            <w:r w:rsidRPr="001E03F7">
              <w:rPr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1E03F7">
              <w:rPr>
                <w:color w:val="000000"/>
                <w:sz w:val="24"/>
                <w:szCs w:val="24"/>
              </w:rPr>
              <w:t>изм</w:t>
            </w:r>
            <w:proofErr w:type="spellEnd"/>
            <w:r w:rsidRPr="001E03F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1E03F7" w:rsidRDefault="00AA75AA" w:rsidP="009C3596">
            <w:pPr>
              <w:jc w:val="center"/>
              <w:rPr>
                <w:color w:val="000000"/>
                <w:sz w:val="24"/>
                <w:szCs w:val="24"/>
              </w:rPr>
            </w:pPr>
            <w:r w:rsidRPr="001E03F7">
              <w:rPr>
                <w:color w:val="000000"/>
                <w:sz w:val="24"/>
                <w:szCs w:val="24"/>
              </w:rPr>
              <w:t>2016г.</w:t>
            </w:r>
          </w:p>
          <w:p w:rsidR="00AA75AA" w:rsidRPr="001E03F7" w:rsidRDefault="00AA75AA" w:rsidP="009C3596">
            <w:pPr>
              <w:jc w:val="center"/>
              <w:rPr>
                <w:color w:val="000000"/>
                <w:sz w:val="24"/>
                <w:szCs w:val="24"/>
              </w:rPr>
            </w:pPr>
            <w:r w:rsidRPr="001E03F7">
              <w:rPr>
                <w:color w:val="000000"/>
                <w:sz w:val="24"/>
                <w:szCs w:val="24"/>
              </w:rPr>
              <w:t>(факт)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75AA" w:rsidRPr="001E03F7" w:rsidRDefault="00AA75AA" w:rsidP="009C3596">
            <w:pPr>
              <w:jc w:val="center"/>
              <w:rPr>
                <w:color w:val="000000"/>
                <w:sz w:val="24"/>
                <w:szCs w:val="24"/>
              </w:rPr>
            </w:pPr>
            <w:r w:rsidRPr="001E03F7">
              <w:rPr>
                <w:color w:val="000000"/>
                <w:sz w:val="24"/>
                <w:szCs w:val="24"/>
              </w:rPr>
              <w:t>2017г.</w:t>
            </w:r>
          </w:p>
          <w:p w:rsidR="00AA75AA" w:rsidRPr="001E03F7" w:rsidRDefault="00AA75AA" w:rsidP="009C3596">
            <w:pPr>
              <w:jc w:val="center"/>
              <w:rPr>
                <w:color w:val="000000"/>
                <w:sz w:val="24"/>
                <w:szCs w:val="24"/>
              </w:rPr>
            </w:pPr>
            <w:r w:rsidRPr="001E03F7">
              <w:rPr>
                <w:color w:val="000000"/>
                <w:sz w:val="24"/>
                <w:szCs w:val="24"/>
              </w:rPr>
              <w:t>(факт)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A75AA" w:rsidRPr="001E03F7" w:rsidRDefault="00AA75AA" w:rsidP="009C3596">
            <w:pPr>
              <w:jc w:val="center"/>
              <w:rPr>
                <w:color w:val="000000"/>
                <w:sz w:val="24"/>
                <w:szCs w:val="24"/>
              </w:rPr>
            </w:pPr>
            <w:r w:rsidRPr="001E03F7">
              <w:rPr>
                <w:color w:val="000000"/>
                <w:sz w:val="24"/>
                <w:szCs w:val="24"/>
              </w:rPr>
              <w:t>2018г.</w:t>
            </w:r>
          </w:p>
          <w:p w:rsidR="00AA75AA" w:rsidRPr="001E03F7" w:rsidRDefault="00AA75AA" w:rsidP="009C3596">
            <w:pPr>
              <w:jc w:val="center"/>
              <w:rPr>
                <w:color w:val="000000"/>
                <w:sz w:val="24"/>
                <w:szCs w:val="24"/>
              </w:rPr>
            </w:pPr>
            <w:r w:rsidRPr="001E03F7">
              <w:rPr>
                <w:color w:val="000000"/>
                <w:sz w:val="24"/>
                <w:szCs w:val="24"/>
              </w:rPr>
              <w:t>(факт)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A75AA" w:rsidRPr="001E03F7" w:rsidRDefault="00AA75AA" w:rsidP="009C3596">
            <w:pPr>
              <w:jc w:val="center"/>
              <w:rPr>
                <w:color w:val="000000"/>
                <w:sz w:val="24"/>
                <w:szCs w:val="24"/>
              </w:rPr>
            </w:pPr>
            <w:r w:rsidRPr="001E03F7">
              <w:rPr>
                <w:color w:val="000000"/>
                <w:sz w:val="24"/>
                <w:szCs w:val="24"/>
              </w:rPr>
              <w:t>2019г.</w:t>
            </w:r>
          </w:p>
          <w:p w:rsidR="00AA75AA" w:rsidRPr="001E03F7" w:rsidRDefault="00AA75AA" w:rsidP="009C3596">
            <w:pPr>
              <w:jc w:val="center"/>
              <w:rPr>
                <w:color w:val="000000"/>
                <w:sz w:val="24"/>
                <w:szCs w:val="24"/>
              </w:rPr>
            </w:pPr>
            <w:r w:rsidRPr="001E03F7">
              <w:rPr>
                <w:color w:val="000000"/>
                <w:sz w:val="24"/>
                <w:szCs w:val="24"/>
              </w:rPr>
              <w:t>(факт.)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1E03F7" w:rsidRDefault="00AA75AA" w:rsidP="009C3596">
            <w:pPr>
              <w:jc w:val="center"/>
              <w:rPr>
                <w:color w:val="000000"/>
                <w:sz w:val="24"/>
                <w:szCs w:val="24"/>
              </w:rPr>
            </w:pPr>
            <w:r w:rsidRPr="001E03F7">
              <w:rPr>
                <w:color w:val="000000"/>
                <w:sz w:val="24"/>
                <w:szCs w:val="24"/>
              </w:rPr>
              <w:t>2020г.</w:t>
            </w:r>
          </w:p>
          <w:p w:rsidR="00AA75AA" w:rsidRPr="001E03F7" w:rsidRDefault="00AA75AA" w:rsidP="009C3596">
            <w:pPr>
              <w:jc w:val="center"/>
              <w:rPr>
                <w:color w:val="000000"/>
                <w:sz w:val="24"/>
                <w:szCs w:val="24"/>
              </w:rPr>
            </w:pPr>
            <w:r w:rsidRPr="001E03F7">
              <w:rPr>
                <w:color w:val="000000"/>
                <w:sz w:val="24"/>
                <w:szCs w:val="24"/>
              </w:rPr>
              <w:t>(факт)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D020CD" w:rsidRDefault="00AA75AA" w:rsidP="00FD2B47">
            <w:pPr>
              <w:jc w:val="center"/>
              <w:rPr>
                <w:color w:val="000000"/>
                <w:sz w:val="24"/>
                <w:szCs w:val="24"/>
              </w:rPr>
            </w:pPr>
            <w:r w:rsidRPr="00D020CD">
              <w:rPr>
                <w:color w:val="000000"/>
                <w:sz w:val="24"/>
                <w:szCs w:val="24"/>
              </w:rPr>
              <w:t>2021г.</w:t>
            </w:r>
          </w:p>
          <w:p w:rsidR="00AA75AA" w:rsidRPr="00D020CD" w:rsidRDefault="00AA75AA" w:rsidP="00FD2B47">
            <w:pPr>
              <w:spacing w:line="245" w:lineRule="atLeast"/>
              <w:ind w:right="27"/>
              <w:jc w:val="center"/>
              <w:rPr>
                <w:color w:val="000000"/>
                <w:sz w:val="24"/>
                <w:szCs w:val="24"/>
              </w:rPr>
            </w:pPr>
            <w:r w:rsidRPr="00D020CD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факт</w:t>
            </w:r>
            <w:r w:rsidRPr="00D020CD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D020CD" w:rsidRDefault="00AA75AA" w:rsidP="00FD2B47">
            <w:pPr>
              <w:jc w:val="center"/>
              <w:rPr>
                <w:color w:val="000000"/>
                <w:sz w:val="24"/>
                <w:szCs w:val="24"/>
              </w:rPr>
            </w:pPr>
            <w:r w:rsidRPr="00D020CD">
              <w:rPr>
                <w:color w:val="000000"/>
                <w:sz w:val="24"/>
                <w:szCs w:val="24"/>
              </w:rPr>
              <w:t>2022 г.</w:t>
            </w:r>
          </w:p>
          <w:p w:rsidR="00AA75AA" w:rsidRPr="00D020CD" w:rsidRDefault="00AA75AA" w:rsidP="00FD2B47">
            <w:pPr>
              <w:jc w:val="center"/>
              <w:rPr>
                <w:color w:val="000000"/>
                <w:sz w:val="24"/>
                <w:szCs w:val="24"/>
              </w:rPr>
            </w:pPr>
            <w:r w:rsidRPr="00D020CD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факт</w:t>
            </w:r>
            <w:r w:rsidRPr="00D020C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1E03F7" w:rsidRDefault="00AA75AA" w:rsidP="009C3596">
            <w:pPr>
              <w:jc w:val="center"/>
              <w:rPr>
                <w:color w:val="000000"/>
                <w:sz w:val="24"/>
                <w:szCs w:val="24"/>
              </w:rPr>
            </w:pPr>
            <w:r w:rsidRPr="001E03F7">
              <w:rPr>
                <w:color w:val="000000"/>
                <w:sz w:val="24"/>
                <w:szCs w:val="24"/>
              </w:rPr>
              <w:t>2023 г.</w:t>
            </w:r>
          </w:p>
          <w:p w:rsidR="00AA75AA" w:rsidRPr="001E03F7" w:rsidRDefault="00AA75AA" w:rsidP="009C3596">
            <w:pPr>
              <w:jc w:val="center"/>
              <w:rPr>
                <w:color w:val="000000"/>
                <w:sz w:val="24"/>
                <w:szCs w:val="24"/>
              </w:rPr>
            </w:pPr>
            <w:r w:rsidRPr="001E03F7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1E03F7">
              <w:rPr>
                <w:color w:val="000000"/>
                <w:sz w:val="24"/>
                <w:szCs w:val="24"/>
              </w:rPr>
              <w:t>прогн</w:t>
            </w:r>
            <w:proofErr w:type="spellEnd"/>
            <w:r w:rsidRPr="001E03F7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1E03F7" w:rsidRDefault="00AA75AA" w:rsidP="009C3596">
            <w:pPr>
              <w:jc w:val="center"/>
              <w:rPr>
                <w:color w:val="000000"/>
                <w:sz w:val="24"/>
                <w:szCs w:val="24"/>
              </w:rPr>
            </w:pPr>
            <w:r w:rsidRPr="001E03F7">
              <w:rPr>
                <w:color w:val="000000"/>
                <w:sz w:val="24"/>
                <w:szCs w:val="24"/>
              </w:rPr>
              <w:t>2024 г.</w:t>
            </w:r>
          </w:p>
          <w:p w:rsidR="00AA75AA" w:rsidRPr="001E03F7" w:rsidRDefault="00AA75AA" w:rsidP="009C3596">
            <w:pPr>
              <w:jc w:val="center"/>
              <w:rPr>
                <w:color w:val="000000"/>
                <w:sz w:val="24"/>
                <w:szCs w:val="24"/>
              </w:rPr>
            </w:pPr>
            <w:r w:rsidRPr="001E03F7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1E03F7">
              <w:rPr>
                <w:color w:val="000000"/>
                <w:sz w:val="24"/>
                <w:szCs w:val="24"/>
              </w:rPr>
              <w:t>прогн</w:t>
            </w:r>
            <w:proofErr w:type="spellEnd"/>
            <w:r w:rsidRPr="001E03F7">
              <w:rPr>
                <w:color w:val="000000"/>
                <w:sz w:val="24"/>
                <w:szCs w:val="24"/>
              </w:rPr>
              <w:t>.)</w:t>
            </w:r>
          </w:p>
        </w:tc>
      </w:tr>
      <w:tr w:rsidR="00AA75AA" w:rsidRPr="001E03F7" w:rsidTr="00AA75AA">
        <w:trPr>
          <w:trHeight w:val="805"/>
        </w:trPr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75AA" w:rsidRPr="001E03F7" w:rsidRDefault="00AA75AA" w:rsidP="009C3596">
            <w:pPr>
              <w:jc w:val="center"/>
              <w:rPr>
                <w:color w:val="000000"/>
                <w:sz w:val="24"/>
                <w:szCs w:val="24"/>
              </w:rPr>
            </w:pPr>
            <w:r w:rsidRPr="001E03F7">
              <w:rPr>
                <w:color w:val="000000"/>
                <w:sz w:val="24"/>
                <w:szCs w:val="24"/>
              </w:rPr>
              <w:t>Площадь придомовых территорий Пучежского городского поселения, введенных в эксплуатацию в текущем году после ремонта.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75AA" w:rsidRPr="001E03F7" w:rsidRDefault="00AA75AA" w:rsidP="009C3596">
            <w:pPr>
              <w:jc w:val="center"/>
              <w:rPr>
                <w:color w:val="000000"/>
                <w:sz w:val="24"/>
                <w:szCs w:val="24"/>
              </w:rPr>
            </w:pPr>
            <w:r w:rsidRPr="001E03F7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1E03F7" w:rsidRDefault="00AA75AA" w:rsidP="00AA75AA">
            <w:pPr>
              <w:jc w:val="center"/>
              <w:rPr>
                <w:color w:val="000000"/>
                <w:sz w:val="24"/>
                <w:szCs w:val="24"/>
              </w:rPr>
            </w:pPr>
            <w:r w:rsidRPr="001E03F7">
              <w:rPr>
                <w:color w:val="000000"/>
                <w:sz w:val="24"/>
                <w:szCs w:val="24"/>
              </w:rPr>
              <w:t>1393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75AA" w:rsidRPr="001E03F7" w:rsidRDefault="00AA75AA" w:rsidP="00AA75AA">
            <w:pPr>
              <w:jc w:val="center"/>
              <w:rPr>
                <w:color w:val="000000"/>
                <w:sz w:val="24"/>
                <w:szCs w:val="24"/>
              </w:rPr>
            </w:pPr>
            <w:r w:rsidRPr="001E03F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A75AA" w:rsidRPr="001E03F7" w:rsidRDefault="00AA75AA" w:rsidP="00AA75AA">
            <w:pPr>
              <w:jc w:val="center"/>
              <w:rPr>
                <w:color w:val="000000"/>
                <w:sz w:val="24"/>
                <w:szCs w:val="24"/>
              </w:rPr>
            </w:pPr>
            <w:r w:rsidRPr="001E03F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A75AA" w:rsidRPr="001E03F7" w:rsidRDefault="00AA75AA" w:rsidP="00AA75AA">
            <w:pPr>
              <w:jc w:val="center"/>
              <w:rPr>
                <w:color w:val="000000"/>
                <w:sz w:val="24"/>
                <w:szCs w:val="24"/>
              </w:rPr>
            </w:pPr>
            <w:r w:rsidRPr="001E03F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1E03F7" w:rsidRDefault="00AA75AA" w:rsidP="00AA75AA">
            <w:pPr>
              <w:jc w:val="center"/>
              <w:rPr>
                <w:color w:val="000000"/>
                <w:sz w:val="24"/>
                <w:szCs w:val="24"/>
              </w:rPr>
            </w:pPr>
            <w:r w:rsidRPr="001E03F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D020CD" w:rsidRDefault="00AA75AA" w:rsidP="00AA75AA">
            <w:pPr>
              <w:spacing w:before="100" w:beforeAutospacing="1" w:after="136" w:line="245" w:lineRule="atLeast"/>
              <w:ind w:right="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D020CD" w:rsidRDefault="00AA75AA" w:rsidP="00AA75AA">
            <w:pPr>
              <w:spacing w:before="100" w:beforeAutospacing="1" w:after="136" w:line="245" w:lineRule="atLeast"/>
              <w:ind w:right="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1E03F7" w:rsidRDefault="00AA75AA" w:rsidP="00AA75AA">
            <w:pPr>
              <w:jc w:val="center"/>
              <w:rPr>
                <w:color w:val="000000"/>
                <w:sz w:val="24"/>
                <w:szCs w:val="24"/>
              </w:rPr>
            </w:pPr>
            <w:r w:rsidRPr="001E03F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1E03F7" w:rsidRDefault="00AA75AA" w:rsidP="00AA75AA">
            <w:pPr>
              <w:jc w:val="center"/>
              <w:rPr>
                <w:color w:val="000000"/>
                <w:sz w:val="24"/>
                <w:szCs w:val="24"/>
              </w:rPr>
            </w:pPr>
            <w:r w:rsidRPr="001E03F7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542E03" w:rsidRDefault="00542E03" w:rsidP="00542E03">
      <w:pPr>
        <w:spacing w:line="245" w:lineRule="atLeast"/>
        <w:jc w:val="right"/>
        <w:rPr>
          <w:color w:val="000000"/>
        </w:rPr>
      </w:pPr>
    </w:p>
    <w:p w:rsidR="00705E64" w:rsidRPr="00705E64" w:rsidRDefault="00705E64" w:rsidP="00705E64">
      <w:pPr>
        <w:pStyle w:val="4"/>
        <w:keepNext w:val="0"/>
        <w:widowControl w:val="0"/>
        <w:suppressAutoHyphens/>
        <w:spacing w:after="200" w:line="276" w:lineRule="auto"/>
        <w:ind w:left="993"/>
        <w:rPr>
          <w:rFonts w:ascii="Times New Roman" w:hAnsi="Times New Roman"/>
        </w:rPr>
      </w:pPr>
      <w:r w:rsidRPr="00705E64">
        <w:rPr>
          <w:rFonts w:ascii="Times New Roman" w:hAnsi="Times New Roman"/>
          <w:color w:val="000000"/>
        </w:rPr>
        <w:t xml:space="preserve">4. </w:t>
      </w:r>
      <w:r w:rsidRPr="00705E64">
        <w:rPr>
          <w:rFonts w:ascii="Times New Roman" w:hAnsi="Times New Roman"/>
        </w:rPr>
        <w:t>Мероприятия и ресурсное обеспечение подпрограммы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055"/>
        <w:gridCol w:w="1356"/>
        <w:gridCol w:w="1933"/>
        <w:gridCol w:w="1979"/>
        <w:gridCol w:w="2300"/>
      </w:tblGrid>
      <w:tr w:rsidR="00DC0701" w:rsidRPr="00F82F01" w:rsidTr="009C3596">
        <w:tc>
          <w:tcPr>
            <w:tcW w:w="526" w:type="dxa"/>
          </w:tcPr>
          <w:p w:rsidR="00DC0701" w:rsidRPr="00F82F01" w:rsidRDefault="00DC0701" w:rsidP="009C3596">
            <w:pPr>
              <w:rPr>
                <w:sz w:val="24"/>
                <w:szCs w:val="24"/>
              </w:rPr>
            </w:pPr>
            <w:r w:rsidRPr="00F82F01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2F01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82F01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F82F01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0" w:type="dxa"/>
          </w:tcPr>
          <w:p w:rsidR="00DC0701" w:rsidRPr="00F82F01" w:rsidRDefault="00DC0701" w:rsidP="009C3596">
            <w:pPr>
              <w:rPr>
                <w:sz w:val="24"/>
                <w:szCs w:val="24"/>
              </w:rPr>
            </w:pPr>
            <w:r w:rsidRPr="00F82F01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46" w:type="dxa"/>
          </w:tcPr>
          <w:p w:rsidR="00DC0701" w:rsidRPr="00F82F01" w:rsidRDefault="00DC0701" w:rsidP="009C3596">
            <w:pPr>
              <w:rPr>
                <w:sz w:val="24"/>
                <w:szCs w:val="24"/>
              </w:rPr>
            </w:pPr>
            <w:r w:rsidRPr="00F82F01">
              <w:rPr>
                <w:color w:val="000000"/>
                <w:sz w:val="24"/>
                <w:szCs w:val="24"/>
              </w:rPr>
              <w:t>Сумма затрат, тыс</w:t>
            </w:r>
            <w:proofErr w:type="gramStart"/>
            <w:r w:rsidRPr="00F82F0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F82F01">
              <w:rPr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863" w:type="dxa"/>
          </w:tcPr>
          <w:p w:rsidR="00DC0701" w:rsidRPr="00F82F01" w:rsidRDefault="00DC0701" w:rsidP="009C3596">
            <w:pPr>
              <w:rPr>
                <w:sz w:val="24"/>
                <w:szCs w:val="24"/>
              </w:rPr>
            </w:pPr>
            <w:r w:rsidRPr="00F82F01">
              <w:rPr>
                <w:color w:val="000000"/>
                <w:sz w:val="24"/>
                <w:szCs w:val="24"/>
              </w:rPr>
              <w:t>Направления расходов и источники финансирования</w:t>
            </w:r>
          </w:p>
        </w:tc>
        <w:tc>
          <w:tcPr>
            <w:tcW w:w="1907" w:type="dxa"/>
          </w:tcPr>
          <w:p w:rsidR="00DC0701" w:rsidRPr="00F82F01" w:rsidRDefault="00DC0701" w:rsidP="009C3596">
            <w:pPr>
              <w:rPr>
                <w:sz w:val="24"/>
                <w:szCs w:val="24"/>
              </w:rPr>
            </w:pPr>
            <w:r w:rsidRPr="00F82F01">
              <w:rPr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2215" w:type="dxa"/>
          </w:tcPr>
          <w:p w:rsidR="00DC0701" w:rsidRPr="00F82F01" w:rsidRDefault="00DC0701" w:rsidP="009C3596">
            <w:pPr>
              <w:rPr>
                <w:sz w:val="24"/>
                <w:szCs w:val="24"/>
              </w:rPr>
            </w:pPr>
            <w:r w:rsidRPr="00F82F01">
              <w:rPr>
                <w:color w:val="000000"/>
                <w:sz w:val="24"/>
                <w:szCs w:val="24"/>
              </w:rPr>
              <w:t>Ожидаемый результат от реализации мероприятия</w:t>
            </w:r>
          </w:p>
        </w:tc>
      </w:tr>
      <w:tr w:rsidR="00DC0701" w:rsidRPr="00F82F01" w:rsidTr="009C3596">
        <w:tc>
          <w:tcPr>
            <w:tcW w:w="526" w:type="dxa"/>
          </w:tcPr>
          <w:p w:rsidR="00DC0701" w:rsidRPr="00F82F01" w:rsidRDefault="00DC0701" w:rsidP="009C3596">
            <w:pPr>
              <w:rPr>
                <w:sz w:val="24"/>
                <w:szCs w:val="24"/>
              </w:rPr>
            </w:pPr>
            <w:r w:rsidRPr="00F82F0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C0701" w:rsidRPr="00F82F01" w:rsidRDefault="00DC0701" w:rsidP="009C3596">
            <w:pPr>
              <w:rPr>
                <w:sz w:val="24"/>
                <w:szCs w:val="24"/>
              </w:rPr>
            </w:pPr>
            <w:r w:rsidRPr="00F82F01">
              <w:rPr>
                <w:sz w:val="24"/>
                <w:szCs w:val="24"/>
              </w:rPr>
              <w:t>2</w:t>
            </w:r>
          </w:p>
        </w:tc>
        <w:tc>
          <w:tcPr>
            <w:tcW w:w="1146" w:type="dxa"/>
          </w:tcPr>
          <w:p w:rsidR="00DC0701" w:rsidRPr="00F82F01" w:rsidRDefault="00DC0701" w:rsidP="009C3596">
            <w:pPr>
              <w:rPr>
                <w:sz w:val="24"/>
                <w:szCs w:val="24"/>
              </w:rPr>
            </w:pPr>
            <w:r w:rsidRPr="00F82F01">
              <w:rPr>
                <w:sz w:val="24"/>
                <w:szCs w:val="24"/>
              </w:rPr>
              <w:t>3</w:t>
            </w:r>
          </w:p>
        </w:tc>
        <w:tc>
          <w:tcPr>
            <w:tcW w:w="1863" w:type="dxa"/>
          </w:tcPr>
          <w:p w:rsidR="00DC0701" w:rsidRPr="00F82F01" w:rsidRDefault="00DC0701" w:rsidP="009C3596">
            <w:pPr>
              <w:rPr>
                <w:sz w:val="24"/>
                <w:szCs w:val="24"/>
              </w:rPr>
            </w:pPr>
            <w:r w:rsidRPr="00F82F01">
              <w:rPr>
                <w:sz w:val="24"/>
                <w:szCs w:val="24"/>
              </w:rPr>
              <w:t>4</w:t>
            </w:r>
          </w:p>
        </w:tc>
        <w:tc>
          <w:tcPr>
            <w:tcW w:w="1907" w:type="dxa"/>
          </w:tcPr>
          <w:p w:rsidR="00DC0701" w:rsidRPr="00F82F01" w:rsidRDefault="00DC0701" w:rsidP="009C3596">
            <w:pPr>
              <w:rPr>
                <w:sz w:val="24"/>
                <w:szCs w:val="24"/>
              </w:rPr>
            </w:pPr>
            <w:r w:rsidRPr="00F82F01">
              <w:rPr>
                <w:sz w:val="24"/>
                <w:szCs w:val="24"/>
              </w:rPr>
              <w:t>5</w:t>
            </w:r>
          </w:p>
        </w:tc>
        <w:tc>
          <w:tcPr>
            <w:tcW w:w="2215" w:type="dxa"/>
          </w:tcPr>
          <w:p w:rsidR="00DC0701" w:rsidRPr="00F82F01" w:rsidRDefault="00DC0701" w:rsidP="009C3596">
            <w:pPr>
              <w:rPr>
                <w:sz w:val="24"/>
                <w:szCs w:val="24"/>
              </w:rPr>
            </w:pPr>
            <w:r w:rsidRPr="00F82F01">
              <w:rPr>
                <w:sz w:val="24"/>
                <w:szCs w:val="24"/>
              </w:rPr>
              <w:t>6</w:t>
            </w:r>
          </w:p>
        </w:tc>
      </w:tr>
      <w:tr w:rsidR="00DC0701" w:rsidRPr="00F82F01" w:rsidTr="009C3596">
        <w:tc>
          <w:tcPr>
            <w:tcW w:w="9637" w:type="dxa"/>
            <w:gridSpan w:val="6"/>
          </w:tcPr>
          <w:p w:rsidR="00DC0701" w:rsidRPr="00F82F01" w:rsidRDefault="00DC0701" w:rsidP="009C3596">
            <w:pPr>
              <w:jc w:val="center"/>
              <w:rPr>
                <w:sz w:val="24"/>
                <w:szCs w:val="24"/>
              </w:rPr>
            </w:pPr>
            <w:r w:rsidRPr="00F82F01">
              <w:rPr>
                <w:sz w:val="24"/>
                <w:szCs w:val="24"/>
              </w:rPr>
              <w:t>2016 год</w:t>
            </w:r>
          </w:p>
        </w:tc>
      </w:tr>
      <w:tr w:rsidR="00DC0701" w:rsidRPr="00F82F01" w:rsidTr="009C3596">
        <w:tc>
          <w:tcPr>
            <w:tcW w:w="526" w:type="dxa"/>
          </w:tcPr>
          <w:p w:rsidR="00DC0701" w:rsidRPr="00F82F01" w:rsidRDefault="00DC0701" w:rsidP="009C3596">
            <w:pPr>
              <w:rPr>
                <w:sz w:val="24"/>
                <w:szCs w:val="24"/>
              </w:rPr>
            </w:pPr>
            <w:r w:rsidRPr="00F82F0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C0701" w:rsidRPr="00F82F01" w:rsidRDefault="00DC0701" w:rsidP="009C3596">
            <w:pPr>
              <w:rPr>
                <w:sz w:val="24"/>
                <w:szCs w:val="24"/>
              </w:rPr>
            </w:pPr>
            <w:r w:rsidRPr="00F82F01">
              <w:rPr>
                <w:color w:val="000000"/>
                <w:sz w:val="24"/>
                <w:szCs w:val="24"/>
              </w:rPr>
              <w:t xml:space="preserve">Ремонт и обустройство </w:t>
            </w:r>
            <w:r w:rsidRPr="00F82F01">
              <w:rPr>
                <w:sz w:val="24"/>
                <w:szCs w:val="24"/>
              </w:rPr>
              <w:t>придомовых территорий многоквартирных жилых домов Пучежского городского поселения:</w:t>
            </w:r>
          </w:p>
          <w:p w:rsidR="00DC0701" w:rsidRPr="00F82F01" w:rsidRDefault="00DC0701" w:rsidP="009C3596">
            <w:pPr>
              <w:rPr>
                <w:sz w:val="24"/>
                <w:szCs w:val="24"/>
              </w:rPr>
            </w:pPr>
            <w:r w:rsidRPr="00F82F01">
              <w:rPr>
                <w:sz w:val="24"/>
                <w:szCs w:val="24"/>
              </w:rPr>
              <w:t>- ул. Тельмана, д.6 (ремонт придомовой территории -399м2)</w:t>
            </w:r>
          </w:p>
          <w:p w:rsidR="00DC0701" w:rsidRPr="00F82F01" w:rsidRDefault="00DC0701" w:rsidP="009C3596">
            <w:pPr>
              <w:rPr>
                <w:sz w:val="24"/>
                <w:szCs w:val="24"/>
              </w:rPr>
            </w:pPr>
            <w:r w:rsidRPr="00F82F01">
              <w:rPr>
                <w:sz w:val="24"/>
                <w:szCs w:val="24"/>
              </w:rPr>
              <w:t>- ул. Островского, д.1</w:t>
            </w:r>
          </w:p>
          <w:p w:rsidR="00DC0701" w:rsidRPr="00F82F01" w:rsidRDefault="00DC0701" w:rsidP="009C3596">
            <w:pPr>
              <w:rPr>
                <w:sz w:val="24"/>
                <w:szCs w:val="24"/>
              </w:rPr>
            </w:pPr>
            <w:r w:rsidRPr="00F82F01">
              <w:rPr>
                <w:sz w:val="24"/>
                <w:szCs w:val="24"/>
              </w:rPr>
              <w:t xml:space="preserve"> (обустройство </w:t>
            </w:r>
            <w:proofErr w:type="gramStart"/>
            <w:r w:rsidRPr="00F82F01">
              <w:rPr>
                <w:sz w:val="24"/>
                <w:szCs w:val="24"/>
              </w:rPr>
              <w:t>придомовой</w:t>
            </w:r>
            <w:proofErr w:type="gramEnd"/>
            <w:r w:rsidRPr="00F82F01">
              <w:rPr>
                <w:sz w:val="24"/>
                <w:szCs w:val="24"/>
              </w:rPr>
              <w:t xml:space="preserve"> территории-994м2)</w:t>
            </w:r>
          </w:p>
        </w:tc>
        <w:tc>
          <w:tcPr>
            <w:tcW w:w="1146" w:type="dxa"/>
          </w:tcPr>
          <w:p w:rsidR="00DC0701" w:rsidRPr="00F82F01" w:rsidRDefault="00DC0701" w:rsidP="009C3596">
            <w:pPr>
              <w:rPr>
                <w:sz w:val="24"/>
                <w:szCs w:val="24"/>
              </w:rPr>
            </w:pPr>
            <w:r w:rsidRPr="00F82F01">
              <w:rPr>
                <w:color w:val="000000"/>
                <w:sz w:val="24"/>
                <w:szCs w:val="24"/>
              </w:rPr>
              <w:t>1885,993</w:t>
            </w:r>
          </w:p>
        </w:tc>
        <w:tc>
          <w:tcPr>
            <w:tcW w:w="1863" w:type="dxa"/>
          </w:tcPr>
          <w:p w:rsidR="00DC0701" w:rsidRPr="00F82F01" w:rsidRDefault="00DC0701" w:rsidP="009C3596">
            <w:pPr>
              <w:rPr>
                <w:sz w:val="24"/>
                <w:szCs w:val="24"/>
              </w:rPr>
            </w:pPr>
            <w:r w:rsidRPr="00F82F01">
              <w:rPr>
                <w:color w:val="000000"/>
                <w:sz w:val="24"/>
                <w:szCs w:val="24"/>
              </w:rPr>
              <w:t>Средства муниципального  дорожного фонда, средства бюджета Пучежского городского поселения</w:t>
            </w:r>
          </w:p>
        </w:tc>
        <w:tc>
          <w:tcPr>
            <w:tcW w:w="1907" w:type="dxa"/>
          </w:tcPr>
          <w:p w:rsidR="00DC0701" w:rsidRPr="00F82F01" w:rsidRDefault="00DC0701" w:rsidP="009C3596">
            <w:pPr>
              <w:rPr>
                <w:sz w:val="24"/>
                <w:szCs w:val="24"/>
              </w:rPr>
            </w:pPr>
            <w:r w:rsidRPr="00F82F01">
              <w:rPr>
                <w:color w:val="000000"/>
                <w:sz w:val="24"/>
                <w:szCs w:val="24"/>
              </w:rPr>
              <w:t xml:space="preserve">Определяются </w:t>
            </w:r>
            <w:proofErr w:type="gramStart"/>
            <w:r w:rsidRPr="00F82F01">
              <w:rPr>
                <w:color w:val="000000"/>
                <w:sz w:val="24"/>
                <w:szCs w:val="24"/>
              </w:rPr>
              <w:t>согласно</w:t>
            </w:r>
            <w:proofErr w:type="gramEnd"/>
            <w:r w:rsidRPr="00F82F01">
              <w:rPr>
                <w:color w:val="000000"/>
                <w:sz w:val="24"/>
                <w:szCs w:val="24"/>
              </w:rPr>
              <w:t xml:space="preserve"> </w:t>
            </w:r>
            <w:r w:rsidRPr="00F82F01">
              <w:rPr>
                <w:sz w:val="24"/>
                <w:szCs w:val="24"/>
              </w:rPr>
              <w:t xml:space="preserve">федерального закона </w:t>
            </w:r>
            <w:r w:rsidRPr="00F82F01">
              <w:rPr>
                <w:bCs/>
                <w:sz w:val="24"/>
                <w:szCs w:val="24"/>
              </w:rPr>
              <w:t>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215" w:type="dxa"/>
          </w:tcPr>
          <w:p w:rsidR="00DC0701" w:rsidRPr="00F82F01" w:rsidRDefault="00DC0701" w:rsidP="009C3596">
            <w:pPr>
              <w:rPr>
                <w:sz w:val="24"/>
                <w:szCs w:val="24"/>
              </w:rPr>
            </w:pPr>
            <w:r w:rsidRPr="00F82F01">
              <w:rPr>
                <w:color w:val="000000"/>
                <w:sz w:val="24"/>
                <w:szCs w:val="24"/>
              </w:rPr>
              <w:t>Увеличение площади отремонтированных придомовых территорий поселения</w:t>
            </w:r>
          </w:p>
        </w:tc>
      </w:tr>
      <w:tr w:rsidR="00DC0701" w:rsidRPr="00F82F01" w:rsidTr="009C3596">
        <w:trPr>
          <w:trHeight w:val="243"/>
        </w:trPr>
        <w:tc>
          <w:tcPr>
            <w:tcW w:w="9637" w:type="dxa"/>
            <w:gridSpan w:val="6"/>
          </w:tcPr>
          <w:p w:rsidR="00DC0701" w:rsidRPr="00F82F01" w:rsidRDefault="00DC0701" w:rsidP="009C3596">
            <w:pPr>
              <w:jc w:val="center"/>
              <w:rPr>
                <w:sz w:val="24"/>
                <w:szCs w:val="24"/>
              </w:rPr>
            </w:pPr>
            <w:r w:rsidRPr="00F82F01">
              <w:rPr>
                <w:sz w:val="24"/>
                <w:szCs w:val="24"/>
              </w:rPr>
              <w:t>2021 год</w:t>
            </w:r>
          </w:p>
        </w:tc>
      </w:tr>
      <w:tr w:rsidR="00DC0701" w:rsidRPr="00F82F01" w:rsidTr="009C3596">
        <w:tc>
          <w:tcPr>
            <w:tcW w:w="526" w:type="dxa"/>
          </w:tcPr>
          <w:p w:rsidR="00DC0701" w:rsidRPr="00F82F01" w:rsidRDefault="00DC0701" w:rsidP="009C3596">
            <w:pPr>
              <w:rPr>
                <w:sz w:val="24"/>
                <w:szCs w:val="24"/>
              </w:rPr>
            </w:pPr>
            <w:r w:rsidRPr="00F82F01"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C0701" w:rsidRPr="00F82F01" w:rsidRDefault="00DC0701" w:rsidP="009C3596">
            <w:pPr>
              <w:rPr>
                <w:sz w:val="24"/>
                <w:szCs w:val="24"/>
              </w:rPr>
            </w:pPr>
            <w:r w:rsidRPr="00F82F01">
              <w:rPr>
                <w:color w:val="000000"/>
                <w:sz w:val="24"/>
                <w:szCs w:val="24"/>
              </w:rPr>
              <w:t xml:space="preserve">Текущий ремонт придомовой территории д.6 по ул. </w:t>
            </w:r>
            <w:proofErr w:type="spellStart"/>
            <w:r w:rsidRPr="00F82F01">
              <w:rPr>
                <w:color w:val="000000"/>
                <w:sz w:val="24"/>
                <w:szCs w:val="24"/>
              </w:rPr>
              <w:t>Грибоедова</w:t>
            </w:r>
            <w:proofErr w:type="spellEnd"/>
            <w:r w:rsidRPr="00F82F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2F01">
              <w:rPr>
                <w:color w:val="000000"/>
                <w:sz w:val="24"/>
                <w:szCs w:val="24"/>
              </w:rPr>
              <w:t>Пучежского</w:t>
            </w:r>
            <w:proofErr w:type="spellEnd"/>
            <w:r w:rsidRPr="00F82F01">
              <w:rPr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146" w:type="dxa"/>
          </w:tcPr>
          <w:p w:rsidR="00DC0701" w:rsidRPr="00F82F01" w:rsidRDefault="00DC0701" w:rsidP="009C3596">
            <w:pPr>
              <w:rPr>
                <w:sz w:val="24"/>
                <w:szCs w:val="24"/>
              </w:rPr>
            </w:pPr>
            <w:r w:rsidRPr="00F82F01">
              <w:rPr>
                <w:sz w:val="24"/>
                <w:szCs w:val="24"/>
              </w:rPr>
              <w:t>1034,94367</w:t>
            </w:r>
          </w:p>
        </w:tc>
        <w:tc>
          <w:tcPr>
            <w:tcW w:w="1863" w:type="dxa"/>
          </w:tcPr>
          <w:p w:rsidR="00DC0701" w:rsidRPr="00F82F01" w:rsidRDefault="00DC0701" w:rsidP="009C3596">
            <w:pPr>
              <w:rPr>
                <w:sz w:val="24"/>
                <w:szCs w:val="24"/>
              </w:rPr>
            </w:pPr>
            <w:r w:rsidRPr="00F82F01">
              <w:rPr>
                <w:color w:val="000000"/>
                <w:sz w:val="24"/>
                <w:szCs w:val="24"/>
              </w:rPr>
              <w:t>средства бюджета Пучежского городского поселения</w:t>
            </w:r>
          </w:p>
        </w:tc>
        <w:tc>
          <w:tcPr>
            <w:tcW w:w="1907" w:type="dxa"/>
          </w:tcPr>
          <w:p w:rsidR="00DC0701" w:rsidRPr="00F82F01" w:rsidRDefault="00DC0701" w:rsidP="009C3596">
            <w:pPr>
              <w:rPr>
                <w:sz w:val="24"/>
                <w:szCs w:val="24"/>
              </w:rPr>
            </w:pPr>
            <w:r w:rsidRPr="00F82F01">
              <w:rPr>
                <w:color w:val="000000"/>
                <w:sz w:val="24"/>
                <w:szCs w:val="24"/>
              </w:rPr>
              <w:t xml:space="preserve">Определяются </w:t>
            </w:r>
            <w:proofErr w:type="gramStart"/>
            <w:r w:rsidRPr="00F82F01">
              <w:rPr>
                <w:color w:val="000000"/>
                <w:sz w:val="24"/>
                <w:szCs w:val="24"/>
              </w:rPr>
              <w:t>согласно</w:t>
            </w:r>
            <w:proofErr w:type="gramEnd"/>
            <w:r w:rsidRPr="00F82F01">
              <w:rPr>
                <w:color w:val="000000"/>
                <w:sz w:val="24"/>
                <w:szCs w:val="24"/>
              </w:rPr>
              <w:t xml:space="preserve"> </w:t>
            </w:r>
            <w:r w:rsidRPr="00F82F01">
              <w:rPr>
                <w:sz w:val="24"/>
                <w:szCs w:val="24"/>
              </w:rPr>
              <w:t xml:space="preserve">федерального закона </w:t>
            </w:r>
            <w:r w:rsidRPr="00F82F01">
              <w:rPr>
                <w:bCs/>
                <w:sz w:val="24"/>
                <w:szCs w:val="24"/>
              </w:rPr>
              <w:t xml:space="preserve">от 05.04.2013 N 44-ФЗ "О контрактной системе в сфере закупок товаров, работ, услуг для обеспечения государственных и </w:t>
            </w:r>
            <w:r w:rsidRPr="00F82F01">
              <w:rPr>
                <w:bCs/>
                <w:sz w:val="24"/>
                <w:szCs w:val="24"/>
              </w:rPr>
              <w:lastRenderedPageBreak/>
              <w:t>муниципальных нужд"</w:t>
            </w:r>
          </w:p>
        </w:tc>
        <w:tc>
          <w:tcPr>
            <w:tcW w:w="2215" w:type="dxa"/>
          </w:tcPr>
          <w:p w:rsidR="00DC0701" w:rsidRPr="00F82F01" w:rsidRDefault="00DC0701" w:rsidP="009C3596">
            <w:pPr>
              <w:rPr>
                <w:sz w:val="24"/>
                <w:szCs w:val="24"/>
              </w:rPr>
            </w:pPr>
            <w:r w:rsidRPr="00F82F01">
              <w:rPr>
                <w:color w:val="000000"/>
                <w:sz w:val="24"/>
                <w:szCs w:val="24"/>
              </w:rPr>
              <w:lastRenderedPageBreak/>
              <w:t>Увеличение площади отремонтированных придомовых территорий поселения</w:t>
            </w:r>
          </w:p>
        </w:tc>
      </w:tr>
    </w:tbl>
    <w:p w:rsidR="00705E64" w:rsidRPr="00873C6E" w:rsidRDefault="00705E64" w:rsidP="00705E64">
      <w:pPr>
        <w:pStyle w:val="af0"/>
        <w:jc w:val="center"/>
        <w:rPr>
          <w:b/>
          <w:color w:val="000000"/>
        </w:rPr>
      </w:pPr>
    </w:p>
    <w:p w:rsidR="00542E03" w:rsidRDefault="00542E03" w:rsidP="00542E03">
      <w:pPr>
        <w:spacing w:line="245" w:lineRule="atLeast"/>
        <w:jc w:val="right"/>
        <w:rPr>
          <w:color w:val="000000"/>
        </w:rPr>
      </w:pPr>
    </w:p>
    <w:p w:rsidR="00E5208A" w:rsidRDefault="00E5208A" w:rsidP="006D480E">
      <w:pPr>
        <w:pStyle w:val="af"/>
        <w:rPr>
          <w:sz w:val="20"/>
          <w:szCs w:val="20"/>
        </w:rPr>
      </w:pPr>
    </w:p>
    <w:p w:rsidR="006D480E" w:rsidRPr="002F250B" w:rsidRDefault="00D27C05" w:rsidP="006D480E">
      <w:pPr>
        <w:pStyle w:val="af"/>
        <w:rPr>
          <w:b/>
          <w:sz w:val="18"/>
          <w:szCs w:val="18"/>
        </w:rPr>
      </w:pPr>
      <w:r w:rsidRPr="002F250B">
        <w:rPr>
          <w:sz w:val="18"/>
          <w:szCs w:val="18"/>
        </w:rPr>
        <w:t xml:space="preserve">Приложение </w:t>
      </w:r>
      <w:r w:rsidR="002B2034" w:rsidRPr="002F250B">
        <w:rPr>
          <w:sz w:val="18"/>
          <w:szCs w:val="18"/>
        </w:rPr>
        <w:t>№</w:t>
      </w:r>
      <w:r w:rsidR="00D83763" w:rsidRPr="002F250B">
        <w:rPr>
          <w:sz w:val="18"/>
          <w:szCs w:val="18"/>
        </w:rPr>
        <w:t>3</w:t>
      </w:r>
      <w:r w:rsidRPr="002F250B">
        <w:rPr>
          <w:sz w:val="18"/>
          <w:szCs w:val="18"/>
        </w:rPr>
        <w:t xml:space="preserve"> к муниципальной программе Пучежского городского поселения Пучежского муниципального района «Содержание и ремонт автомобильных дорог местного значения Пучежского городского поселения Пучежского муниципального района»</w:t>
      </w:r>
    </w:p>
    <w:p w:rsidR="006D480E" w:rsidRDefault="006D480E" w:rsidP="006D480E">
      <w:pPr>
        <w:pStyle w:val="3"/>
        <w:rPr>
          <w:rFonts w:ascii="Times New Roman" w:hAnsi="Times New Roman"/>
          <w:szCs w:val="28"/>
        </w:rPr>
      </w:pPr>
    </w:p>
    <w:p w:rsidR="006D480E" w:rsidRPr="006D480E" w:rsidRDefault="006D480E" w:rsidP="006D480E">
      <w:pPr>
        <w:pStyle w:val="a3"/>
        <w:rPr>
          <w:rFonts w:ascii="Times New Roman" w:hAnsi="Times New Roman"/>
          <w:b/>
          <w:sz w:val="28"/>
          <w:szCs w:val="28"/>
        </w:rPr>
      </w:pPr>
      <w:r w:rsidRPr="006D480E">
        <w:rPr>
          <w:rFonts w:ascii="Times New Roman" w:hAnsi="Times New Roman"/>
          <w:b/>
          <w:sz w:val="28"/>
          <w:szCs w:val="28"/>
        </w:rPr>
        <w:t xml:space="preserve"> Подпрограмма «Повышение безопасности дорожного движения  Пучежского городского поселения </w:t>
      </w:r>
      <w:r w:rsidR="0035723C">
        <w:rPr>
          <w:rFonts w:ascii="Times New Roman" w:hAnsi="Times New Roman"/>
          <w:b/>
          <w:sz w:val="28"/>
          <w:szCs w:val="28"/>
        </w:rPr>
        <w:t xml:space="preserve">Пучежского </w:t>
      </w:r>
      <w:r w:rsidRPr="006D480E">
        <w:rPr>
          <w:rFonts w:ascii="Times New Roman" w:hAnsi="Times New Roman"/>
          <w:b/>
          <w:sz w:val="28"/>
          <w:szCs w:val="28"/>
        </w:rPr>
        <w:t>муниципального района»</w:t>
      </w:r>
    </w:p>
    <w:p w:rsidR="006D480E" w:rsidRPr="00416DA5" w:rsidRDefault="006D480E" w:rsidP="006D480E">
      <w:pPr>
        <w:rPr>
          <w:b/>
          <w:sz w:val="28"/>
          <w:szCs w:val="28"/>
        </w:rPr>
      </w:pPr>
    </w:p>
    <w:p w:rsidR="006D480E" w:rsidRPr="00416DA5" w:rsidRDefault="006D480E" w:rsidP="002C64B8">
      <w:pPr>
        <w:pStyle w:val="4"/>
        <w:keepNext w:val="0"/>
        <w:widowControl w:val="0"/>
        <w:numPr>
          <w:ilvl w:val="0"/>
          <w:numId w:val="21"/>
        </w:numPr>
        <w:suppressAutoHyphens/>
        <w:spacing w:after="200" w:line="276" w:lineRule="auto"/>
        <w:rPr>
          <w:rFonts w:ascii="Times New Roman" w:hAnsi="Times New Roman"/>
        </w:rPr>
      </w:pPr>
      <w:r w:rsidRPr="00416DA5">
        <w:rPr>
          <w:rFonts w:ascii="Times New Roman" w:hAnsi="Times New Roman"/>
        </w:rPr>
        <w:t>Паспорт подпрограммы</w:t>
      </w:r>
    </w:p>
    <w:tbl>
      <w:tblPr>
        <w:tblW w:w="9828" w:type="dxa"/>
        <w:tblLayout w:type="fixed"/>
        <w:tblLook w:val="0000"/>
      </w:tblPr>
      <w:tblGrid>
        <w:gridCol w:w="3014"/>
        <w:gridCol w:w="6814"/>
      </w:tblGrid>
      <w:tr w:rsidR="00DC0701" w:rsidRPr="00EB4B76" w:rsidTr="009C3596">
        <w:trPr>
          <w:trHeight w:val="282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A01976" w:rsidRDefault="00DC0701" w:rsidP="009C3596">
            <w:pPr>
              <w:pStyle w:val="Pro-Tab"/>
              <w:spacing w:after="0"/>
              <w:rPr>
                <w:szCs w:val="24"/>
              </w:rPr>
            </w:pPr>
            <w:r w:rsidRPr="00A01976">
              <w:rPr>
                <w:szCs w:val="24"/>
              </w:rPr>
              <w:t>Наименование подпрограммы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A01976" w:rsidRDefault="00DC0701" w:rsidP="009C3596">
            <w:pPr>
              <w:pStyle w:val="Pro-Tab"/>
              <w:spacing w:after="0"/>
              <w:rPr>
                <w:szCs w:val="24"/>
              </w:rPr>
            </w:pPr>
            <w:r w:rsidRPr="00A01976">
              <w:rPr>
                <w:szCs w:val="24"/>
              </w:rPr>
              <w:t>«Повышение безопасности дорожного движения  Пучежского городского поселения Пучежского муниципального района»</w:t>
            </w:r>
          </w:p>
        </w:tc>
      </w:tr>
      <w:tr w:rsidR="00DC0701" w:rsidRPr="00EB4B76" w:rsidTr="009C3596">
        <w:trPr>
          <w:trHeight w:val="282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A01976" w:rsidRDefault="00DC0701" w:rsidP="009C3596">
            <w:pPr>
              <w:pStyle w:val="Pro-Tab"/>
              <w:spacing w:after="0"/>
              <w:rPr>
                <w:szCs w:val="24"/>
              </w:rPr>
            </w:pPr>
            <w:r w:rsidRPr="00A01976">
              <w:rPr>
                <w:rStyle w:val="ad"/>
                <w:szCs w:val="24"/>
              </w:rPr>
              <w:t>Социально-экономическая проблема и основание для разработки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A01976" w:rsidRDefault="00DC0701" w:rsidP="009C3596">
            <w:pPr>
              <w:pStyle w:val="Pro-Tab"/>
              <w:spacing w:after="0"/>
              <w:rPr>
                <w:szCs w:val="24"/>
              </w:rPr>
            </w:pPr>
            <w:r w:rsidRPr="00A01976">
              <w:rPr>
                <w:szCs w:val="24"/>
              </w:rPr>
              <w:t>Ежегодно на автомобильных дорогах общего пользования и на улично-дорожной сети Пучежского муниципального района совершается около 20 дорожно-транспортных происшествий с пострадавшими, в которых погибают около 3 и получают увечья около 20 человек.</w:t>
            </w:r>
          </w:p>
          <w:p w:rsidR="00DC0701" w:rsidRPr="00A01976" w:rsidRDefault="00DC0701" w:rsidP="009C3596">
            <w:pPr>
              <w:pStyle w:val="Pro-Tab"/>
              <w:spacing w:after="0"/>
              <w:rPr>
                <w:szCs w:val="24"/>
              </w:rPr>
            </w:pPr>
            <w:r w:rsidRPr="00A01976">
              <w:rPr>
                <w:szCs w:val="24"/>
              </w:rPr>
              <w:t>Проблемы обеспечения безопасности дорожного движения предлагается решить путем реализации мероприятий, определенных Подпрограммой при совместном участии заинтересованных органов, среди которых основными являются:</w:t>
            </w:r>
          </w:p>
          <w:p w:rsidR="00DC0701" w:rsidRPr="00A01976" w:rsidRDefault="00DC0701" w:rsidP="009C3596">
            <w:pPr>
              <w:pStyle w:val="Pro-Tab"/>
              <w:spacing w:after="0"/>
              <w:rPr>
                <w:szCs w:val="24"/>
              </w:rPr>
            </w:pPr>
            <w:r w:rsidRPr="00A01976">
              <w:rPr>
                <w:szCs w:val="24"/>
              </w:rPr>
              <w:t>- администрация Пучежского муниципального района;</w:t>
            </w:r>
          </w:p>
          <w:p w:rsidR="00DC0701" w:rsidRPr="00A01976" w:rsidRDefault="00DC0701" w:rsidP="009C3596">
            <w:pPr>
              <w:pStyle w:val="Pro-Tab"/>
              <w:spacing w:after="0"/>
              <w:rPr>
                <w:szCs w:val="24"/>
              </w:rPr>
            </w:pPr>
            <w:r w:rsidRPr="00A01976">
              <w:rPr>
                <w:szCs w:val="24"/>
              </w:rPr>
              <w:t xml:space="preserve">- </w:t>
            </w:r>
            <w:proofErr w:type="gramStart"/>
            <w:r w:rsidRPr="00A01976">
              <w:rPr>
                <w:szCs w:val="24"/>
              </w:rPr>
              <w:t>подрядная</w:t>
            </w:r>
            <w:proofErr w:type="gramEnd"/>
            <w:r w:rsidRPr="00A01976">
              <w:rPr>
                <w:szCs w:val="24"/>
              </w:rPr>
              <w:t xml:space="preserve"> организации;</w:t>
            </w:r>
          </w:p>
          <w:p w:rsidR="00DC0701" w:rsidRPr="00A01976" w:rsidRDefault="00DC0701" w:rsidP="009C3596">
            <w:pPr>
              <w:pStyle w:val="Pro-Tab"/>
              <w:spacing w:after="0"/>
              <w:rPr>
                <w:szCs w:val="24"/>
              </w:rPr>
            </w:pPr>
            <w:r w:rsidRPr="00A01976">
              <w:rPr>
                <w:szCs w:val="24"/>
              </w:rPr>
              <w:t>- центральная районная больница (областное учреждение);</w:t>
            </w:r>
          </w:p>
          <w:p w:rsidR="00DC0701" w:rsidRPr="00A01976" w:rsidRDefault="00DC0701" w:rsidP="009C3596">
            <w:pPr>
              <w:pStyle w:val="Pro-Tab"/>
              <w:spacing w:after="0"/>
              <w:rPr>
                <w:szCs w:val="24"/>
              </w:rPr>
            </w:pPr>
            <w:r w:rsidRPr="00A01976">
              <w:rPr>
                <w:szCs w:val="24"/>
              </w:rPr>
              <w:t xml:space="preserve">- отдел образования </w:t>
            </w:r>
            <w:proofErr w:type="spellStart"/>
            <w:r w:rsidRPr="00A01976">
              <w:rPr>
                <w:szCs w:val="24"/>
              </w:rPr>
              <w:t>Пучежской</w:t>
            </w:r>
            <w:proofErr w:type="spellEnd"/>
            <w:r w:rsidRPr="00A01976">
              <w:rPr>
                <w:szCs w:val="24"/>
              </w:rPr>
              <w:t xml:space="preserve"> районной администрации;</w:t>
            </w:r>
          </w:p>
          <w:p w:rsidR="00DC0701" w:rsidRPr="00A01976" w:rsidRDefault="00DC0701" w:rsidP="009C3596">
            <w:pPr>
              <w:pStyle w:val="Pro-Tab"/>
              <w:spacing w:after="0"/>
              <w:rPr>
                <w:szCs w:val="24"/>
              </w:rPr>
            </w:pPr>
            <w:r w:rsidRPr="00A01976">
              <w:rPr>
                <w:szCs w:val="24"/>
              </w:rPr>
              <w:t>- МО МВД РФ «Пучежский»</w:t>
            </w:r>
          </w:p>
          <w:p w:rsidR="00DC0701" w:rsidRPr="00A01976" w:rsidRDefault="00DC0701" w:rsidP="009C3596">
            <w:pPr>
              <w:pStyle w:val="Pro-Tab"/>
              <w:spacing w:after="0"/>
              <w:rPr>
                <w:szCs w:val="24"/>
              </w:rPr>
            </w:pPr>
            <w:r w:rsidRPr="00A01976">
              <w:rPr>
                <w:szCs w:val="24"/>
              </w:rPr>
              <w:t xml:space="preserve">Основанием для разработки программы является </w:t>
            </w:r>
            <w:hyperlink r:id="rId18" w:history="1">
              <w:r w:rsidRPr="00A01976">
                <w:rPr>
                  <w:rStyle w:val="af2"/>
                  <w:szCs w:val="24"/>
                </w:rPr>
                <w:t>ст. 179</w:t>
              </w:r>
            </w:hyperlink>
            <w:r w:rsidRPr="00A01976">
              <w:rPr>
                <w:szCs w:val="24"/>
              </w:rPr>
              <w:t xml:space="preserve"> Бюджетного Кодекса  Российской  Федерации,  </w:t>
            </w:r>
            <w:hyperlink r:id="rId19" w:history="1">
              <w:r w:rsidRPr="00A01976">
                <w:rPr>
                  <w:rStyle w:val="af2"/>
                  <w:szCs w:val="24"/>
                </w:rPr>
                <w:t>Федеральный  закон</w:t>
              </w:r>
            </w:hyperlink>
            <w:r w:rsidRPr="00A01976">
              <w:rPr>
                <w:szCs w:val="24"/>
              </w:rPr>
              <w:t xml:space="preserve">  РФ от 06.10.2003 № 131-ФЗ "Об общих принципах местного самоуправления в Российской Федерации". </w:t>
            </w:r>
          </w:p>
        </w:tc>
      </w:tr>
      <w:tr w:rsidR="00DC0701" w:rsidRPr="00EB4B76" w:rsidTr="009C3596">
        <w:trPr>
          <w:trHeight w:val="282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A01976" w:rsidRDefault="00DC0701" w:rsidP="009C3596">
            <w:pPr>
              <w:pStyle w:val="Pro-Tab"/>
              <w:rPr>
                <w:szCs w:val="24"/>
              </w:rPr>
            </w:pPr>
            <w:r w:rsidRPr="00A01976">
              <w:rPr>
                <w:rStyle w:val="ad"/>
                <w:szCs w:val="24"/>
              </w:rPr>
              <w:t>Муниципальный заказчик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A01976" w:rsidRDefault="00DC0701" w:rsidP="009C3596">
            <w:pPr>
              <w:pStyle w:val="Pro-Tab"/>
              <w:spacing w:after="0"/>
              <w:rPr>
                <w:szCs w:val="24"/>
              </w:rPr>
            </w:pPr>
            <w:r w:rsidRPr="00A01976">
              <w:rPr>
                <w:szCs w:val="24"/>
              </w:rPr>
              <w:t xml:space="preserve">Администрация Пучежского муниципального района </w:t>
            </w:r>
          </w:p>
        </w:tc>
      </w:tr>
      <w:tr w:rsidR="00DC0701" w:rsidRPr="00EB4B76" w:rsidTr="009C3596">
        <w:trPr>
          <w:trHeight w:val="282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A01976" w:rsidRDefault="00DC0701" w:rsidP="009C3596">
            <w:pPr>
              <w:pStyle w:val="Pro-Tab"/>
              <w:rPr>
                <w:szCs w:val="24"/>
              </w:rPr>
            </w:pPr>
            <w:r w:rsidRPr="00A01976">
              <w:rPr>
                <w:rStyle w:val="ad"/>
                <w:szCs w:val="24"/>
              </w:rPr>
              <w:t>Основные разработчики подпрограммы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A01976" w:rsidRDefault="00DC0701" w:rsidP="009C3596">
            <w:pPr>
              <w:pStyle w:val="Pro-Tab"/>
              <w:spacing w:after="0"/>
              <w:rPr>
                <w:szCs w:val="24"/>
              </w:rPr>
            </w:pPr>
            <w:r w:rsidRPr="00A01976">
              <w:rPr>
                <w:szCs w:val="24"/>
              </w:rPr>
              <w:t xml:space="preserve">Администрация Пучежского муниципального района </w:t>
            </w:r>
          </w:p>
        </w:tc>
      </w:tr>
      <w:tr w:rsidR="00DC0701" w:rsidRPr="00EB4B76" w:rsidTr="009C3596">
        <w:trPr>
          <w:trHeight w:val="282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A01976" w:rsidRDefault="00DC0701" w:rsidP="009C3596">
            <w:pPr>
              <w:pStyle w:val="Pro-Tab"/>
              <w:rPr>
                <w:szCs w:val="24"/>
              </w:rPr>
            </w:pPr>
            <w:r w:rsidRPr="00A01976">
              <w:rPr>
                <w:rStyle w:val="ad"/>
                <w:szCs w:val="24"/>
              </w:rPr>
              <w:t>Исполнители подпрограммы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A01976" w:rsidRDefault="00DC0701" w:rsidP="009C3596">
            <w:pPr>
              <w:pStyle w:val="Pro-Tab"/>
              <w:spacing w:after="0"/>
              <w:rPr>
                <w:szCs w:val="24"/>
              </w:rPr>
            </w:pPr>
            <w:r w:rsidRPr="00A01976">
              <w:rPr>
                <w:szCs w:val="24"/>
              </w:rPr>
              <w:t>Управление городского хозяйства и ЖКХ района администрации Пучежского муниципального района Ивановской области, муниципальное учреждение «Пучежское городское хозяйство»</w:t>
            </w:r>
          </w:p>
        </w:tc>
      </w:tr>
      <w:tr w:rsidR="00DC0701" w:rsidRPr="00EB4B76" w:rsidTr="009C3596">
        <w:trPr>
          <w:trHeight w:val="282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A01976" w:rsidRDefault="00DC0701" w:rsidP="009C3596">
            <w:pPr>
              <w:pStyle w:val="Pro-Tab"/>
              <w:rPr>
                <w:szCs w:val="24"/>
              </w:rPr>
            </w:pPr>
            <w:r w:rsidRPr="00A01976">
              <w:rPr>
                <w:rStyle w:val="ad"/>
                <w:szCs w:val="24"/>
              </w:rPr>
              <w:t>Цель подпрограммы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9143CC" w:rsidRDefault="00DC0701" w:rsidP="00DC0701">
            <w:pPr>
              <w:numPr>
                <w:ilvl w:val="0"/>
                <w:numId w:val="10"/>
              </w:numPr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9143CC">
              <w:rPr>
                <w:rFonts w:eastAsia="Calibri"/>
                <w:kern w:val="1"/>
                <w:sz w:val="24"/>
                <w:szCs w:val="24"/>
                <w:lang w:eastAsia="ar-SA"/>
              </w:rPr>
              <w:t>Повышение эффективности управления БДД;</w:t>
            </w:r>
          </w:p>
          <w:p w:rsidR="00DC0701" w:rsidRPr="009143CC" w:rsidRDefault="00DC0701" w:rsidP="00DC0701">
            <w:pPr>
              <w:numPr>
                <w:ilvl w:val="0"/>
                <w:numId w:val="10"/>
              </w:numPr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9143CC">
              <w:rPr>
                <w:rFonts w:eastAsia="Calibri"/>
                <w:kern w:val="1"/>
                <w:sz w:val="24"/>
                <w:szCs w:val="24"/>
                <w:lang w:eastAsia="ar-SA"/>
              </w:rPr>
              <w:t>Предупреждение опасного поведения участников дорожного движения и повышение профессиональной надежности водителей транспортных средств;</w:t>
            </w:r>
          </w:p>
          <w:p w:rsidR="00DC0701" w:rsidRPr="009143CC" w:rsidRDefault="00DC0701" w:rsidP="00DC0701">
            <w:pPr>
              <w:numPr>
                <w:ilvl w:val="0"/>
                <w:numId w:val="10"/>
              </w:numPr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9143CC">
              <w:rPr>
                <w:rFonts w:eastAsia="Calibri"/>
                <w:kern w:val="1"/>
                <w:sz w:val="24"/>
                <w:szCs w:val="24"/>
                <w:lang w:eastAsia="ar-SA"/>
              </w:rPr>
              <w:t>Разработка и применение эффективных схем, методов и средств организации дорожного движения;</w:t>
            </w:r>
          </w:p>
          <w:p w:rsidR="00DC0701" w:rsidRPr="009143CC" w:rsidRDefault="00DC0701" w:rsidP="00DC0701">
            <w:pPr>
              <w:numPr>
                <w:ilvl w:val="0"/>
                <w:numId w:val="10"/>
              </w:numPr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9143CC">
              <w:rPr>
                <w:rFonts w:eastAsia="Calibri"/>
                <w:kern w:val="1"/>
                <w:sz w:val="24"/>
                <w:szCs w:val="24"/>
                <w:lang w:eastAsia="ar-SA"/>
              </w:rPr>
              <w:t xml:space="preserve">Ликвидация и профилактика возникновения опасных </w:t>
            </w:r>
            <w:r w:rsidRPr="009143CC">
              <w:rPr>
                <w:rFonts w:eastAsia="Calibri"/>
                <w:kern w:val="1"/>
                <w:sz w:val="24"/>
                <w:szCs w:val="24"/>
                <w:lang w:eastAsia="ar-SA"/>
              </w:rPr>
              <w:lastRenderedPageBreak/>
              <w:t>участков на федеральной и территориальной сети дорог;</w:t>
            </w:r>
          </w:p>
          <w:p w:rsidR="00DC0701" w:rsidRPr="009143CC" w:rsidRDefault="00DC0701" w:rsidP="00DC0701">
            <w:pPr>
              <w:numPr>
                <w:ilvl w:val="0"/>
                <w:numId w:val="10"/>
              </w:numPr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9143CC">
              <w:rPr>
                <w:rFonts w:eastAsia="Calibri"/>
                <w:kern w:val="1"/>
                <w:sz w:val="24"/>
                <w:szCs w:val="24"/>
                <w:lang w:eastAsia="ar-SA"/>
              </w:rPr>
              <w:t>Совершенствование контрольно-надзорной деятельности;</w:t>
            </w:r>
          </w:p>
          <w:p w:rsidR="00DC0701" w:rsidRPr="00A01976" w:rsidRDefault="00DC0701" w:rsidP="009C3596">
            <w:pPr>
              <w:pStyle w:val="Pro-Tab"/>
              <w:spacing w:after="0"/>
              <w:rPr>
                <w:szCs w:val="24"/>
              </w:rPr>
            </w:pPr>
            <w:r w:rsidRPr="00A01976">
              <w:rPr>
                <w:szCs w:val="24"/>
              </w:rPr>
              <w:t>Повышение эффективности аварийно-спасательных работ и оказания экстренной медицинской помощи пострадавшим в ДТП.</w:t>
            </w:r>
          </w:p>
        </w:tc>
      </w:tr>
      <w:tr w:rsidR="00DC0701" w:rsidRPr="00EB4B76" w:rsidTr="009C3596">
        <w:trPr>
          <w:trHeight w:val="282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A01976" w:rsidRDefault="00DC0701" w:rsidP="009C3596">
            <w:pPr>
              <w:pStyle w:val="Pro-Tab"/>
              <w:rPr>
                <w:szCs w:val="24"/>
              </w:rPr>
            </w:pPr>
            <w:r w:rsidRPr="00A01976">
              <w:rPr>
                <w:rStyle w:val="ad"/>
                <w:szCs w:val="24"/>
              </w:rPr>
              <w:lastRenderedPageBreak/>
              <w:t>Задача подпрограммы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9143CC" w:rsidRDefault="00DC0701" w:rsidP="00DC0701">
            <w:pPr>
              <w:numPr>
                <w:ilvl w:val="0"/>
                <w:numId w:val="10"/>
              </w:numPr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9143CC">
              <w:rPr>
                <w:rFonts w:eastAsia="Calibri"/>
                <w:kern w:val="1"/>
                <w:sz w:val="24"/>
                <w:szCs w:val="24"/>
                <w:lang w:eastAsia="ar-SA"/>
              </w:rPr>
              <w:t xml:space="preserve">Снижение уровня риска ДТП (с учетом изменения </w:t>
            </w:r>
            <w:proofErr w:type="spellStart"/>
            <w:r w:rsidRPr="009143CC">
              <w:rPr>
                <w:rFonts w:eastAsia="Calibri"/>
                <w:kern w:val="1"/>
                <w:sz w:val="24"/>
                <w:szCs w:val="24"/>
                <w:lang w:eastAsia="ar-SA"/>
              </w:rPr>
              <w:t>автомотопарка</w:t>
            </w:r>
            <w:proofErr w:type="spellEnd"/>
            <w:r w:rsidRPr="009143CC">
              <w:rPr>
                <w:rFonts w:eastAsia="Calibri"/>
                <w:kern w:val="1"/>
                <w:sz w:val="24"/>
                <w:szCs w:val="24"/>
                <w:lang w:eastAsia="ar-SA"/>
              </w:rPr>
              <w:t>, дорожной сети, населения района) в результате совершенствования государственной системы управления обеспечением безопасности дорожного движения, совершенствования государственной политики в работе с участками дорожного движения и повышения надежности работы водителей;</w:t>
            </w:r>
          </w:p>
          <w:p w:rsidR="00DC0701" w:rsidRPr="009143CC" w:rsidRDefault="00DC0701" w:rsidP="00DC0701">
            <w:pPr>
              <w:numPr>
                <w:ilvl w:val="0"/>
                <w:numId w:val="10"/>
              </w:numPr>
              <w:rPr>
                <w:szCs w:val="24"/>
              </w:rPr>
            </w:pPr>
            <w:r w:rsidRPr="009143CC">
              <w:rPr>
                <w:rFonts w:eastAsia="Calibri"/>
                <w:kern w:val="1"/>
                <w:sz w:val="24"/>
                <w:szCs w:val="24"/>
                <w:lang w:eastAsia="ar-SA"/>
              </w:rPr>
              <w:t>Снижение тяжести возможных последствий для пострадавших в ДТП и сокращение смертности в результате оказания своевременной помощи за счет уменьшения времени обнаружения ДТП, увеличения числа систем обнаружения ДТП и координации мер по спасению пострадавших, комплекции служб необходимым оборудованием для оперативного извлечения пострадавших, эвакуации и оказания неотложной медицинской помощи;</w:t>
            </w:r>
          </w:p>
        </w:tc>
      </w:tr>
      <w:tr w:rsidR="00DC0701" w:rsidRPr="00EB4B76" w:rsidTr="009C3596">
        <w:trPr>
          <w:trHeight w:val="282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A01976" w:rsidRDefault="00DC0701" w:rsidP="009C3596">
            <w:pPr>
              <w:pStyle w:val="Pro-Tab"/>
              <w:spacing w:after="0"/>
              <w:rPr>
                <w:szCs w:val="24"/>
              </w:rPr>
            </w:pPr>
            <w:r w:rsidRPr="00A01976">
              <w:rPr>
                <w:szCs w:val="24"/>
              </w:rPr>
              <w:t xml:space="preserve">Срок реализации подпрограммы 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A01976" w:rsidRDefault="00DC0701" w:rsidP="009C3596">
            <w:pPr>
              <w:pStyle w:val="Pro-Tab"/>
              <w:spacing w:after="0"/>
              <w:rPr>
                <w:szCs w:val="24"/>
              </w:rPr>
            </w:pPr>
            <w:r w:rsidRPr="00A01976">
              <w:rPr>
                <w:szCs w:val="24"/>
              </w:rPr>
              <w:t>2016 – 2024 годы</w:t>
            </w:r>
          </w:p>
        </w:tc>
      </w:tr>
      <w:tr w:rsidR="00DC0701" w:rsidRPr="00EB4B76" w:rsidTr="009C3596">
        <w:trPr>
          <w:trHeight w:val="282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A01976" w:rsidRDefault="00DC0701" w:rsidP="009C3596">
            <w:pPr>
              <w:pStyle w:val="Pro-Tab"/>
              <w:spacing w:after="0"/>
              <w:rPr>
                <w:szCs w:val="24"/>
              </w:rPr>
            </w:pPr>
            <w:r w:rsidRPr="00A01976">
              <w:rPr>
                <w:szCs w:val="24"/>
              </w:rPr>
              <w:t>Объем ресурсного обеспечения подпрограммы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5AA" w:rsidRPr="004C10A1" w:rsidRDefault="00AA75AA" w:rsidP="00AA75AA">
            <w:pPr>
              <w:pStyle w:val="Pro-Tab"/>
              <w:spacing w:after="0"/>
              <w:rPr>
                <w:szCs w:val="24"/>
              </w:rPr>
            </w:pPr>
            <w:r w:rsidRPr="004D405D">
              <w:rPr>
                <w:szCs w:val="24"/>
              </w:rPr>
              <w:t xml:space="preserve">Общий объем бюджетных ассигнований: </w:t>
            </w:r>
          </w:p>
          <w:p w:rsidR="00AA75AA" w:rsidRPr="004C10A1" w:rsidRDefault="00AA75AA" w:rsidP="00AA75AA">
            <w:pPr>
              <w:pStyle w:val="Pro-Tab"/>
              <w:spacing w:after="0"/>
              <w:rPr>
                <w:szCs w:val="24"/>
              </w:rPr>
            </w:pPr>
            <w:r w:rsidRPr="004D405D">
              <w:rPr>
                <w:szCs w:val="24"/>
              </w:rPr>
              <w:t xml:space="preserve">2016 год – 410,9  тыс. руб. </w:t>
            </w:r>
          </w:p>
          <w:p w:rsidR="00AA75AA" w:rsidRPr="004C10A1" w:rsidRDefault="00AA75AA" w:rsidP="00AA75AA">
            <w:pPr>
              <w:pStyle w:val="Pro-Tab"/>
              <w:spacing w:after="0"/>
              <w:rPr>
                <w:szCs w:val="24"/>
              </w:rPr>
            </w:pPr>
            <w:r w:rsidRPr="004D405D">
              <w:rPr>
                <w:szCs w:val="24"/>
              </w:rPr>
              <w:t>2017 год – 627,63 тыс. руб.</w:t>
            </w:r>
          </w:p>
          <w:p w:rsidR="00AA75AA" w:rsidRPr="004C10A1" w:rsidRDefault="00AA75AA" w:rsidP="00AA75AA">
            <w:pPr>
              <w:pStyle w:val="Pro-Tab"/>
              <w:spacing w:after="0"/>
              <w:rPr>
                <w:szCs w:val="24"/>
              </w:rPr>
            </w:pPr>
            <w:r w:rsidRPr="004D405D">
              <w:rPr>
                <w:szCs w:val="24"/>
              </w:rPr>
              <w:t>2018 год – 573,928 тыс. руб.</w:t>
            </w:r>
          </w:p>
          <w:p w:rsidR="00AA75AA" w:rsidRPr="004C10A1" w:rsidRDefault="00AA75AA" w:rsidP="00AA75AA">
            <w:pPr>
              <w:pStyle w:val="Pro-Tab"/>
              <w:spacing w:after="0"/>
              <w:rPr>
                <w:szCs w:val="24"/>
              </w:rPr>
            </w:pPr>
            <w:r w:rsidRPr="004D405D">
              <w:rPr>
                <w:szCs w:val="24"/>
              </w:rPr>
              <w:t>2019 год – 758,523 тыс. руб.</w:t>
            </w:r>
          </w:p>
          <w:p w:rsidR="00AA75AA" w:rsidRPr="004C10A1" w:rsidRDefault="00AA75AA" w:rsidP="00AA75AA">
            <w:pPr>
              <w:pStyle w:val="Pro-Tab"/>
              <w:spacing w:after="0"/>
              <w:rPr>
                <w:szCs w:val="24"/>
              </w:rPr>
            </w:pPr>
            <w:r w:rsidRPr="004D405D">
              <w:rPr>
                <w:szCs w:val="24"/>
              </w:rPr>
              <w:t>2020 год – 736,88 тыс</w:t>
            </w:r>
            <w:proofErr w:type="gramStart"/>
            <w:r w:rsidRPr="004D405D">
              <w:rPr>
                <w:szCs w:val="24"/>
              </w:rPr>
              <w:t>.р</w:t>
            </w:r>
            <w:proofErr w:type="gramEnd"/>
            <w:r w:rsidRPr="004D405D">
              <w:rPr>
                <w:szCs w:val="24"/>
              </w:rPr>
              <w:t>уб.</w:t>
            </w:r>
          </w:p>
          <w:p w:rsidR="00AA75AA" w:rsidRPr="004C10A1" w:rsidRDefault="00AA75AA" w:rsidP="00AA75AA">
            <w:pPr>
              <w:pStyle w:val="Pro-Tab"/>
              <w:spacing w:after="0"/>
              <w:rPr>
                <w:szCs w:val="24"/>
              </w:rPr>
            </w:pPr>
            <w:r w:rsidRPr="004D405D">
              <w:rPr>
                <w:szCs w:val="24"/>
              </w:rPr>
              <w:t>2021 год – 771,420 тыс. руб.</w:t>
            </w:r>
          </w:p>
          <w:p w:rsidR="00AA75AA" w:rsidRPr="004C10A1" w:rsidRDefault="00AA75AA" w:rsidP="00AA75AA">
            <w:pPr>
              <w:pStyle w:val="Pro-Tab"/>
              <w:spacing w:after="0"/>
              <w:rPr>
                <w:szCs w:val="24"/>
              </w:rPr>
            </w:pPr>
            <w:r w:rsidRPr="004D405D">
              <w:rPr>
                <w:szCs w:val="24"/>
              </w:rPr>
              <w:t>2022 год – 1048630,00 тыс. руб.</w:t>
            </w:r>
          </w:p>
          <w:p w:rsidR="00AA75AA" w:rsidRPr="004C10A1" w:rsidRDefault="00AA75AA" w:rsidP="00AA75AA">
            <w:pPr>
              <w:pStyle w:val="Pro-Tab"/>
              <w:spacing w:after="0"/>
              <w:rPr>
                <w:szCs w:val="24"/>
              </w:rPr>
            </w:pPr>
            <w:r w:rsidRPr="004D405D">
              <w:rPr>
                <w:szCs w:val="24"/>
              </w:rPr>
              <w:t>2023 год – 1000,00 тыс. руб.</w:t>
            </w:r>
          </w:p>
          <w:p w:rsidR="00DC0701" w:rsidRPr="00A01976" w:rsidRDefault="00AA75AA" w:rsidP="00AA75AA">
            <w:pPr>
              <w:pStyle w:val="Pro-Tab"/>
              <w:spacing w:after="0"/>
              <w:rPr>
                <w:szCs w:val="24"/>
              </w:rPr>
            </w:pPr>
            <w:r w:rsidRPr="004D405D">
              <w:rPr>
                <w:szCs w:val="24"/>
              </w:rPr>
              <w:t>2024 год – 1000,00 тыс. руб.</w:t>
            </w:r>
          </w:p>
        </w:tc>
      </w:tr>
      <w:tr w:rsidR="00DC0701" w:rsidRPr="00EB4B76" w:rsidTr="009C3596">
        <w:trPr>
          <w:trHeight w:val="282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A01976" w:rsidRDefault="00DC0701" w:rsidP="009C3596">
            <w:pPr>
              <w:pStyle w:val="Pro-Tab"/>
              <w:rPr>
                <w:szCs w:val="24"/>
              </w:rPr>
            </w:pPr>
            <w:r w:rsidRPr="00A01976">
              <w:rPr>
                <w:rStyle w:val="ad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A01976" w:rsidRDefault="00DC0701" w:rsidP="009C3596">
            <w:pPr>
              <w:pStyle w:val="Pro-Tab"/>
              <w:rPr>
                <w:szCs w:val="24"/>
              </w:rPr>
            </w:pPr>
            <w:r w:rsidRPr="00A01976">
              <w:rPr>
                <w:szCs w:val="24"/>
              </w:rPr>
              <w:t xml:space="preserve">Реализация подпрограммы позволит добиться следующих результатов:     </w:t>
            </w:r>
          </w:p>
          <w:p w:rsidR="00DC0701" w:rsidRPr="00A01976" w:rsidRDefault="00DC0701" w:rsidP="009C3596">
            <w:pPr>
              <w:pStyle w:val="Pro-Tab"/>
              <w:spacing w:after="0"/>
              <w:rPr>
                <w:szCs w:val="24"/>
              </w:rPr>
            </w:pPr>
            <w:r w:rsidRPr="00A01976">
              <w:rPr>
                <w:szCs w:val="24"/>
              </w:rPr>
              <w:t>1. снижение тяжести последствий ДТП в результате регламентации скоростей движения, обеспечения контроля скоростных режимов и законопослушного поведения водителей в местах повышенной опасности, совершенствования всей контрольно-надзорной деятельности, обеспечения безопасных условий движения на дорожной сети, а также повышения эксплуатационной безопасности транспортных средств;</w:t>
            </w:r>
          </w:p>
          <w:p w:rsidR="00DC0701" w:rsidRPr="00A01976" w:rsidRDefault="00DC0701" w:rsidP="009C3596">
            <w:pPr>
              <w:pStyle w:val="Pro-Tab"/>
              <w:spacing w:after="0"/>
              <w:rPr>
                <w:szCs w:val="24"/>
              </w:rPr>
            </w:pPr>
            <w:r w:rsidRPr="00A01976">
              <w:rPr>
                <w:szCs w:val="24"/>
              </w:rPr>
              <w:t>2. снижение вероятности возникновения ДТП на автомобильных дорогах общего пользования и улично-дорожной сети населенных пунктов путем применения новых средств регулирования дорожного движения и оптимизации их размещения.</w:t>
            </w:r>
          </w:p>
          <w:p w:rsidR="00DC0701" w:rsidRPr="00A01976" w:rsidRDefault="00DC0701" w:rsidP="009C3596">
            <w:pPr>
              <w:pStyle w:val="Pro-Tab"/>
              <w:spacing w:after="0"/>
              <w:rPr>
                <w:szCs w:val="24"/>
              </w:rPr>
            </w:pPr>
            <w:r w:rsidRPr="00A01976">
              <w:rPr>
                <w:szCs w:val="24"/>
              </w:rPr>
              <w:t>3. нанесение разметки «Пешеходный переход» составит 15/1,8 ед./</w:t>
            </w:r>
            <w:proofErr w:type="gramStart"/>
            <w:r w:rsidRPr="00A01976">
              <w:rPr>
                <w:szCs w:val="24"/>
              </w:rPr>
              <w:t>км</w:t>
            </w:r>
            <w:proofErr w:type="gramEnd"/>
            <w:r w:rsidRPr="00A01976">
              <w:rPr>
                <w:szCs w:val="24"/>
              </w:rPr>
              <w:t>.</w:t>
            </w:r>
          </w:p>
          <w:p w:rsidR="00DC0701" w:rsidRPr="00A01976" w:rsidRDefault="00DC0701" w:rsidP="009C3596">
            <w:pPr>
              <w:pStyle w:val="Pro-Tab"/>
              <w:spacing w:after="0"/>
              <w:rPr>
                <w:szCs w:val="24"/>
              </w:rPr>
            </w:pPr>
            <w:r w:rsidRPr="00A01976">
              <w:rPr>
                <w:szCs w:val="24"/>
              </w:rPr>
              <w:t>4.  установка и замена дорожных знаков составит 59 ед.</w:t>
            </w:r>
          </w:p>
        </w:tc>
      </w:tr>
      <w:tr w:rsidR="00DC0701" w:rsidRPr="00EB4B76" w:rsidTr="009C3596">
        <w:trPr>
          <w:trHeight w:val="282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A01976" w:rsidRDefault="00DC0701" w:rsidP="009C3596">
            <w:pPr>
              <w:pStyle w:val="Pro-Tab"/>
              <w:rPr>
                <w:szCs w:val="24"/>
              </w:rPr>
            </w:pPr>
            <w:r w:rsidRPr="00A01976">
              <w:rPr>
                <w:rStyle w:val="ad"/>
                <w:szCs w:val="24"/>
              </w:rPr>
              <w:t xml:space="preserve">Система организации </w:t>
            </w:r>
            <w:proofErr w:type="gramStart"/>
            <w:r w:rsidRPr="00A01976">
              <w:rPr>
                <w:rStyle w:val="ad"/>
                <w:szCs w:val="24"/>
              </w:rPr>
              <w:t>контроля за</w:t>
            </w:r>
            <w:proofErr w:type="gramEnd"/>
            <w:r w:rsidRPr="00A01976">
              <w:rPr>
                <w:rStyle w:val="ad"/>
                <w:szCs w:val="24"/>
              </w:rPr>
              <w:t xml:space="preserve"> выполнением </w:t>
            </w:r>
            <w:r w:rsidRPr="00A01976">
              <w:rPr>
                <w:rStyle w:val="ad"/>
                <w:szCs w:val="24"/>
              </w:rPr>
              <w:lastRenderedPageBreak/>
              <w:t>подпрограммы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A01976" w:rsidRDefault="00DC0701" w:rsidP="009C3596">
            <w:pPr>
              <w:pStyle w:val="Pro-Tab"/>
              <w:spacing w:after="0"/>
              <w:rPr>
                <w:szCs w:val="24"/>
              </w:rPr>
            </w:pPr>
            <w:proofErr w:type="gramStart"/>
            <w:r w:rsidRPr="00A01976">
              <w:rPr>
                <w:szCs w:val="24"/>
              </w:rPr>
              <w:lastRenderedPageBreak/>
              <w:t>Контроль за</w:t>
            </w:r>
            <w:proofErr w:type="gramEnd"/>
            <w:r w:rsidRPr="00A01976">
              <w:rPr>
                <w:szCs w:val="24"/>
              </w:rPr>
              <w:t xml:space="preserve"> исполнением подпрограммы осуществляет администрация Пучежского муниципального района и Совет Пучежского городского поселения. Администрация района </w:t>
            </w:r>
            <w:r w:rsidRPr="00A01976">
              <w:rPr>
                <w:szCs w:val="24"/>
              </w:rPr>
              <w:lastRenderedPageBreak/>
              <w:t>возлагает на Финансовый отдел администрации района и Управление городского хозяйства и ЖКХ района, муниципальное учреждение «Пучежское городское хозяйство» осуществление текущего контроля выполнения программных мероприятий исполнителями. Управление городского хозяйства и ЖКХ района ежегодно в срок до 1 марта направляет в комитет экономического развития, земельно-имущественных отношений, торговли, конкурсов, аукционов администрации отчет  о реализации муниципальной программы, согласованный с финансовым отделом администрации Пучежского муниципального района по форме приложения №3 утвержденного постановления главы администрации Пучежского муниципального района 16.11.2015 г. № 410-п.</w:t>
            </w:r>
          </w:p>
        </w:tc>
      </w:tr>
    </w:tbl>
    <w:p w:rsidR="006D480E" w:rsidRPr="00EB4B76" w:rsidRDefault="006D480E" w:rsidP="006D480E">
      <w:pPr>
        <w:rPr>
          <w:sz w:val="28"/>
          <w:szCs w:val="28"/>
        </w:rPr>
      </w:pPr>
    </w:p>
    <w:p w:rsidR="00D27C05" w:rsidRPr="00416DA5" w:rsidRDefault="00D27C05" w:rsidP="00D27C05">
      <w:pPr>
        <w:pStyle w:val="4"/>
        <w:keepNext w:val="0"/>
        <w:widowControl w:val="0"/>
        <w:numPr>
          <w:ilvl w:val="0"/>
          <w:numId w:val="21"/>
        </w:numPr>
        <w:suppressAutoHyphens/>
        <w:spacing w:after="200" w:line="276" w:lineRule="auto"/>
        <w:rPr>
          <w:rFonts w:ascii="Times New Roman" w:hAnsi="Times New Roman"/>
        </w:rPr>
      </w:pPr>
      <w:r w:rsidRPr="00416DA5">
        <w:rPr>
          <w:rFonts w:ascii="Times New Roman" w:hAnsi="Times New Roman"/>
        </w:rPr>
        <w:t>Краткая характеристика сферы реализации подпрограммы</w:t>
      </w:r>
    </w:p>
    <w:p w:rsidR="006D480E" w:rsidRPr="00CA5F17" w:rsidRDefault="00CF2F10" w:rsidP="006D480E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6D480E" w:rsidRPr="00CA5F17">
        <w:rPr>
          <w:sz w:val="24"/>
          <w:szCs w:val="24"/>
        </w:rPr>
        <w:t>нижение уровня риска ДТП (с учетом изменения автопарка дорожной сети, населения города) в результате совершенствования государственной системы управления безопасности дорожного движения, совершенствования государственной политики в работе с участниками дорожного движения и повышения надежности работы водителей;</w:t>
      </w:r>
    </w:p>
    <w:p w:rsidR="006D480E" w:rsidRPr="00CA5F17" w:rsidRDefault="00CF2F10" w:rsidP="006D480E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6D480E" w:rsidRPr="00CA5F17">
        <w:rPr>
          <w:sz w:val="24"/>
          <w:szCs w:val="24"/>
        </w:rPr>
        <w:t>нижение тяжести последствий ДТП в результате регламентации скоростей движения, обеспечения контроля скоростных режимов и законопослушного поведения водителей в местах повышенной опасности, совершенствования всей контрольно-надзорной деятельности, обеспечения безопасных условий движения на дорожной сети, а также повышения эксплуатационной безопасности транспортных средств;</w:t>
      </w:r>
    </w:p>
    <w:p w:rsidR="006D480E" w:rsidRPr="00CA5F17" w:rsidRDefault="00CF2F10" w:rsidP="006D480E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6D480E" w:rsidRPr="00CA5F17">
        <w:rPr>
          <w:sz w:val="24"/>
          <w:szCs w:val="24"/>
        </w:rPr>
        <w:t>нижение тяжести возможных последствий для пострадавших в ДТП и сокращение смертности в результате оказания своевременной помощи за счет уменьшения времени обнаружения ДТП, увеличения числа систем обнаружения ДТП и координации мер по спасению пострадавших, комплектации служб необходимым оборудованием для оперативного извлечения пострадавших, эвакуации и оказания неотложной медицинской помощи;</w:t>
      </w:r>
    </w:p>
    <w:p w:rsidR="006D480E" w:rsidRPr="00CA5F17" w:rsidRDefault="00CF2F10" w:rsidP="006D480E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6D480E" w:rsidRPr="00CA5F17">
        <w:rPr>
          <w:sz w:val="24"/>
          <w:szCs w:val="24"/>
        </w:rPr>
        <w:t>нижение вероятности возникновения ДТП на автомобильных дорогах общего пользования и улично-дорожной сети населенных пунктов путем применения новых средств регулирования дорожного движения и оптимизации их размещения.</w:t>
      </w:r>
    </w:p>
    <w:p w:rsidR="006D480E" w:rsidRPr="00CA5F17" w:rsidRDefault="006D480E" w:rsidP="006D480E">
      <w:pPr>
        <w:jc w:val="both"/>
        <w:rPr>
          <w:sz w:val="24"/>
          <w:szCs w:val="24"/>
        </w:rPr>
      </w:pPr>
    </w:p>
    <w:p w:rsidR="00D27C05" w:rsidRPr="00416DA5" w:rsidRDefault="006D480E" w:rsidP="00D27C05">
      <w:pPr>
        <w:pStyle w:val="4"/>
        <w:keepNext w:val="0"/>
        <w:widowControl w:val="0"/>
        <w:numPr>
          <w:ilvl w:val="0"/>
          <w:numId w:val="21"/>
        </w:numPr>
        <w:suppressAutoHyphens/>
        <w:spacing w:after="200" w:line="276" w:lineRule="auto"/>
        <w:rPr>
          <w:rFonts w:ascii="Times New Roman" w:hAnsi="Times New Roman"/>
        </w:rPr>
      </w:pPr>
      <w:r w:rsidRPr="003221BE">
        <w:rPr>
          <w:rFonts w:ascii="Times New Roman" w:hAnsi="Times New Roman"/>
        </w:rPr>
        <w:t xml:space="preserve"> </w:t>
      </w:r>
      <w:r w:rsidR="003221BE" w:rsidRPr="003221BE">
        <w:rPr>
          <w:rFonts w:ascii="Times New Roman" w:hAnsi="Times New Roman"/>
        </w:rPr>
        <w:t>Целевые показатели и о</w:t>
      </w:r>
      <w:r w:rsidR="00D27C05" w:rsidRPr="003221BE">
        <w:rPr>
          <w:rFonts w:ascii="Times New Roman" w:hAnsi="Times New Roman"/>
        </w:rPr>
        <w:t>жидаемые</w:t>
      </w:r>
      <w:r w:rsidR="00D27C05" w:rsidRPr="00416DA5">
        <w:rPr>
          <w:rFonts w:ascii="Times New Roman" w:hAnsi="Times New Roman"/>
        </w:rPr>
        <w:t xml:space="preserve"> результаты реализации подпрограммы</w:t>
      </w:r>
    </w:p>
    <w:p w:rsidR="006D480E" w:rsidRPr="00CA5F17" w:rsidRDefault="006D480E" w:rsidP="0057329D">
      <w:pPr>
        <w:ind w:left="360"/>
        <w:jc w:val="both"/>
        <w:rPr>
          <w:sz w:val="24"/>
          <w:szCs w:val="24"/>
        </w:rPr>
      </w:pPr>
      <w:r w:rsidRPr="00CA5F17">
        <w:rPr>
          <w:sz w:val="24"/>
          <w:szCs w:val="24"/>
        </w:rPr>
        <w:t>Конечной целью Подпрограммы является:</w:t>
      </w:r>
    </w:p>
    <w:p w:rsidR="006D480E" w:rsidRPr="00CA5F17" w:rsidRDefault="006D480E" w:rsidP="006D480E">
      <w:pPr>
        <w:jc w:val="both"/>
        <w:rPr>
          <w:sz w:val="24"/>
          <w:szCs w:val="24"/>
        </w:rPr>
      </w:pPr>
      <w:r w:rsidRPr="00CA5F17">
        <w:rPr>
          <w:sz w:val="24"/>
          <w:szCs w:val="24"/>
        </w:rPr>
        <w:t xml:space="preserve"> - сохранение жизни и здоровья участников дорожного движения, снижение аварийности на улицах и дорогах Пучежского городского поселения и сокращение числа погибших в дорожно-транспортных происшествиях;    </w:t>
      </w:r>
    </w:p>
    <w:p w:rsidR="006D480E" w:rsidRPr="00CA5F17" w:rsidRDefault="006D480E" w:rsidP="006D480E">
      <w:pPr>
        <w:jc w:val="both"/>
        <w:rPr>
          <w:sz w:val="24"/>
          <w:szCs w:val="24"/>
        </w:rPr>
      </w:pPr>
      <w:r w:rsidRPr="00CA5F17">
        <w:rPr>
          <w:sz w:val="24"/>
          <w:szCs w:val="24"/>
        </w:rPr>
        <w:t>-  повышение эффективности управления БДД;</w:t>
      </w:r>
    </w:p>
    <w:p w:rsidR="006D480E" w:rsidRPr="00CA5F17" w:rsidRDefault="006D480E" w:rsidP="006D480E">
      <w:pPr>
        <w:jc w:val="both"/>
        <w:rPr>
          <w:sz w:val="24"/>
          <w:szCs w:val="24"/>
        </w:rPr>
      </w:pPr>
      <w:r w:rsidRPr="00CA5F17">
        <w:rPr>
          <w:sz w:val="24"/>
          <w:szCs w:val="24"/>
        </w:rPr>
        <w:t>-  предупреждение опасного поведения участников дорожного движения и повышение профессиональной надежности водителей транспортных средств;</w:t>
      </w:r>
    </w:p>
    <w:p w:rsidR="006D480E" w:rsidRPr="00CA5F17" w:rsidRDefault="006D480E" w:rsidP="006D480E">
      <w:pPr>
        <w:jc w:val="both"/>
        <w:rPr>
          <w:sz w:val="24"/>
          <w:szCs w:val="24"/>
        </w:rPr>
      </w:pPr>
      <w:r w:rsidRPr="00CA5F17">
        <w:rPr>
          <w:sz w:val="24"/>
          <w:szCs w:val="24"/>
        </w:rPr>
        <w:t>-  разработка и применение эффективных схем, методов и средств организации дорожного движения;</w:t>
      </w:r>
    </w:p>
    <w:p w:rsidR="006D480E" w:rsidRPr="00CA5F17" w:rsidRDefault="006D480E" w:rsidP="006D480E">
      <w:pPr>
        <w:jc w:val="both"/>
        <w:rPr>
          <w:sz w:val="24"/>
          <w:szCs w:val="24"/>
        </w:rPr>
      </w:pPr>
      <w:r w:rsidRPr="00CA5F17">
        <w:rPr>
          <w:sz w:val="24"/>
          <w:szCs w:val="24"/>
        </w:rPr>
        <w:t xml:space="preserve">-  ликвидация и профилактика возникновения опасных участков на федеральной и </w:t>
      </w:r>
      <w:r w:rsidR="0057329D">
        <w:rPr>
          <w:sz w:val="24"/>
          <w:szCs w:val="24"/>
        </w:rPr>
        <w:pgNum/>
      </w:r>
      <w:proofErr w:type="spellStart"/>
      <w:r w:rsidR="0057329D">
        <w:rPr>
          <w:sz w:val="24"/>
          <w:szCs w:val="24"/>
        </w:rPr>
        <w:t>ерритории</w:t>
      </w:r>
      <w:r w:rsidRPr="00CA5F17">
        <w:rPr>
          <w:sz w:val="24"/>
          <w:szCs w:val="24"/>
        </w:rPr>
        <w:t>альной</w:t>
      </w:r>
      <w:proofErr w:type="spellEnd"/>
      <w:r w:rsidRPr="00CA5F17">
        <w:rPr>
          <w:sz w:val="24"/>
          <w:szCs w:val="24"/>
        </w:rPr>
        <w:t xml:space="preserve"> сети дорог;</w:t>
      </w:r>
    </w:p>
    <w:p w:rsidR="006D480E" w:rsidRPr="00CA5F17" w:rsidRDefault="006D480E" w:rsidP="006D480E">
      <w:pPr>
        <w:jc w:val="both"/>
        <w:rPr>
          <w:sz w:val="24"/>
          <w:szCs w:val="24"/>
        </w:rPr>
      </w:pPr>
      <w:r w:rsidRPr="00CA5F17">
        <w:rPr>
          <w:sz w:val="24"/>
          <w:szCs w:val="24"/>
        </w:rPr>
        <w:t>-  совершенствование контрольно-надзорной деятельности;</w:t>
      </w:r>
    </w:p>
    <w:p w:rsidR="006D480E" w:rsidRDefault="006D480E" w:rsidP="006D480E">
      <w:pPr>
        <w:jc w:val="both"/>
        <w:rPr>
          <w:sz w:val="24"/>
          <w:szCs w:val="24"/>
        </w:rPr>
      </w:pPr>
      <w:r w:rsidRPr="00CA5F17">
        <w:rPr>
          <w:sz w:val="24"/>
          <w:szCs w:val="24"/>
        </w:rPr>
        <w:t xml:space="preserve">-  повышение эффективности аварийно-спасательных работ и оказания экстренной медицинской помощи пострадавшим в ДТП. </w:t>
      </w:r>
    </w:p>
    <w:p w:rsidR="003221BE" w:rsidRDefault="003221BE" w:rsidP="006D480E">
      <w:pPr>
        <w:jc w:val="both"/>
        <w:rPr>
          <w:sz w:val="24"/>
          <w:szCs w:val="24"/>
        </w:rPr>
      </w:pPr>
    </w:p>
    <w:tbl>
      <w:tblPr>
        <w:tblW w:w="9947" w:type="dxa"/>
        <w:tblInd w:w="-17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587"/>
        <w:gridCol w:w="567"/>
        <w:gridCol w:w="992"/>
        <w:gridCol w:w="850"/>
        <w:gridCol w:w="993"/>
        <w:gridCol w:w="992"/>
        <w:gridCol w:w="992"/>
        <w:gridCol w:w="850"/>
        <w:gridCol w:w="708"/>
        <w:gridCol w:w="708"/>
        <w:gridCol w:w="708"/>
      </w:tblGrid>
      <w:tr w:rsidR="00AA75AA" w:rsidRPr="00227FBF" w:rsidTr="00FD2B47">
        <w:trPr>
          <w:trHeight w:val="729"/>
        </w:trPr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75AA" w:rsidRPr="00227FBF" w:rsidRDefault="00AA75AA" w:rsidP="00FD2B47">
            <w:pPr>
              <w:jc w:val="center"/>
              <w:rPr>
                <w:color w:val="000000"/>
                <w:szCs w:val="24"/>
              </w:rPr>
            </w:pPr>
            <w:r w:rsidRPr="00227FBF">
              <w:rPr>
                <w:color w:val="000000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75AA" w:rsidRPr="00227FBF" w:rsidRDefault="00AA75AA" w:rsidP="00FD2B47">
            <w:pPr>
              <w:jc w:val="center"/>
              <w:rPr>
                <w:color w:val="000000"/>
                <w:szCs w:val="24"/>
              </w:rPr>
            </w:pPr>
            <w:r w:rsidRPr="00227FBF">
              <w:rPr>
                <w:color w:val="000000"/>
                <w:szCs w:val="24"/>
              </w:rPr>
              <w:t xml:space="preserve">Ед. </w:t>
            </w:r>
            <w:proofErr w:type="spellStart"/>
            <w:r w:rsidRPr="00227FBF">
              <w:rPr>
                <w:color w:val="000000"/>
                <w:szCs w:val="24"/>
              </w:rPr>
              <w:t>изм</w:t>
            </w:r>
            <w:proofErr w:type="spellEnd"/>
            <w:r w:rsidRPr="00227FBF">
              <w:rPr>
                <w:color w:val="000000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227FBF" w:rsidRDefault="00AA75AA" w:rsidP="00FD2B47">
            <w:pPr>
              <w:jc w:val="center"/>
              <w:rPr>
                <w:color w:val="000000"/>
                <w:szCs w:val="24"/>
              </w:rPr>
            </w:pPr>
            <w:r w:rsidRPr="00227FBF">
              <w:rPr>
                <w:color w:val="000000"/>
                <w:szCs w:val="24"/>
              </w:rPr>
              <w:t>2016г.</w:t>
            </w:r>
          </w:p>
          <w:p w:rsidR="00AA75AA" w:rsidRPr="00227FBF" w:rsidRDefault="00AA75AA" w:rsidP="00FD2B47">
            <w:pPr>
              <w:jc w:val="center"/>
              <w:rPr>
                <w:color w:val="000000"/>
                <w:szCs w:val="24"/>
              </w:rPr>
            </w:pPr>
            <w:r w:rsidRPr="00227FBF">
              <w:rPr>
                <w:color w:val="000000"/>
                <w:szCs w:val="24"/>
              </w:rPr>
              <w:t>(факт)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75AA" w:rsidRPr="00227FBF" w:rsidRDefault="00AA75AA" w:rsidP="00FD2B47">
            <w:pPr>
              <w:jc w:val="center"/>
              <w:rPr>
                <w:color w:val="000000"/>
                <w:szCs w:val="24"/>
              </w:rPr>
            </w:pPr>
            <w:r w:rsidRPr="00227FBF">
              <w:rPr>
                <w:color w:val="000000"/>
                <w:szCs w:val="24"/>
              </w:rPr>
              <w:t>2017г.</w:t>
            </w:r>
          </w:p>
          <w:p w:rsidR="00AA75AA" w:rsidRPr="00227FBF" w:rsidRDefault="00AA75AA" w:rsidP="00FD2B47">
            <w:pPr>
              <w:jc w:val="center"/>
              <w:rPr>
                <w:color w:val="000000"/>
                <w:szCs w:val="24"/>
              </w:rPr>
            </w:pPr>
            <w:r w:rsidRPr="00227FBF">
              <w:rPr>
                <w:color w:val="000000"/>
                <w:szCs w:val="24"/>
              </w:rPr>
              <w:t>(факт)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A75AA" w:rsidRPr="00227FBF" w:rsidRDefault="00AA75AA" w:rsidP="00FD2B47">
            <w:pPr>
              <w:jc w:val="center"/>
              <w:rPr>
                <w:color w:val="000000"/>
                <w:szCs w:val="24"/>
              </w:rPr>
            </w:pPr>
            <w:r w:rsidRPr="00227FBF">
              <w:rPr>
                <w:color w:val="000000"/>
                <w:szCs w:val="24"/>
              </w:rPr>
              <w:t>2018г.</w:t>
            </w:r>
          </w:p>
          <w:p w:rsidR="00AA75AA" w:rsidRPr="00227FBF" w:rsidRDefault="00AA75AA" w:rsidP="00FD2B47">
            <w:pPr>
              <w:jc w:val="center"/>
              <w:rPr>
                <w:color w:val="000000"/>
                <w:szCs w:val="24"/>
              </w:rPr>
            </w:pPr>
            <w:r w:rsidRPr="00227FBF">
              <w:rPr>
                <w:color w:val="000000"/>
                <w:szCs w:val="24"/>
              </w:rPr>
              <w:t>(факт)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A75AA" w:rsidRPr="00227FBF" w:rsidRDefault="00AA75AA" w:rsidP="00FD2B47">
            <w:pPr>
              <w:jc w:val="center"/>
              <w:rPr>
                <w:color w:val="000000"/>
                <w:szCs w:val="24"/>
              </w:rPr>
            </w:pPr>
            <w:r w:rsidRPr="00227FBF">
              <w:rPr>
                <w:color w:val="000000"/>
                <w:szCs w:val="24"/>
              </w:rPr>
              <w:t>2019г.</w:t>
            </w:r>
          </w:p>
          <w:p w:rsidR="00AA75AA" w:rsidRPr="00227FBF" w:rsidRDefault="00AA75AA" w:rsidP="00FD2B47">
            <w:pPr>
              <w:jc w:val="center"/>
              <w:rPr>
                <w:color w:val="000000"/>
                <w:szCs w:val="24"/>
              </w:rPr>
            </w:pPr>
            <w:r w:rsidRPr="00227FBF">
              <w:rPr>
                <w:color w:val="000000"/>
                <w:szCs w:val="24"/>
              </w:rPr>
              <w:t>(факт)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227FBF" w:rsidRDefault="00AA75AA" w:rsidP="00FD2B47">
            <w:pPr>
              <w:jc w:val="center"/>
              <w:rPr>
                <w:color w:val="000000"/>
                <w:szCs w:val="24"/>
              </w:rPr>
            </w:pPr>
            <w:r w:rsidRPr="00227FBF">
              <w:rPr>
                <w:color w:val="000000"/>
                <w:szCs w:val="24"/>
              </w:rPr>
              <w:t>2020г.</w:t>
            </w:r>
          </w:p>
          <w:p w:rsidR="00AA75AA" w:rsidRPr="00227FBF" w:rsidRDefault="00AA75AA" w:rsidP="00FD2B47">
            <w:pPr>
              <w:spacing w:line="245" w:lineRule="atLeast"/>
              <w:ind w:left="27" w:right="27"/>
              <w:jc w:val="center"/>
              <w:rPr>
                <w:color w:val="000000"/>
              </w:rPr>
            </w:pPr>
            <w:r w:rsidRPr="00227FBF">
              <w:rPr>
                <w:color w:val="000000"/>
                <w:szCs w:val="24"/>
              </w:rPr>
              <w:t>(факт)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227FBF" w:rsidRDefault="00AA75AA" w:rsidP="00FD2B47">
            <w:pPr>
              <w:jc w:val="center"/>
              <w:rPr>
                <w:color w:val="000000"/>
                <w:szCs w:val="24"/>
              </w:rPr>
            </w:pPr>
            <w:r w:rsidRPr="00227FBF">
              <w:rPr>
                <w:color w:val="000000"/>
                <w:szCs w:val="24"/>
              </w:rPr>
              <w:t>2021г.</w:t>
            </w:r>
          </w:p>
          <w:p w:rsidR="00AA75AA" w:rsidRPr="00227FBF" w:rsidRDefault="00AA75AA" w:rsidP="00FD2B47">
            <w:pPr>
              <w:spacing w:line="245" w:lineRule="atLeast"/>
              <w:ind w:left="27" w:right="27"/>
              <w:jc w:val="center"/>
              <w:rPr>
                <w:color w:val="000000"/>
                <w:szCs w:val="24"/>
              </w:rPr>
            </w:pPr>
            <w:r w:rsidRPr="00227FBF">
              <w:rPr>
                <w:color w:val="000000"/>
                <w:szCs w:val="24"/>
              </w:rPr>
              <w:t>(факт)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227FBF" w:rsidRDefault="00AA75AA" w:rsidP="00FD2B47">
            <w:pPr>
              <w:jc w:val="center"/>
              <w:rPr>
                <w:color w:val="000000"/>
                <w:szCs w:val="24"/>
              </w:rPr>
            </w:pPr>
            <w:r w:rsidRPr="00227FBF">
              <w:rPr>
                <w:color w:val="000000"/>
                <w:szCs w:val="24"/>
              </w:rPr>
              <w:t>2022</w:t>
            </w:r>
          </w:p>
          <w:p w:rsidR="00AA75AA" w:rsidRPr="00227FBF" w:rsidRDefault="00AA75AA" w:rsidP="00FD2B47">
            <w:pPr>
              <w:jc w:val="center"/>
              <w:rPr>
                <w:color w:val="000000"/>
                <w:szCs w:val="24"/>
              </w:rPr>
            </w:pPr>
            <w:r w:rsidRPr="00227FBF">
              <w:rPr>
                <w:color w:val="000000"/>
                <w:szCs w:val="24"/>
              </w:rPr>
              <w:t>(</w:t>
            </w:r>
            <w:r>
              <w:rPr>
                <w:color w:val="000000"/>
                <w:szCs w:val="24"/>
              </w:rPr>
              <w:t>факт</w:t>
            </w:r>
            <w:r w:rsidRPr="00227FBF">
              <w:rPr>
                <w:color w:val="000000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227FBF" w:rsidRDefault="00AA75AA" w:rsidP="00FD2B47">
            <w:pPr>
              <w:jc w:val="center"/>
              <w:rPr>
                <w:color w:val="000000"/>
                <w:szCs w:val="24"/>
              </w:rPr>
            </w:pPr>
            <w:r w:rsidRPr="00227FBF">
              <w:rPr>
                <w:color w:val="000000"/>
                <w:szCs w:val="24"/>
              </w:rPr>
              <w:t>2023</w:t>
            </w:r>
          </w:p>
          <w:p w:rsidR="00AA75AA" w:rsidRPr="00227FBF" w:rsidRDefault="00AA75AA" w:rsidP="00FD2B47">
            <w:pPr>
              <w:jc w:val="center"/>
              <w:rPr>
                <w:color w:val="000000"/>
                <w:szCs w:val="24"/>
              </w:rPr>
            </w:pPr>
            <w:r w:rsidRPr="00227FBF">
              <w:rPr>
                <w:color w:val="000000"/>
                <w:szCs w:val="24"/>
              </w:rPr>
              <w:t>(п</w:t>
            </w:r>
            <w:r>
              <w:rPr>
                <w:color w:val="000000"/>
                <w:szCs w:val="24"/>
              </w:rPr>
              <w:t>лан</w:t>
            </w:r>
            <w:r w:rsidRPr="00227FBF">
              <w:rPr>
                <w:color w:val="000000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Default="00AA75AA" w:rsidP="00FD2B4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2024</w:t>
            </w:r>
          </w:p>
          <w:p w:rsidR="00AA75AA" w:rsidRPr="00227FBF" w:rsidRDefault="00AA75AA" w:rsidP="00FD2B4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(план)</w:t>
            </w:r>
          </w:p>
        </w:tc>
      </w:tr>
      <w:tr w:rsidR="00AA75AA" w:rsidRPr="00227FBF" w:rsidTr="00FD2B47">
        <w:trPr>
          <w:trHeight w:val="875"/>
        </w:trPr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75AA" w:rsidRPr="00227FBF" w:rsidRDefault="00AA75AA" w:rsidP="00FD2B47">
            <w:pPr>
              <w:spacing w:line="245" w:lineRule="atLeast"/>
              <w:ind w:left="27" w:right="27"/>
              <w:jc w:val="center"/>
              <w:rPr>
                <w:color w:val="000000"/>
              </w:rPr>
            </w:pPr>
            <w:r w:rsidRPr="00227FBF">
              <w:rPr>
                <w:color w:val="000000"/>
              </w:rPr>
              <w:t>Нанесение разметки «Пешеходный переход»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75AA" w:rsidRPr="00227FBF" w:rsidRDefault="00AA75AA" w:rsidP="00FD2B47">
            <w:pPr>
              <w:spacing w:line="245" w:lineRule="atLeast"/>
              <w:ind w:left="27" w:right="27"/>
              <w:jc w:val="center"/>
              <w:rPr>
                <w:color w:val="000000"/>
              </w:rPr>
            </w:pPr>
            <w:r w:rsidRPr="00227FBF">
              <w:rPr>
                <w:color w:val="000000"/>
              </w:rPr>
              <w:t>Ед./</w:t>
            </w:r>
            <w:proofErr w:type="gramStart"/>
            <w:r w:rsidRPr="00227FBF">
              <w:rPr>
                <w:color w:val="000000"/>
              </w:rPr>
              <w:t>км</w:t>
            </w:r>
            <w:proofErr w:type="gramEnd"/>
            <w:r w:rsidRPr="00227FBF">
              <w:rPr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227FBF" w:rsidRDefault="00AA75AA" w:rsidP="00FD2B47">
            <w:pPr>
              <w:spacing w:line="245" w:lineRule="atLeast"/>
              <w:ind w:left="27" w:right="27"/>
              <w:jc w:val="center"/>
              <w:rPr>
                <w:color w:val="000000"/>
              </w:rPr>
            </w:pPr>
            <w:r w:rsidRPr="00227FBF">
              <w:rPr>
                <w:color w:val="000000"/>
              </w:rPr>
              <w:t>13/1,56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75AA" w:rsidRPr="00227FBF" w:rsidRDefault="00AA75AA" w:rsidP="00FD2B47">
            <w:pPr>
              <w:spacing w:line="245" w:lineRule="atLeast"/>
              <w:ind w:left="27" w:right="27"/>
              <w:jc w:val="center"/>
              <w:rPr>
                <w:color w:val="000000"/>
              </w:rPr>
            </w:pPr>
            <w:r w:rsidRPr="00227FBF">
              <w:rPr>
                <w:color w:val="000000"/>
              </w:rPr>
              <w:t>14/1,68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A75AA" w:rsidRPr="00227FBF" w:rsidRDefault="00AA75AA" w:rsidP="00FD2B47">
            <w:pPr>
              <w:spacing w:line="245" w:lineRule="atLeast"/>
              <w:ind w:left="27" w:right="27"/>
              <w:jc w:val="center"/>
              <w:rPr>
                <w:color w:val="000000"/>
              </w:rPr>
            </w:pPr>
            <w:r w:rsidRPr="00227FBF">
              <w:rPr>
                <w:color w:val="000000"/>
              </w:rPr>
              <w:t>15/1,8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A75AA" w:rsidRPr="00227FBF" w:rsidRDefault="00AA75AA" w:rsidP="00FD2B47">
            <w:pPr>
              <w:spacing w:line="245" w:lineRule="atLeast"/>
              <w:ind w:left="27" w:right="27"/>
              <w:jc w:val="center"/>
              <w:rPr>
                <w:color w:val="000000"/>
              </w:rPr>
            </w:pPr>
            <w:r w:rsidRPr="00227FBF">
              <w:rPr>
                <w:color w:val="000000"/>
              </w:rPr>
              <w:t>15/1,8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227FBF" w:rsidRDefault="00AA75AA" w:rsidP="00FD2B47">
            <w:pPr>
              <w:spacing w:line="245" w:lineRule="atLeast"/>
              <w:ind w:left="27" w:right="27"/>
              <w:jc w:val="center"/>
              <w:rPr>
                <w:color w:val="000000"/>
              </w:rPr>
            </w:pPr>
            <w:r w:rsidRPr="00227FBF">
              <w:rPr>
                <w:color w:val="000000"/>
              </w:rPr>
              <w:t>15/1,8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227FBF" w:rsidRDefault="00AA75AA" w:rsidP="00FD2B47">
            <w:pPr>
              <w:spacing w:line="245" w:lineRule="atLeast"/>
              <w:ind w:left="27" w:right="27"/>
              <w:jc w:val="center"/>
              <w:rPr>
                <w:color w:val="000000"/>
              </w:rPr>
            </w:pPr>
            <w:r w:rsidRPr="00227FBF">
              <w:rPr>
                <w:color w:val="000000"/>
              </w:rPr>
              <w:t>15/1,8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227FBF" w:rsidRDefault="00AA75AA" w:rsidP="00FD2B47">
            <w:pPr>
              <w:spacing w:line="245" w:lineRule="atLeast"/>
              <w:ind w:left="27" w:right="27"/>
              <w:jc w:val="center"/>
              <w:rPr>
                <w:color w:val="000000"/>
              </w:rPr>
            </w:pPr>
            <w:r w:rsidRPr="00227FBF">
              <w:rPr>
                <w:color w:val="000000"/>
              </w:rPr>
              <w:t>15/1,8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227FBF" w:rsidRDefault="00AA75AA" w:rsidP="00FD2B47">
            <w:pPr>
              <w:spacing w:line="245" w:lineRule="atLeast"/>
              <w:ind w:left="27" w:right="27"/>
              <w:jc w:val="center"/>
              <w:rPr>
                <w:color w:val="000000"/>
              </w:rPr>
            </w:pPr>
            <w:r w:rsidRPr="00227FBF">
              <w:rPr>
                <w:color w:val="000000"/>
              </w:rPr>
              <w:t>15/1,8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227FBF" w:rsidRDefault="00AA75AA" w:rsidP="00FD2B47">
            <w:pPr>
              <w:spacing w:line="245" w:lineRule="atLeast"/>
              <w:ind w:left="27" w:right="27"/>
              <w:jc w:val="center"/>
              <w:rPr>
                <w:color w:val="000000"/>
              </w:rPr>
            </w:pPr>
            <w:r>
              <w:rPr>
                <w:color w:val="000000"/>
              </w:rPr>
              <w:t>15/1,8</w:t>
            </w:r>
          </w:p>
        </w:tc>
      </w:tr>
      <w:tr w:rsidR="00AA75AA" w:rsidRPr="00227FBF" w:rsidTr="00FD2B47">
        <w:trPr>
          <w:trHeight w:val="875"/>
        </w:trPr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75AA" w:rsidRPr="00227FBF" w:rsidRDefault="00AA75AA" w:rsidP="00FD2B47">
            <w:pPr>
              <w:spacing w:line="245" w:lineRule="atLeast"/>
              <w:ind w:left="27" w:right="27"/>
              <w:jc w:val="center"/>
              <w:rPr>
                <w:color w:val="000000"/>
              </w:rPr>
            </w:pPr>
            <w:r w:rsidRPr="00227FBF">
              <w:rPr>
                <w:color w:val="000000"/>
              </w:rPr>
              <w:t>Установка и замена дорожных знаков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75AA" w:rsidRPr="00227FBF" w:rsidRDefault="00AA75AA" w:rsidP="00FD2B47">
            <w:pPr>
              <w:spacing w:line="245" w:lineRule="atLeast"/>
              <w:ind w:left="27" w:right="27"/>
              <w:jc w:val="center"/>
              <w:rPr>
                <w:color w:val="000000"/>
              </w:rPr>
            </w:pPr>
            <w:r w:rsidRPr="00227FBF">
              <w:rPr>
                <w:color w:val="000000"/>
              </w:rPr>
              <w:t>Ед.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227FBF" w:rsidRDefault="00AA75AA" w:rsidP="00FD2B47">
            <w:pPr>
              <w:spacing w:line="245" w:lineRule="atLeast"/>
              <w:ind w:left="27" w:right="27"/>
              <w:jc w:val="center"/>
              <w:rPr>
                <w:color w:val="000000"/>
              </w:rPr>
            </w:pPr>
            <w:r w:rsidRPr="00227FBF">
              <w:rPr>
                <w:color w:val="000000"/>
              </w:rPr>
              <w:t>59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75AA" w:rsidRPr="00227FBF" w:rsidRDefault="00AA75AA" w:rsidP="00FD2B47">
            <w:pPr>
              <w:spacing w:line="245" w:lineRule="atLeast"/>
              <w:ind w:right="27"/>
              <w:jc w:val="center"/>
              <w:rPr>
                <w:color w:val="000000"/>
              </w:rPr>
            </w:pPr>
            <w:r w:rsidRPr="00227FBF">
              <w:rPr>
                <w:color w:val="000000"/>
              </w:rPr>
              <w:t>71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A75AA" w:rsidRPr="00227FBF" w:rsidRDefault="00AA75AA" w:rsidP="00FD2B47">
            <w:pPr>
              <w:spacing w:line="245" w:lineRule="atLeast"/>
              <w:ind w:left="27" w:right="27"/>
              <w:jc w:val="center"/>
              <w:rPr>
                <w:color w:val="000000"/>
              </w:rPr>
            </w:pPr>
            <w:r w:rsidRPr="00227FBF">
              <w:rPr>
                <w:color w:val="00000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A75AA" w:rsidRPr="00227FBF" w:rsidRDefault="00AA75AA" w:rsidP="00FD2B47">
            <w:pPr>
              <w:spacing w:line="245" w:lineRule="atLeast"/>
              <w:ind w:left="27" w:right="27"/>
              <w:jc w:val="center"/>
              <w:rPr>
                <w:color w:val="000000"/>
              </w:rPr>
            </w:pPr>
            <w:r w:rsidRPr="00227FBF">
              <w:rPr>
                <w:color w:val="00000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227FBF" w:rsidRDefault="00AA75AA" w:rsidP="00FD2B47">
            <w:pPr>
              <w:spacing w:line="245" w:lineRule="atLeast"/>
              <w:ind w:left="27" w:right="27"/>
              <w:jc w:val="center"/>
              <w:rPr>
                <w:color w:val="000000"/>
              </w:rPr>
            </w:pPr>
            <w:r w:rsidRPr="00227FBF">
              <w:rPr>
                <w:color w:val="000000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227FBF" w:rsidRDefault="00AA75AA" w:rsidP="00FD2B47">
            <w:pPr>
              <w:spacing w:line="245" w:lineRule="atLeast"/>
              <w:ind w:left="27" w:right="27"/>
              <w:jc w:val="center"/>
              <w:rPr>
                <w:color w:val="000000"/>
              </w:rPr>
            </w:pPr>
            <w:r w:rsidRPr="00227FBF">
              <w:rPr>
                <w:color w:val="000000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227FBF" w:rsidRDefault="00AA75AA" w:rsidP="00FD2B47">
            <w:pPr>
              <w:spacing w:line="245" w:lineRule="atLeast"/>
              <w:ind w:left="27" w:right="2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227FBF" w:rsidRDefault="00AA75AA" w:rsidP="00FD2B47">
            <w:pPr>
              <w:spacing w:line="245" w:lineRule="atLeast"/>
              <w:ind w:left="27" w:right="27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227FBF" w:rsidRDefault="00AA75AA" w:rsidP="00FD2B47">
            <w:pPr>
              <w:spacing w:line="245" w:lineRule="atLeast"/>
              <w:ind w:left="27" w:right="27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AA75AA" w:rsidRPr="00227FBF" w:rsidTr="00FD2B47">
        <w:trPr>
          <w:trHeight w:val="875"/>
        </w:trPr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75AA" w:rsidRPr="00227FBF" w:rsidRDefault="00AA75AA" w:rsidP="00FD2B47">
            <w:pPr>
              <w:spacing w:line="245" w:lineRule="atLeast"/>
              <w:ind w:left="27" w:right="27"/>
              <w:jc w:val="center"/>
              <w:rPr>
                <w:color w:val="000000"/>
              </w:rPr>
            </w:pPr>
            <w:r w:rsidRPr="00227FBF">
              <w:t>Нанесение горизонтальной разметки по городскому автобусному маршруту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75AA" w:rsidRPr="00227FBF" w:rsidRDefault="00AA75AA" w:rsidP="00FD2B47">
            <w:pPr>
              <w:spacing w:line="245" w:lineRule="atLeast"/>
              <w:ind w:left="27" w:right="27"/>
              <w:jc w:val="center"/>
              <w:rPr>
                <w:color w:val="000000"/>
              </w:rPr>
            </w:pPr>
            <w:r w:rsidRPr="00227FBF">
              <w:rPr>
                <w:color w:val="000000"/>
              </w:rPr>
              <w:t>км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227FBF" w:rsidRDefault="00AA75AA" w:rsidP="00FD2B47">
            <w:pPr>
              <w:spacing w:line="245" w:lineRule="atLeast"/>
              <w:ind w:left="27" w:right="27"/>
              <w:jc w:val="center"/>
              <w:rPr>
                <w:color w:val="000000"/>
              </w:rPr>
            </w:pPr>
            <w:r w:rsidRPr="00227FBF">
              <w:rPr>
                <w:color w:val="000000"/>
              </w:rPr>
              <w:t>4,52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75AA" w:rsidRPr="00227FBF" w:rsidRDefault="00AA75AA" w:rsidP="00FD2B47">
            <w:pPr>
              <w:spacing w:line="245" w:lineRule="atLeast"/>
              <w:ind w:right="27"/>
              <w:jc w:val="center"/>
              <w:rPr>
                <w:color w:val="000000"/>
              </w:rPr>
            </w:pPr>
            <w:r w:rsidRPr="00227FBF">
              <w:rPr>
                <w:color w:val="000000"/>
              </w:rPr>
              <w:t>9,2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A75AA" w:rsidRPr="00227FBF" w:rsidRDefault="00AA75AA" w:rsidP="00FD2B47">
            <w:pPr>
              <w:spacing w:line="245" w:lineRule="atLeast"/>
              <w:ind w:left="27" w:right="27"/>
              <w:jc w:val="center"/>
              <w:rPr>
                <w:color w:val="000000"/>
              </w:rPr>
            </w:pPr>
            <w:r w:rsidRPr="00227FBF">
              <w:rPr>
                <w:color w:val="000000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A75AA" w:rsidRPr="00227FBF" w:rsidRDefault="00AA75AA" w:rsidP="00FD2B47">
            <w:pPr>
              <w:spacing w:line="245" w:lineRule="atLeast"/>
              <w:ind w:left="27" w:right="27"/>
              <w:jc w:val="center"/>
              <w:rPr>
                <w:color w:val="000000"/>
              </w:rPr>
            </w:pPr>
            <w:r w:rsidRPr="00227FBF">
              <w:rPr>
                <w:color w:val="000000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227FBF" w:rsidRDefault="00AA75AA" w:rsidP="00FD2B47">
            <w:pPr>
              <w:spacing w:line="245" w:lineRule="atLeast"/>
              <w:ind w:left="27" w:right="27"/>
              <w:jc w:val="center"/>
              <w:rPr>
                <w:color w:val="000000"/>
              </w:rPr>
            </w:pPr>
            <w:r w:rsidRPr="00227FBF">
              <w:rPr>
                <w:color w:val="000000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227FBF" w:rsidRDefault="00AA75AA" w:rsidP="00FD2B47">
            <w:pPr>
              <w:spacing w:line="245" w:lineRule="atLeast"/>
              <w:ind w:left="27" w:right="27"/>
              <w:jc w:val="center"/>
              <w:rPr>
                <w:color w:val="000000"/>
              </w:rPr>
            </w:pPr>
            <w:r w:rsidRPr="00227FBF">
              <w:rPr>
                <w:color w:val="000000"/>
              </w:rPr>
              <w:t>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227FBF" w:rsidRDefault="00AA75AA" w:rsidP="00FD2B47">
            <w:pPr>
              <w:spacing w:line="245" w:lineRule="atLeast"/>
              <w:ind w:left="27" w:right="27"/>
              <w:jc w:val="center"/>
              <w:rPr>
                <w:color w:val="000000"/>
              </w:rPr>
            </w:pPr>
            <w:r w:rsidRPr="00227FBF">
              <w:rPr>
                <w:color w:val="000000"/>
              </w:rPr>
              <w:t>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227FBF" w:rsidRDefault="00AA75AA" w:rsidP="00FD2B47">
            <w:pPr>
              <w:spacing w:line="245" w:lineRule="atLeast"/>
              <w:ind w:left="27" w:right="27"/>
              <w:jc w:val="center"/>
              <w:rPr>
                <w:color w:val="000000"/>
              </w:rPr>
            </w:pPr>
            <w:r w:rsidRPr="00227FBF">
              <w:rPr>
                <w:color w:val="000000"/>
              </w:rPr>
              <w:t>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AA" w:rsidRPr="00227FBF" w:rsidRDefault="00AA75AA" w:rsidP="00FD2B47">
            <w:pPr>
              <w:spacing w:line="245" w:lineRule="atLeast"/>
              <w:ind w:left="27" w:right="27"/>
              <w:jc w:val="center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</w:tr>
    </w:tbl>
    <w:p w:rsidR="003221BE" w:rsidRPr="00CA5F17" w:rsidRDefault="003221BE" w:rsidP="00F648BA">
      <w:pPr>
        <w:jc w:val="center"/>
        <w:rPr>
          <w:sz w:val="24"/>
          <w:szCs w:val="24"/>
        </w:rPr>
      </w:pPr>
    </w:p>
    <w:p w:rsidR="006D480E" w:rsidRPr="00873C6E" w:rsidRDefault="006D480E" w:rsidP="006D480E">
      <w:pPr>
        <w:jc w:val="center"/>
        <w:rPr>
          <w:b/>
        </w:rPr>
      </w:pPr>
    </w:p>
    <w:p w:rsidR="006D480E" w:rsidRPr="004C07F7" w:rsidRDefault="006D480E" w:rsidP="004C07F7">
      <w:pPr>
        <w:numPr>
          <w:ilvl w:val="0"/>
          <w:numId w:val="21"/>
        </w:numPr>
        <w:ind w:left="360"/>
        <w:jc w:val="both"/>
        <w:rPr>
          <w:sz w:val="24"/>
          <w:szCs w:val="24"/>
        </w:rPr>
      </w:pPr>
      <w:r w:rsidRPr="004C07F7">
        <w:rPr>
          <w:sz w:val="24"/>
          <w:szCs w:val="24"/>
        </w:rPr>
        <w:t xml:space="preserve">Мероприятия </w:t>
      </w:r>
      <w:r w:rsidR="00D27C05" w:rsidRPr="004C07F7">
        <w:rPr>
          <w:sz w:val="24"/>
          <w:szCs w:val="24"/>
        </w:rPr>
        <w:t>и ресурсное обеспечение подпрограммы</w:t>
      </w:r>
      <w:r w:rsidRPr="004C07F7">
        <w:rPr>
          <w:sz w:val="24"/>
          <w:szCs w:val="24"/>
        </w:rPr>
        <w:t xml:space="preserve"> «Повышение б</w:t>
      </w:r>
      <w:r w:rsidR="004C07F7" w:rsidRPr="004C07F7">
        <w:rPr>
          <w:sz w:val="24"/>
          <w:szCs w:val="24"/>
        </w:rPr>
        <w:t xml:space="preserve">езопасности дорожного движения </w:t>
      </w:r>
      <w:r w:rsidRPr="004C07F7">
        <w:rPr>
          <w:sz w:val="24"/>
          <w:szCs w:val="24"/>
        </w:rPr>
        <w:t xml:space="preserve">Пучежского городского </w:t>
      </w:r>
      <w:r w:rsidR="00D27C05" w:rsidRPr="004C07F7">
        <w:rPr>
          <w:sz w:val="24"/>
          <w:szCs w:val="24"/>
        </w:rPr>
        <w:t>Пучежского муниципального района</w:t>
      </w:r>
      <w:r w:rsidRPr="004C07F7">
        <w:rPr>
          <w:sz w:val="24"/>
          <w:szCs w:val="24"/>
        </w:rPr>
        <w:t>».</w:t>
      </w:r>
    </w:p>
    <w:p w:rsidR="006D480E" w:rsidRPr="004C07F7" w:rsidRDefault="006D480E" w:rsidP="006D480E">
      <w:pPr>
        <w:jc w:val="center"/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"/>
        <w:gridCol w:w="9"/>
        <w:gridCol w:w="3504"/>
        <w:gridCol w:w="1064"/>
        <w:gridCol w:w="3388"/>
        <w:gridCol w:w="1440"/>
      </w:tblGrid>
      <w:tr w:rsidR="00AA75AA" w:rsidRPr="00404F38" w:rsidTr="00FD2B47">
        <w:trPr>
          <w:trHeight w:val="537"/>
        </w:trPr>
        <w:tc>
          <w:tcPr>
            <w:tcW w:w="504" w:type="dxa"/>
            <w:gridSpan w:val="2"/>
            <w:vMerge w:val="restart"/>
          </w:tcPr>
          <w:p w:rsidR="00AA75AA" w:rsidRPr="00404F38" w:rsidRDefault="00AA75AA" w:rsidP="00FD2B47">
            <w:pPr>
              <w:jc w:val="center"/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№</w:t>
            </w:r>
          </w:p>
        </w:tc>
        <w:tc>
          <w:tcPr>
            <w:tcW w:w="3504" w:type="dxa"/>
            <w:vMerge w:val="restart"/>
          </w:tcPr>
          <w:p w:rsidR="00AA75AA" w:rsidRPr="00404F38" w:rsidRDefault="00AA75AA" w:rsidP="00FD2B47">
            <w:pPr>
              <w:jc w:val="center"/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64" w:type="dxa"/>
            <w:vMerge w:val="restart"/>
          </w:tcPr>
          <w:p w:rsidR="00AA75AA" w:rsidRPr="00404F38" w:rsidRDefault="00AA75AA" w:rsidP="00FD2B47">
            <w:pPr>
              <w:jc w:val="center"/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Срок исполнения работ</w:t>
            </w:r>
          </w:p>
        </w:tc>
        <w:tc>
          <w:tcPr>
            <w:tcW w:w="3388" w:type="dxa"/>
            <w:vMerge w:val="restart"/>
          </w:tcPr>
          <w:p w:rsidR="00AA75AA" w:rsidRPr="00404F38" w:rsidRDefault="00AA75AA" w:rsidP="00FD2B47">
            <w:pPr>
              <w:jc w:val="center"/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Объемы работ, количество материалов</w:t>
            </w:r>
          </w:p>
        </w:tc>
        <w:tc>
          <w:tcPr>
            <w:tcW w:w="1440" w:type="dxa"/>
            <w:vMerge w:val="restart"/>
          </w:tcPr>
          <w:p w:rsidR="00AA75AA" w:rsidRPr="00404F38" w:rsidRDefault="00AA75AA" w:rsidP="00FD2B47">
            <w:pPr>
              <w:jc w:val="center"/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Стоимость работ</w:t>
            </w:r>
          </w:p>
          <w:p w:rsidR="00AA75AA" w:rsidRPr="00404F38" w:rsidRDefault="00AA75AA" w:rsidP="00FD2B47">
            <w:pPr>
              <w:jc w:val="center"/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(тыс</w:t>
            </w:r>
            <w:proofErr w:type="gramStart"/>
            <w:r w:rsidRPr="00404F38">
              <w:rPr>
                <w:sz w:val="24"/>
                <w:szCs w:val="24"/>
              </w:rPr>
              <w:t>.р</w:t>
            </w:r>
            <w:proofErr w:type="gramEnd"/>
            <w:r w:rsidRPr="00404F38">
              <w:rPr>
                <w:sz w:val="24"/>
                <w:szCs w:val="24"/>
              </w:rPr>
              <w:t>уб.)</w:t>
            </w:r>
          </w:p>
        </w:tc>
      </w:tr>
      <w:tr w:rsidR="00AA75AA" w:rsidRPr="00404F38" w:rsidTr="00FD2B47">
        <w:trPr>
          <w:trHeight w:val="537"/>
        </w:trPr>
        <w:tc>
          <w:tcPr>
            <w:tcW w:w="504" w:type="dxa"/>
            <w:gridSpan w:val="2"/>
            <w:vMerge/>
          </w:tcPr>
          <w:p w:rsidR="00AA75AA" w:rsidRPr="00404F38" w:rsidRDefault="00AA75AA" w:rsidP="00FD2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AA75AA" w:rsidRPr="00404F38" w:rsidRDefault="00AA75AA" w:rsidP="00FD2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AA75AA" w:rsidRPr="00404F38" w:rsidRDefault="00AA75AA" w:rsidP="00FD2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AA75AA" w:rsidRPr="00404F38" w:rsidRDefault="00AA75AA" w:rsidP="00FD2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AA75AA" w:rsidRPr="00404F38" w:rsidRDefault="00AA75AA" w:rsidP="00FD2B47">
            <w:pPr>
              <w:jc w:val="center"/>
              <w:rPr>
                <w:sz w:val="24"/>
                <w:szCs w:val="24"/>
              </w:rPr>
            </w:pPr>
          </w:p>
        </w:tc>
      </w:tr>
      <w:tr w:rsidR="00AA75AA" w:rsidRPr="00404F38" w:rsidTr="00FD2B47">
        <w:trPr>
          <w:trHeight w:val="537"/>
        </w:trPr>
        <w:tc>
          <w:tcPr>
            <w:tcW w:w="504" w:type="dxa"/>
            <w:gridSpan w:val="2"/>
          </w:tcPr>
          <w:p w:rsidR="00AA75AA" w:rsidRPr="00404F38" w:rsidRDefault="00AA75AA" w:rsidP="00FD2B47">
            <w:pPr>
              <w:jc w:val="center"/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1.</w:t>
            </w:r>
          </w:p>
        </w:tc>
        <w:tc>
          <w:tcPr>
            <w:tcW w:w="3504" w:type="dxa"/>
          </w:tcPr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Нанесение разметки «Пешеходный переход»</w:t>
            </w:r>
          </w:p>
        </w:tc>
        <w:tc>
          <w:tcPr>
            <w:tcW w:w="1064" w:type="dxa"/>
          </w:tcPr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2016г.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2017г.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2018г.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2019г.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2020г.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2021г.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2022г.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2023 г.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2024 г.</w:t>
            </w:r>
          </w:p>
        </w:tc>
        <w:tc>
          <w:tcPr>
            <w:tcW w:w="3388" w:type="dxa"/>
          </w:tcPr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1,56 км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1,8 км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1,8 км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1,8 км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1,8 км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1,8 км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1,8 км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1,8 км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1,8км</w:t>
            </w:r>
          </w:p>
        </w:tc>
        <w:tc>
          <w:tcPr>
            <w:tcW w:w="1440" w:type="dxa"/>
          </w:tcPr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90,4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96,7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90,4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150,0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150,0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150,0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76766F">
              <w:rPr>
                <w:sz w:val="24"/>
                <w:szCs w:val="24"/>
              </w:rPr>
              <w:t>150,0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150,0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150,0</w:t>
            </w:r>
          </w:p>
        </w:tc>
      </w:tr>
      <w:tr w:rsidR="00AA75AA" w:rsidRPr="00404F38" w:rsidTr="00FD2B47">
        <w:trPr>
          <w:trHeight w:val="818"/>
        </w:trPr>
        <w:tc>
          <w:tcPr>
            <w:tcW w:w="504" w:type="dxa"/>
            <w:gridSpan w:val="2"/>
          </w:tcPr>
          <w:p w:rsidR="00AA75AA" w:rsidRPr="00404F38" w:rsidRDefault="00AA75AA" w:rsidP="00FD2B47">
            <w:pPr>
              <w:jc w:val="center"/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2.</w:t>
            </w:r>
          </w:p>
        </w:tc>
        <w:tc>
          <w:tcPr>
            <w:tcW w:w="3504" w:type="dxa"/>
          </w:tcPr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Нанесение горизонтальной разметки по городскому автобусному маршруту</w:t>
            </w:r>
          </w:p>
        </w:tc>
        <w:tc>
          <w:tcPr>
            <w:tcW w:w="1064" w:type="dxa"/>
          </w:tcPr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2016г.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2017г.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2018г.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2019г.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2020г.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2021г.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2022г.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2023 г.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2024 г.</w:t>
            </w:r>
          </w:p>
        </w:tc>
        <w:tc>
          <w:tcPr>
            <w:tcW w:w="3388" w:type="dxa"/>
          </w:tcPr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4,52 км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9,2 км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9,2 км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9,2 км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9,2 км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9,2 км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9,2 км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9,2 км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9.2 км</w:t>
            </w:r>
          </w:p>
        </w:tc>
        <w:tc>
          <w:tcPr>
            <w:tcW w:w="1440" w:type="dxa"/>
          </w:tcPr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80,0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89,7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89,7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150,0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150,0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150,0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76766F">
              <w:rPr>
                <w:sz w:val="24"/>
                <w:szCs w:val="24"/>
              </w:rPr>
              <w:t>150,0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150,0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150,0</w:t>
            </w:r>
          </w:p>
        </w:tc>
      </w:tr>
      <w:tr w:rsidR="00AA75AA" w:rsidRPr="00404F38" w:rsidTr="00FD2B47">
        <w:trPr>
          <w:trHeight w:val="818"/>
        </w:trPr>
        <w:tc>
          <w:tcPr>
            <w:tcW w:w="504" w:type="dxa"/>
            <w:gridSpan w:val="2"/>
          </w:tcPr>
          <w:p w:rsidR="00AA75AA" w:rsidRPr="00404F38" w:rsidRDefault="00AA75AA" w:rsidP="00FD2B47">
            <w:pPr>
              <w:jc w:val="center"/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3.</w:t>
            </w:r>
          </w:p>
        </w:tc>
        <w:tc>
          <w:tcPr>
            <w:tcW w:w="3504" w:type="dxa"/>
          </w:tcPr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Обустройство мест остановок маршрутных транспортных средств</w:t>
            </w:r>
          </w:p>
        </w:tc>
        <w:tc>
          <w:tcPr>
            <w:tcW w:w="1064" w:type="dxa"/>
          </w:tcPr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2016г.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2017г.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2018г.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2019г.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2020г.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2021г.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2022г.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2023 г.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2024 г.</w:t>
            </w:r>
          </w:p>
        </w:tc>
        <w:tc>
          <w:tcPr>
            <w:tcW w:w="3388" w:type="dxa"/>
          </w:tcPr>
          <w:p w:rsidR="00AA75AA" w:rsidRPr="00404F38" w:rsidRDefault="00AA75AA" w:rsidP="00FD2B47">
            <w:pPr>
              <w:rPr>
                <w:sz w:val="24"/>
                <w:szCs w:val="24"/>
              </w:rPr>
            </w:pP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proofErr w:type="spellStart"/>
            <w:r w:rsidRPr="00404F38">
              <w:rPr>
                <w:sz w:val="24"/>
                <w:szCs w:val="24"/>
              </w:rPr>
              <w:t>Профлист</w:t>
            </w:r>
            <w:proofErr w:type="spellEnd"/>
            <w:r w:rsidRPr="00404F38">
              <w:rPr>
                <w:sz w:val="24"/>
                <w:szCs w:val="24"/>
              </w:rPr>
              <w:t xml:space="preserve"> красного цвета RAL 3000-6 листов 1,1х2м, поликарбонат 1 лист 2х3м, </w:t>
            </w:r>
            <w:proofErr w:type="spellStart"/>
            <w:r w:rsidRPr="00404F38">
              <w:rPr>
                <w:sz w:val="24"/>
                <w:szCs w:val="24"/>
              </w:rPr>
              <w:t>профтруба</w:t>
            </w:r>
            <w:proofErr w:type="spellEnd"/>
            <w:r w:rsidRPr="00404F38">
              <w:rPr>
                <w:sz w:val="24"/>
                <w:szCs w:val="24"/>
              </w:rPr>
              <w:t xml:space="preserve"> 20х40мм -35 м.</w:t>
            </w:r>
          </w:p>
        </w:tc>
        <w:tc>
          <w:tcPr>
            <w:tcW w:w="1440" w:type="dxa"/>
          </w:tcPr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50,0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50,0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50,0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70,0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70,0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70,0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76766F">
              <w:rPr>
                <w:sz w:val="24"/>
                <w:szCs w:val="24"/>
              </w:rPr>
              <w:t>70,0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70,0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70,0</w:t>
            </w:r>
          </w:p>
        </w:tc>
      </w:tr>
      <w:tr w:rsidR="00AA75AA" w:rsidRPr="00404F38" w:rsidTr="00FD2B47">
        <w:trPr>
          <w:trHeight w:val="214"/>
        </w:trPr>
        <w:tc>
          <w:tcPr>
            <w:tcW w:w="504" w:type="dxa"/>
            <w:gridSpan w:val="2"/>
          </w:tcPr>
          <w:p w:rsidR="00AA75AA" w:rsidRPr="00404F38" w:rsidRDefault="00AA75AA" w:rsidP="00FD2B47">
            <w:pPr>
              <w:jc w:val="center"/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4.</w:t>
            </w:r>
          </w:p>
        </w:tc>
        <w:tc>
          <w:tcPr>
            <w:tcW w:w="3504" w:type="dxa"/>
          </w:tcPr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Замена дорожных знаков</w:t>
            </w:r>
          </w:p>
        </w:tc>
        <w:tc>
          <w:tcPr>
            <w:tcW w:w="1064" w:type="dxa"/>
          </w:tcPr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2016г.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2017г.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2018г.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lastRenderedPageBreak/>
              <w:t>2019г.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2020г.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2021г.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2022г.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2023 г.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2024 г.</w:t>
            </w:r>
          </w:p>
        </w:tc>
        <w:tc>
          <w:tcPr>
            <w:tcW w:w="3388" w:type="dxa"/>
          </w:tcPr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lastRenderedPageBreak/>
              <w:t>Дорожный знак № 2.4-5шт.; № 1.15-5шт.; № 1.17-5шт.; № 3.1-3шт.; № 3.2-2шт.; № 2.15-</w:t>
            </w:r>
            <w:r w:rsidRPr="00404F38">
              <w:rPr>
                <w:sz w:val="24"/>
                <w:szCs w:val="24"/>
              </w:rPr>
              <w:lastRenderedPageBreak/>
              <w:t>5шт,; № 3.27-3шт.; № 1.22-5 шт.; № 3.28-3 шт.</w:t>
            </w:r>
          </w:p>
        </w:tc>
        <w:tc>
          <w:tcPr>
            <w:tcW w:w="1440" w:type="dxa"/>
          </w:tcPr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lastRenderedPageBreak/>
              <w:t>64,9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118,8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60,5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lastRenderedPageBreak/>
              <w:t>160,0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160,0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160,0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102,83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160,0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160,0</w:t>
            </w:r>
          </w:p>
        </w:tc>
      </w:tr>
      <w:tr w:rsidR="00AA75AA" w:rsidRPr="00404F38" w:rsidTr="00FD2B47">
        <w:tc>
          <w:tcPr>
            <w:tcW w:w="504" w:type="dxa"/>
            <w:gridSpan w:val="2"/>
          </w:tcPr>
          <w:p w:rsidR="00AA75AA" w:rsidRPr="00404F38" w:rsidRDefault="00AA75AA" w:rsidP="00FD2B47">
            <w:pPr>
              <w:jc w:val="center"/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504" w:type="dxa"/>
          </w:tcPr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Косметический ремонт силовых ограждений на мостах</w:t>
            </w:r>
          </w:p>
        </w:tc>
        <w:tc>
          <w:tcPr>
            <w:tcW w:w="1064" w:type="dxa"/>
          </w:tcPr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2016г.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2017г.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2018г.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2019г.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2020г.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2021г.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2022г.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2023 г.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2024 г.</w:t>
            </w:r>
          </w:p>
        </w:tc>
        <w:tc>
          <w:tcPr>
            <w:tcW w:w="3388" w:type="dxa"/>
          </w:tcPr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Эмаль ПФ-115-Белая-15 кг, зеленая-15 кг, желтая- 15 кг</w:t>
            </w:r>
            <w:proofErr w:type="gramStart"/>
            <w:r w:rsidRPr="00404F38">
              <w:rPr>
                <w:sz w:val="24"/>
                <w:szCs w:val="24"/>
              </w:rPr>
              <w:t xml:space="preserve">;,  </w:t>
            </w:r>
            <w:proofErr w:type="spellStart"/>
            <w:proofErr w:type="gramEnd"/>
            <w:r w:rsidRPr="00404F38">
              <w:rPr>
                <w:sz w:val="24"/>
                <w:szCs w:val="24"/>
              </w:rPr>
              <w:t>профтруба</w:t>
            </w:r>
            <w:proofErr w:type="spellEnd"/>
            <w:r w:rsidRPr="00404F38">
              <w:rPr>
                <w:sz w:val="24"/>
                <w:szCs w:val="24"/>
              </w:rPr>
              <w:t xml:space="preserve"> 20х40мм – 60м.п.</w:t>
            </w:r>
          </w:p>
        </w:tc>
        <w:tc>
          <w:tcPr>
            <w:tcW w:w="1440" w:type="dxa"/>
          </w:tcPr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18,0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18,0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20,9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30,0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30,0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30,0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76766F">
              <w:rPr>
                <w:sz w:val="24"/>
                <w:szCs w:val="24"/>
              </w:rPr>
              <w:t>30,0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30,0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30,0</w:t>
            </w:r>
          </w:p>
        </w:tc>
      </w:tr>
      <w:tr w:rsidR="00AA75AA" w:rsidRPr="00404F38" w:rsidTr="00FD2B47">
        <w:trPr>
          <w:trHeight w:val="270"/>
        </w:trPr>
        <w:tc>
          <w:tcPr>
            <w:tcW w:w="495" w:type="dxa"/>
          </w:tcPr>
          <w:p w:rsidR="00AA75AA" w:rsidRPr="00404F38" w:rsidRDefault="00AA75AA" w:rsidP="00FD2B47">
            <w:pPr>
              <w:jc w:val="center"/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6.</w:t>
            </w:r>
          </w:p>
        </w:tc>
        <w:tc>
          <w:tcPr>
            <w:tcW w:w="3513" w:type="dxa"/>
            <w:gridSpan w:val="2"/>
          </w:tcPr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Установка дорожных знаков «Пешеходный переход», «Осторожно дети»</w:t>
            </w:r>
          </w:p>
        </w:tc>
        <w:tc>
          <w:tcPr>
            <w:tcW w:w="1064" w:type="dxa"/>
          </w:tcPr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2016г.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2017г.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2018г.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2019г.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2020г.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2021г.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2022г.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2023 г.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2024 г.</w:t>
            </w:r>
          </w:p>
        </w:tc>
        <w:tc>
          <w:tcPr>
            <w:tcW w:w="3388" w:type="dxa"/>
          </w:tcPr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Дорожный знак 5.19.1 -6шт.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Дорожный знак 5.19.2 -6шт</w:t>
            </w:r>
          </w:p>
        </w:tc>
        <w:tc>
          <w:tcPr>
            <w:tcW w:w="1440" w:type="dxa"/>
          </w:tcPr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28,5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28,5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20,3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40,0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40,0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40,0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6766F">
              <w:rPr>
                <w:sz w:val="24"/>
                <w:szCs w:val="24"/>
              </w:rPr>
              <w:t>0,0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40,0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40,0</w:t>
            </w:r>
          </w:p>
        </w:tc>
      </w:tr>
      <w:tr w:rsidR="00AA75AA" w:rsidRPr="00404F38" w:rsidTr="00FD2B47">
        <w:trPr>
          <w:trHeight w:val="270"/>
        </w:trPr>
        <w:tc>
          <w:tcPr>
            <w:tcW w:w="495" w:type="dxa"/>
          </w:tcPr>
          <w:p w:rsidR="00AA75AA" w:rsidRPr="00404F38" w:rsidRDefault="00AA75AA" w:rsidP="00FD2B47">
            <w:pPr>
              <w:jc w:val="center"/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8.</w:t>
            </w:r>
          </w:p>
        </w:tc>
        <w:tc>
          <w:tcPr>
            <w:tcW w:w="3513" w:type="dxa"/>
            <w:gridSpan w:val="2"/>
          </w:tcPr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Содержание видеокамер (АПК «Безопасный город»)</w:t>
            </w:r>
          </w:p>
        </w:tc>
        <w:tc>
          <w:tcPr>
            <w:tcW w:w="1064" w:type="dxa"/>
          </w:tcPr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2016г.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2017г.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2018г.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2019г.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2020г.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2021г.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2022г.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2023 г.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2024 г.</w:t>
            </w:r>
          </w:p>
        </w:tc>
        <w:tc>
          <w:tcPr>
            <w:tcW w:w="3388" w:type="dxa"/>
          </w:tcPr>
          <w:p w:rsidR="00AA75AA" w:rsidRPr="00404F38" w:rsidRDefault="00AA75AA" w:rsidP="00FD2B4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79,1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225,93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242,128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158,523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136,880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171,420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515,8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400,0</w:t>
            </w:r>
          </w:p>
          <w:p w:rsidR="00AA75AA" w:rsidRPr="00404F38" w:rsidRDefault="00AA75AA" w:rsidP="00FD2B47">
            <w:pPr>
              <w:rPr>
                <w:sz w:val="24"/>
                <w:szCs w:val="24"/>
              </w:rPr>
            </w:pPr>
            <w:r w:rsidRPr="00404F38">
              <w:rPr>
                <w:sz w:val="24"/>
                <w:szCs w:val="24"/>
              </w:rPr>
              <w:t>400,0</w:t>
            </w:r>
          </w:p>
        </w:tc>
      </w:tr>
    </w:tbl>
    <w:p w:rsidR="00000D64" w:rsidRDefault="00000D64" w:rsidP="002B2034">
      <w:pPr>
        <w:spacing w:line="245" w:lineRule="atLeast"/>
        <w:jc w:val="center"/>
        <w:rPr>
          <w:b/>
          <w:sz w:val="28"/>
          <w:szCs w:val="28"/>
        </w:rPr>
        <w:sectPr w:rsidR="00000D64" w:rsidSect="00000D64">
          <w:pgSz w:w="11906" w:h="16838"/>
          <w:pgMar w:top="794" w:right="566" w:bottom="851" w:left="1134" w:header="720" w:footer="720" w:gutter="0"/>
          <w:cols w:space="720"/>
        </w:sectPr>
      </w:pPr>
    </w:p>
    <w:p w:rsidR="002B2034" w:rsidRPr="004C07F7" w:rsidRDefault="002B2034" w:rsidP="002B2034">
      <w:pPr>
        <w:spacing w:line="245" w:lineRule="atLeast"/>
        <w:jc w:val="center"/>
        <w:rPr>
          <w:b/>
          <w:sz w:val="28"/>
          <w:szCs w:val="28"/>
        </w:rPr>
      </w:pPr>
      <w:r w:rsidRPr="004C07F7">
        <w:rPr>
          <w:b/>
          <w:sz w:val="28"/>
          <w:szCs w:val="28"/>
        </w:rPr>
        <w:lastRenderedPageBreak/>
        <w:t xml:space="preserve">Обоснование объема плановых бюджетных расходов, необходимых для реализации </w:t>
      </w:r>
    </w:p>
    <w:p w:rsidR="002B2034" w:rsidRPr="004C07F7" w:rsidRDefault="002B2034" w:rsidP="002B2034">
      <w:pPr>
        <w:spacing w:line="245" w:lineRule="atLeast"/>
        <w:jc w:val="center"/>
        <w:rPr>
          <w:b/>
          <w:sz w:val="28"/>
          <w:szCs w:val="28"/>
        </w:rPr>
      </w:pPr>
      <w:r w:rsidRPr="004C07F7">
        <w:rPr>
          <w:b/>
          <w:sz w:val="28"/>
          <w:szCs w:val="28"/>
        </w:rPr>
        <w:t>муниципальной программы</w:t>
      </w:r>
    </w:p>
    <w:p w:rsidR="002B2034" w:rsidRPr="004C07F7" w:rsidRDefault="002B2034" w:rsidP="002B2034">
      <w:pPr>
        <w:spacing w:line="245" w:lineRule="atLeast"/>
        <w:jc w:val="center"/>
        <w:rPr>
          <w:b/>
          <w:color w:val="000000"/>
          <w:sz w:val="28"/>
          <w:szCs w:val="28"/>
        </w:rPr>
      </w:pPr>
      <w:r w:rsidRPr="004C07F7">
        <w:rPr>
          <w:b/>
          <w:bCs/>
          <w:color w:val="000000"/>
          <w:sz w:val="28"/>
          <w:szCs w:val="28"/>
        </w:rPr>
        <w:t>«Содержание и ремонт автомобильных дорог местного значения</w:t>
      </w:r>
    </w:p>
    <w:p w:rsidR="002B2034" w:rsidRPr="004C07F7" w:rsidRDefault="002B2034" w:rsidP="002B2034">
      <w:pPr>
        <w:spacing w:line="245" w:lineRule="atLeast"/>
        <w:jc w:val="center"/>
        <w:rPr>
          <w:b/>
          <w:bCs/>
          <w:color w:val="000000"/>
          <w:sz w:val="28"/>
          <w:szCs w:val="28"/>
        </w:rPr>
      </w:pPr>
      <w:r w:rsidRPr="004C07F7">
        <w:rPr>
          <w:b/>
          <w:color w:val="000000"/>
          <w:sz w:val="28"/>
          <w:szCs w:val="28"/>
        </w:rPr>
        <w:t>Пучежского городского поселения</w:t>
      </w:r>
      <w:r w:rsidRPr="004C07F7">
        <w:rPr>
          <w:b/>
          <w:bCs/>
          <w:color w:val="000000"/>
          <w:sz w:val="28"/>
          <w:szCs w:val="28"/>
        </w:rPr>
        <w:t xml:space="preserve"> Пучежского муниципального района».</w:t>
      </w:r>
    </w:p>
    <w:p w:rsidR="002B2034" w:rsidRDefault="0050770D" w:rsidP="002B2034">
      <w:pPr>
        <w:spacing w:line="245" w:lineRule="atLeast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</w:t>
      </w:r>
      <w:r w:rsidR="009074CF">
        <w:rPr>
          <w:bCs/>
          <w:color w:val="000000"/>
          <w:sz w:val="24"/>
          <w:szCs w:val="24"/>
        </w:rPr>
        <w:t xml:space="preserve">             </w:t>
      </w:r>
    </w:p>
    <w:p w:rsidR="002B2034" w:rsidRDefault="00274932" w:rsidP="002B2034">
      <w:pPr>
        <w:spacing w:line="245" w:lineRule="atLeast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</w:t>
      </w:r>
      <w:r w:rsidR="002B2034">
        <w:rPr>
          <w:bCs/>
          <w:color w:val="000000"/>
          <w:sz w:val="24"/>
          <w:szCs w:val="24"/>
        </w:rPr>
        <w:t>Финансовое обеспечение реализации муниципальной программы осуществляется за счет средств бюджета Пучежского городского поселения.</w:t>
      </w:r>
    </w:p>
    <w:p w:rsidR="00E02540" w:rsidRPr="00E02540" w:rsidRDefault="00274932" w:rsidP="00E02540">
      <w:pPr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</w:t>
      </w:r>
      <w:r w:rsidR="002B2034">
        <w:rPr>
          <w:bCs/>
          <w:color w:val="000000"/>
          <w:sz w:val="24"/>
          <w:szCs w:val="24"/>
        </w:rPr>
        <w:t xml:space="preserve">Распределение бюджетных ассигнований на реализацию муниципальной программы утверждается решением Совета Пучежского городского поселения о бюджете поселения на очередной финансовый год и на плановый период. При формировании проекта бюджета поселения объем средств, выделяемых на реализацию мероприятий подпрограмм, предусмотренных данной программой, уточняется с учетом возможностей бюджета поселения. Объем бюджетных расходов программы за счет бюджета поселения </w:t>
      </w:r>
      <w:r w:rsidR="00E02540">
        <w:rPr>
          <w:bCs/>
          <w:color w:val="000000"/>
          <w:sz w:val="24"/>
          <w:szCs w:val="24"/>
        </w:rPr>
        <w:t xml:space="preserve"> включает в себя</w:t>
      </w:r>
      <w:r w:rsidR="00E02540" w:rsidRPr="00E02540">
        <w:rPr>
          <w:sz w:val="24"/>
          <w:szCs w:val="24"/>
        </w:rPr>
        <w:t xml:space="preserve"> стоимость работ, материалов, а также иные расходы с учетом налогов и других обязательных платежей, установленных законодательством РФ, которые несет Подрядчик при производстве работ.</w:t>
      </w:r>
    </w:p>
    <w:p w:rsidR="002B2034" w:rsidRDefault="00E02540" w:rsidP="00E02540">
      <w:pPr>
        <w:spacing w:line="245" w:lineRule="atLeast"/>
        <w:jc w:val="both"/>
        <w:rPr>
          <w:sz w:val="24"/>
          <w:szCs w:val="24"/>
        </w:rPr>
      </w:pPr>
      <w:r w:rsidRPr="00E0254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Объем работ рассчитывается по </w:t>
      </w:r>
      <w:r w:rsidR="009E1F5B">
        <w:rPr>
          <w:sz w:val="24"/>
          <w:szCs w:val="24"/>
        </w:rPr>
        <w:t>фактическим</w:t>
      </w:r>
      <w:r>
        <w:rPr>
          <w:sz w:val="24"/>
          <w:szCs w:val="24"/>
        </w:rPr>
        <w:t xml:space="preserve"> показателям </w:t>
      </w:r>
      <w:r w:rsidR="009E1F5B">
        <w:rPr>
          <w:sz w:val="24"/>
          <w:szCs w:val="24"/>
        </w:rPr>
        <w:t>предыдущего года за вы</w:t>
      </w:r>
      <w:r w:rsidRPr="00E02540">
        <w:rPr>
          <w:sz w:val="24"/>
          <w:szCs w:val="24"/>
        </w:rPr>
        <w:t>полненную работу</w:t>
      </w:r>
      <w:r w:rsidR="0099133D">
        <w:rPr>
          <w:sz w:val="24"/>
          <w:szCs w:val="24"/>
        </w:rPr>
        <w:t>,</w:t>
      </w:r>
      <w:r w:rsidRPr="00E02540">
        <w:rPr>
          <w:sz w:val="24"/>
          <w:szCs w:val="24"/>
        </w:rPr>
        <w:t xml:space="preserve"> </w:t>
      </w:r>
      <w:r w:rsidR="0099133D" w:rsidRPr="0099133D">
        <w:rPr>
          <w:sz w:val="24"/>
          <w:szCs w:val="24"/>
        </w:rPr>
        <w:t>в соответствии с погодными условиями</w:t>
      </w:r>
      <w:r w:rsidR="0099133D">
        <w:rPr>
          <w:sz w:val="24"/>
          <w:szCs w:val="24"/>
        </w:rPr>
        <w:t xml:space="preserve">, </w:t>
      </w:r>
      <w:r w:rsidRPr="00E02540">
        <w:rPr>
          <w:sz w:val="24"/>
          <w:szCs w:val="24"/>
        </w:rPr>
        <w:t>из расчета стоимости 1 машино-часа работы специальной техники</w:t>
      </w:r>
      <w:r w:rsidR="00260C05">
        <w:rPr>
          <w:sz w:val="24"/>
          <w:szCs w:val="24"/>
        </w:rPr>
        <w:t xml:space="preserve"> 1 </w:t>
      </w:r>
      <w:proofErr w:type="spellStart"/>
      <w:proofErr w:type="gramStart"/>
      <w:r w:rsidR="00260C05">
        <w:rPr>
          <w:sz w:val="24"/>
          <w:szCs w:val="24"/>
        </w:rPr>
        <w:t>чел-часа</w:t>
      </w:r>
      <w:proofErr w:type="spellEnd"/>
      <w:proofErr w:type="gramEnd"/>
      <w:r w:rsidR="00260C05">
        <w:rPr>
          <w:sz w:val="24"/>
          <w:szCs w:val="24"/>
        </w:rPr>
        <w:t xml:space="preserve"> рабочего благоустройства</w:t>
      </w:r>
      <w:r w:rsidR="009E1F5B">
        <w:rPr>
          <w:sz w:val="24"/>
          <w:szCs w:val="24"/>
        </w:rPr>
        <w:t>.</w:t>
      </w:r>
      <w:r w:rsidR="0099133D">
        <w:rPr>
          <w:sz w:val="24"/>
          <w:szCs w:val="24"/>
        </w:rPr>
        <w:t xml:space="preserve"> </w:t>
      </w:r>
    </w:p>
    <w:p w:rsidR="00485CA0" w:rsidRDefault="00485CA0" w:rsidP="00E02540">
      <w:pPr>
        <w:spacing w:line="245" w:lineRule="atLeast"/>
        <w:jc w:val="both"/>
        <w:rPr>
          <w:sz w:val="24"/>
          <w:szCs w:val="24"/>
        </w:rPr>
      </w:pPr>
    </w:p>
    <w:tbl>
      <w:tblPr>
        <w:tblW w:w="159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1309"/>
        <w:gridCol w:w="1531"/>
        <w:gridCol w:w="1560"/>
        <w:gridCol w:w="1552"/>
        <w:gridCol w:w="1559"/>
        <w:gridCol w:w="1626"/>
        <w:gridCol w:w="1558"/>
        <w:gridCol w:w="1530"/>
        <w:gridCol w:w="1505"/>
      </w:tblGrid>
      <w:tr w:rsidR="00AA75AA" w:rsidRPr="00072A83" w:rsidTr="00AA75AA">
        <w:trPr>
          <w:trHeight w:val="518"/>
        </w:trPr>
        <w:tc>
          <w:tcPr>
            <w:tcW w:w="2235" w:type="dxa"/>
          </w:tcPr>
          <w:p w:rsidR="00AA75AA" w:rsidRPr="00374ACA" w:rsidRDefault="00AA75AA" w:rsidP="009C3596">
            <w:pPr>
              <w:jc w:val="center"/>
              <w:rPr>
                <w:sz w:val="24"/>
                <w:szCs w:val="24"/>
              </w:rPr>
            </w:pPr>
            <w:r w:rsidRPr="00374ACA">
              <w:rPr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1309" w:type="dxa"/>
          </w:tcPr>
          <w:p w:rsidR="00AA75AA" w:rsidRPr="00374ACA" w:rsidRDefault="00AA75AA" w:rsidP="009C3596">
            <w:pPr>
              <w:jc w:val="center"/>
              <w:rPr>
                <w:sz w:val="24"/>
                <w:szCs w:val="24"/>
              </w:rPr>
            </w:pPr>
            <w:r w:rsidRPr="00374ACA">
              <w:rPr>
                <w:sz w:val="24"/>
                <w:szCs w:val="24"/>
              </w:rPr>
              <w:t>2016г.</w:t>
            </w:r>
          </w:p>
          <w:p w:rsidR="00AA75AA" w:rsidRPr="00374ACA" w:rsidRDefault="00AA75AA" w:rsidP="009C3596">
            <w:pPr>
              <w:jc w:val="center"/>
              <w:rPr>
                <w:sz w:val="24"/>
                <w:szCs w:val="24"/>
              </w:rPr>
            </w:pPr>
            <w:r w:rsidRPr="00374ACA">
              <w:rPr>
                <w:sz w:val="24"/>
                <w:szCs w:val="24"/>
              </w:rPr>
              <w:t>(тыс. руб.)</w:t>
            </w:r>
          </w:p>
        </w:tc>
        <w:tc>
          <w:tcPr>
            <w:tcW w:w="1531" w:type="dxa"/>
          </w:tcPr>
          <w:p w:rsidR="00AA75AA" w:rsidRPr="00374ACA" w:rsidRDefault="00AA75AA" w:rsidP="009C3596">
            <w:pPr>
              <w:jc w:val="center"/>
              <w:rPr>
                <w:sz w:val="24"/>
                <w:szCs w:val="24"/>
              </w:rPr>
            </w:pPr>
            <w:r w:rsidRPr="00374ACA">
              <w:rPr>
                <w:sz w:val="24"/>
                <w:szCs w:val="24"/>
              </w:rPr>
              <w:t>2017г.</w:t>
            </w:r>
          </w:p>
          <w:p w:rsidR="00AA75AA" w:rsidRPr="00374ACA" w:rsidRDefault="00AA75AA" w:rsidP="009C3596">
            <w:pPr>
              <w:jc w:val="center"/>
              <w:rPr>
                <w:sz w:val="24"/>
                <w:szCs w:val="24"/>
              </w:rPr>
            </w:pPr>
            <w:r w:rsidRPr="00374ACA">
              <w:rPr>
                <w:sz w:val="24"/>
                <w:szCs w:val="24"/>
              </w:rPr>
              <w:t>(тыс. руб.)</w:t>
            </w:r>
          </w:p>
        </w:tc>
        <w:tc>
          <w:tcPr>
            <w:tcW w:w="1560" w:type="dxa"/>
          </w:tcPr>
          <w:p w:rsidR="00AA75AA" w:rsidRPr="00374ACA" w:rsidRDefault="00AA75AA" w:rsidP="009C3596">
            <w:pPr>
              <w:jc w:val="center"/>
              <w:rPr>
                <w:sz w:val="24"/>
                <w:szCs w:val="24"/>
              </w:rPr>
            </w:pPr>
            <w:r w:rsidRPr="00374ACA">
              <w:rPr>
                <w:sz w:val="24"/>
                <w:szCs w:val="24"/>
              </w:rPr>
              <w:t>2018г.</w:t>
            </w:r>
          </w:p>
          <w:p w:rsidR="00AA75AA" w:rsidRPr="00374ACA" w:rsidRDefault="00AA75AA" w:rsidP="009C3596">
            <w:pPr>
              <w:jc w:val="center"/>
              <w:rPr>
                <w:sz w:val="24"/>
                <w:szCs w:val="24"/>
              </w:rPr>
            </w:pPr>
            <w:r w:rsidRPr="00374ACA">
              <w:rPr>
                <w:sz w:val="24"/>
                <w:szCs w:val="24"/>
              </w:rPr>
              <w:t>(тыс. руб.)</w:t>
            </w:r>
          </w:p>
        </w:tc>
        <w:tc>
          <w:tcPr>
            <w:tcW w:w="1552" w:type="dxa"/>
          </w:tcPr>
          <w:p w:rsidR="00AA75AA" w:rsidRPr="00374ACA" w:rsidRDefault="00AA75AA" w:rsidP="009C3596">
            <w:pPr>
              <w:jc w:val="center"/>
              <w:rPr>
                <w:sz w:val="24"/>
                <w:szCs w:val="24"/>
              </w:rPr>
            </w:pPr>
            <w:r w:rsidRPr="00374ACA">
              <w:rPr>
                <w:sz w:val="24"/>
                <w:szCs w:val="24"/>
              </w:rPr>
              <w:t>2019г.</w:t>
            </w:r>
          </w:p>
          <w:p w:rsidR="00AA75AA" w:rsidRPr="00374ACA" w:rsidRDefault="00AA75AA" w:rsidP="009C3596">
            <w:pPr>
              <w:jc w:val="center"/>
              <w:rPr>
                <w:sz w:val="24"/>
                <w:szCs w:val="24"/>
              </w:rPr>
            </w:pPr>
            <w:r w:rsidRPr="00374ACA">
              <w:rPr>
                <w:sz w:val="24"/>
                <w:szCs w:val="24"/>
              </w:rPr>
              <w:t>(тыс. руб.)</w:t>
            </w:r>
          </w:p>
        </w:tc>
        <w:tc>
          <w:tcPr>
            <w:tcW w:w="1559" w:type="dxa"/>
          </w:tcPr>
          <w:p w:rsidR="00AA75AA" w:rsidRPr="00374ACA" w:rsidRDefault="00AA75AA" w:rsidP="009C3596">
            <w:pPr>
              <w:jc w:val="center"/>
              <w:rPr>
                <w:sz w:val="24"/>
                <w:szCs w:val="24"/>
              </w:rPr>
            </w:pPr>
            <w:r w:rsidRPr="00374ACA">
              <w:rPr>
                <w:sz w:val="24"/>
                <w:szCs w:val="24"/>
              </w:rPr>
              <w:t>2020г.</w:t>
            </w:r>
          </w:p>
          <w:p w:rsidR="00AA75AA" w:rsidRPr="00374ACA" w:rsidRDefault="00AA75AA" w:rsidP="009C3596">
            <w:pPr>
              <w:jc w:val="center"/>
              <w:rPr>
                <w:sz w:val="24"/>
                <w:szCs w:val="24"/>
              </w:rPr>
            </w:pPr>
            <w:r w:rsidRPr="00374ACA">
              <w:rPr>
                <w:sz w:val="24"/>
                <w:szCs w:val="24"/>
              </w:rPr>
              <w:t>(тыс. руб.)</w:t>
            </w:r>
          </w:p>
        </w:tc>
        <w:tc>
          <w:tcPr>
            <w:tcW w:w="1626" w:type="dxa"/>
          </w:tcPr>
          <w:p w:rsidR="00AA75AA" w:rsidRPr="00374ACA" w:rsidRDefault="00AA75AA" w:rsidP="009C3596">
            <w:pPr>
              <w:jc w:val="center"/>
              <w:rPr>
                <w:sz w:val="24"/>
                <w:szCs w:val="24"/>
              </w:rPr>
            </w:pPr>
            <w:r w:rsidRPr="00374ACA">
              <w:rPr>
                <w:sz w:val="24"/>
                <w:szCs w:val="24"/>
              </w:rPr>
              <w:t>2021г.</w:t>
            </w:r>
          </w:p>
          <w:p w:rsidR="00AA75AA" w:rsidRPr="00374ACA" w:rsidRDefault="00AA75AA" w:rsidP="009C3596">
            <w:pPr>
              <w:jc w:val="center"/>
              <w:rPr>
                <w:sz w:val="24"/>
                <w:szCs w:val="24"/>
              </w:rPr>
            </w:pPr>
            <w:r w:rsidRPr="00374ACA">
              <w:rPr>
                <w:sz w:val="24"/>
                <w:szCs w:val="24"/>
              </w:rPr>
              <w:t>(тыс. руб.)</w:t>
            </w:r>
          </w:p>
        </w:tc>
        <w:tc>
          <w:tcPr>
            <w:tcW w:w="1558" w:type="dxa"/>
          </w:tcPr>
          <w:p w:rsidR="00AA75AA" w:rsidRPr="00227FBF" w:rsidRDefault="00AA75AA" w:rsidP="00FD2B47">
            <w:pPr>
              <w:jc w:val="center"/>
              <w:rPr>
                <w:sz w:val="23"/>
                <w:szCs w:val="23"/>
              </w:rPr>
            </w:pPr>
            <w:r w:rsidRPr="00227FBF">
              <w:rPr>
                <w:sz w:val="23"/>
                <w:szCs w:val="23"/>
              </w:rPr>
              <w:t>2022г.</w:t>
            </w:r>
          </w:p>
          <w:p w:rsidR="00AA75AA" w:rsidRPr="00227FBF" w:rsidRDefault="00AA75AA" w:rsidP="00FD2B47">
            <w:pPr>
              <w:jc w:val="center"/>
              <w:rPr>
                <w:sz w:val="23"/>
                <w:szCs w:val="23"/>
              </w:rPr>
            </w:pPr>
            <w:r w:rsidRPr="00227FBF">
              <w:rPr>
                <w:sz w:val="23"/>
                <w:szCs w:val="23"/>
              </w:rPr>
              <w:t>(тыс. руб.)</w:t>
            </w:r>
          </w:p>
        </w:tc>
        <w:tc>
          <w:tcPr>
            <w:tcW w:w="1530" w:type="dxa"/>
          </w:tcPr>
          <w:p w:rsidR="00AA75AA" w:rsidRPr="00374ACA" w:rsidRDefault="00AA75AA" w:rsidP="009C3596">
            <w:pPr>
              <w:jc w:val="center"/>
              <w:rPr>
                <w:sz w:val="24"/>
                <w:szCs w:val="24"/>
              </w:rPr>
            </w:pPr>
            <w:r w:rsidRPr="00374ACA">
              <w:rPr>
                <w:sz w:val="24"/>
                <w:szCs w:val="24"/>
              </w:rPr>
              <w:t>2023 г.</w:t>
            </w:r>
          </w:p>
          <w:p w:rsidR="00AA75AA" w:rsidRPr="00374ACA" w:rsidRDefault="00AA75AA" w:rsidP="009C3596">
            <w:pPr>
              <w:jc w:val="center"/>
              <w:rPr>
                <w:sz w:val="24"/>
                <w:szCs w:val="24"/>
              </w:rPr>
            </w:pPr>
            <w:r w:rsidRPr="00374ACA">
              <w:rPr>
                <w:sz w:val="24"/>
                <w:szCs w:val="24"/>
              </w:rPr>
              <w:t>(тыс. руб.)</w:t>
            </w:r>
          </w:p>
        </w:tc>
        <w:tc>
          <w:tcPr>
            <w:tcW w:w="1505" w:type="dxa"/>
          </w:tcPr>
          <w:p w:rsidR="00AA75AA" w:rsidRPr="00374ACA" w:rsidRDefault="00AA75AA" w:rsidP="009C3596">
            <w:pPr>
              <w:jc w:val="center"/>
              <w:rPr>
                <w:sz w:val="24"/>
                <w:szCs w:val="24"/>
              </w:rPr>
            </w:pPr>
            <w:r w:rsidRPr="00374ACA">
              <w:rPr>
                <w:sz w:val="24"/>
                <w:szCs w:val="24"/>
              </w:rPr>
              <w:t>2024 г.</w:t>
            </w:r>
          </w:p>
          <w:p w:rsidR="00AA75AA" w:rsidRPr="00374ACA" w:rsidRDefault="00AA75AA" w:rsidP="009C3596">
            <w:pPr>
              <w:jc w:val="center"/>
              <w:rPr>
                <w:sz w:val="24"/>
                <w:szCs w:val="24"/>
              </w:rPr>
            </w:pPr>
            <w:r w:rsidRPr="00374ACA">
              <w:rPr>
                <w:sz w:val="24"/>
                <w:szCs w:val="24"/>
              </w:rPr>
              <w:t>(тыс. руб.)</w:t>
            </w:r>
          </w:p>
        </w:tc>
      </w:tr>
      <w:tr w:rsidR="00AA75AA" w:rsidRPr="00072A83" w:rsidTr="00AA75AA">
        <w:trPr>
          <w:trHeight w:val="350"/>
        </w:trPr>
        <w:tc>
          <w:tcPr>
            <w:tcW w:w="2235" w:type="dxa"/>
          </w:tcPr>
          <w:p w:rsidR="00AA75AA" w:rsidRPr="00072A83" w:rsidRDefault="00AA75AA" w:rsidP="009C3596">
            <w:pPr>
              <w:rPr>
                <w:sz w:val="24"/>
                <w:szCs w:val="24"/>
              </w:rPr>
            </w:pPr>
            <w:r w:rsidRPr="00072A83">
              <w:rPr>
                <w:sz w:val="24"/>
                <w:szCs w:val="24"/>
              </w:rPr>
              <w:t>1. «Ремонт и содержание дорог общего пользования  территории Пучежского городского поселения»</w:t>
            </w:r>
          </w:p>
        </w:tc>
        <w:tc>
          <w:tcPr>
            <w:tcW w:w="1309" w:type="dxa"/>
          </w:tcPr>
          <w:p w:rsidR="00AA75AA" w:rsidRDefault="00AA75AA" w:rsidP="009C3596">
            <w:pPr>
              <w:rPr>
                <w:sz w:val="24"/>
                <w:szCs w:val="24"/>
              </w:rPr>
            </w:pPr>
            <w:r w:rsidRPr="00072A83">
              <w:rPr>
                <w:sz w:val="24"/>
                <w:szCs w:val="24"/>
              </w:rPr>
              <w:t>9042,507</w:t>
            </w:r>
          </w:p>
          <w:p w:rsidR="00AA75AA" w:rsidRPr="00072A83" w:rsidRDefault="00AA75AA" w:rsidP="009C3596">
            <w:pPr>
              <w:rPr>
                <w:sz w:val="24"/>
                <w:szCs w:val="24"/>
              </w:rPr>
            </w:pPr>
            <w:r w:rsidRPr="00072A83">
              <w:rPr>
                <w:sz w:val="24"/>
                <w:szCs w:val="24"/>
              </w:rPr>
              <w:t xml:space="preserve"> в т. ч. средства областного бюджета 3100,0</w:t>
            </w:r>
          </w:p>
        </w:tc>
        <w:tc>
          <w:tcPr>
            <w:tcW w:w="1531" w:type="dxa"/>
          </w:tcPr>
          <w:p w:rsidR="00AA75AA" w:rsidRPr="00072A83" w:rsidRDefault="00AA75AA" w:rsidP="009C3596">
            <w:pPr>
              <w:rPr>
                <w:sz w:val="24"/>
                <w:szCs w:val="24"/>
              </w:rPr>
            </w:pPr>
            <w:r w:rsidRPr="00072A83">
              <w:rPr>
                <w:sz w:val="24"/>
                <w:szCs w:val="24"/>
              </w:rPr>
              <w:t>21633,88364 в т. ч. средства областного бюджета 8552,743</w:t>
            </w:r>
          </w:p>
        </w:tc>
        <w:tc>
          <w:tcPr>
            <w:tcW w:w="1560" w:type="dxa"/>
          </w:tcPr>
          <w:p w:rsidR="00AA75AA" w:rsidRPr="00072A83" w:rsidRDefault="00AA75AA" w:rsidP="009C3596">
            <w:pPr>
              <w:rPr>
                <w:sz w:val="24"/>
                <w:szCs w:val="24"/>
              </w:rPr>
            </w:pPr>
            <w:r w:rsidRPr="00072A83">
              <w:rPr>
                <w:sz w:val="24"/>
                <w:szCs w:val="24"/>
              </w:rPr>
              <w:t>13248,84122 в т. ч. средства областного бюджета 3000,0</w:t>
            </w:r>
          </w:p>
        </w:tc>
        <w:tc>
          <w:tcPr>
            <w:tcW w:w="1552" w:type="dxa"/>
          </w:tcPr>
          <w:p w:rsidR="00AA75AA" w:rsidRPr="00072A83" w:rsidRDefault="00AA75AA" w:rsidP="009C3596">
            <w:pPr>
              <w:rPr>
                <w:sz w:val="24"/>
                <w:szCs w:val="24"/>
              </w:rPr>
            </w:pPr>
            <w:r w:rsidRPr="00072A83">
              <w:rPr>
                <w:sz w:val="24"/>
                <w:szCs w:val="24"/>
              </w:rPr>
              <w:t>16555,68706 в т.ч. средства областного бюджета 5711,16716</w:t>
            </w:r>
          </w:p>
        </w:tc>
        <w:tc>
          <w:tcPr>
            <w:tcW w:w="1559" w:type="dxa"/>
          </w:tcPr>
          <w:p w:rsidR="00AA75AA" w:rsidRPr="00072A83" w:rsidRDefault="00AA75AA" w:rsidP="009C3596">
            <w:pPr>
              <w:rPr>
                <w:sz w:val="24"/>
                <w:szCs w:val="24"/>
              </w:rPr>
            </w:pPr>
            <w:r w:rsidRPr="00072A8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7721,01759</w:t>
            </w:r>
            <w:r w:rsidRPr="00072A83">
              <w:rPr>
                <w:sz w:val="24"/>
                <w:szCs w:val="24"/>
              </w:rPr>
              <w:t xml:space="preserve"> в т.ч. средства областного бюджета 25700,03114</w:t>
            </w:r>
          </w:p>
        </w:tc>
        <w:tc>
          <w:tcPr>
            <w:tcW w:w="1626" w:type="dxa"/>
          </w:tcPr>
          <w:p w:rsidR="00AA75AA" w:rsidRPr="00072A83" w:rsidRDefault="00AA75AA" w:rsidP="009C3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31217,44746</w:t>
            </w:r>
            <w:r w:rsidRPr="004E44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т.ч. средства областного бюджета 16856,7196 </w:t>
            </w:r>
          </w:p>
        </w:tc>
        <w:tc>
          <w:tcPr>
            <w:tcW w:w="1558" w:type="dxa"/>
          </w:tcPr>
          <w:p w:rsidR="00AA75AA" w:rsidRPr="000E757D" w:rsidRDefault="00AA75AA" w:rsidP="00FD2B47">
            <w:pPr>
              <w:ind w:left="-121" w:hanging="21"/>
              <w:rPr>
                <w:sz w:val="23"/>
                <w:szCs w:val="23"/>
              </w:rPr>
            </w:pPr>
            <w:r w:rsidRPr="000E757D">
              <w:rPr>
                <w:sz w:val="23"/>
                <w:szCs w:val="23"/>
              </w:rPr>
              <w:t>35963,97779</w:t>
            </w:r>
          </w:p>
          <w:p w:rsidR="00AA75AA" w:rsidRPr="000E757D" w:rsidRDefault="00AA75AA" w:rsidP="00FD2B47">
            <w:pPr>
              <w:ind w:left="-121" w:hanging="21"/>
              <w:rPr>
                <w:color w:val="FF0000"/>
                <w:sz w:val="23"/>
                <w:szCs w:val="23"/>
              </w:rPr>
            </w:pPr>
            <w:r w:rsidRPr="000E757D">
              <w:rPr>
                <w:sz w:val="23"/>
                <w:szCs w:val="23"/>
              </w:rPr>
              <w:t xml:space="preserve"> в т.ч. средства областного бюджета </w:t>
            </w:r>
            <w:r>
              <w:rPr>
                <w:sz w:val="24"/>
                <w:szCs w:val="24"/>
              </w:rPr>
              <w:t>223</w:t>
            </w:r>
            <w:r w:rsidRPr="00AF38D9">
              <w:rPr>
                <w:sz w:val="24"/>
                <w:szCs w:val="24"/>
              </w:rPr>
              <w:t xml:space="preserve">64,65582  </w:t>
            </w:r>
          </w:p>
        </w:tc>
        <w:tc>
          <w:tcPr>
            <w:tcW w:w="1530" w:type="dxa"/>
          </w:tcPr>
          <w:p w:rsidR="00AA75AA" w:rsidRPr="008E49AB" w:rsidRDefault="00AA75AA" w:rsidP="00D812D2">
            <w:pPr>
              <w:pStyle w:val="Pro-Tab"/>
              <w:spacing w:before="0" w:after="0" w:line="240" w:lineRule="auto"/>
              <w:jc w:val="center"/>
              <w:rPr>
                <w:spacing w:val="-20"/>
                <w:kern w:val="24"/>
                <w:szCs w:val="24"/>
              </w:rPr>
            </w:pPr>
            <w:r w:rsidRPr="007268EF">
              <w:rPr>
                <w:spacing w:val="-20"/>
                <w:kern w:val="24"/>
                <w:szCs w:val="24"/>
              </w:rPr>
              <w:t>4</w:t>
            </w:r>
            <w:r>
              <w:rPr>
                <w:spacing w:val="-20"/>
                <w:kern w:val="24"/>
                <w:szCs w:val="24"/>
              </w:rPr>
              <w:t>9132,</w:t>
            </w:r>
            <w:r w:rsidRPr="007268EF">
              <w:rPr>
                <w:spacing w:val="-20"/>
                <w:kern w:val="24"/>
                <w:szCs w:val="24"/>
              </w:rPr>
              <w:t>,9293</w:t>
            </w:r>
          </w:p>
          <w:p w:rsidR="00AA75AA" w:rsidRPr="008E49AB" w:rsidRDefault="00AA75AA" w:rsidP="00D812D2">
            <w:pPr>
              <w:pStyle w:val="Pro-Tab"/>
              <w:spacing w:before="0" w:after="0" w:line="240" w:lineRule="auto"/>
              <w:jc w:val="center"/>
              <w:rPr>
                <w:spacing w:val="-20"/>
                <w:kern w:val="24"/>
                <w:szCs w:val="24"/>
              </w:rPr>
            </w:pPr>
            <w:r>
              <w:rPr>
                <w:szCs w:val="24"/>
              </w:rPr>
              <w:t>в т.ч. средства областного бюджета</w:t>
            </w:r>
          </w:p>
          <w:p w:rsidR="00AA75AA" w:rsidRPr="00072A83" w:rsidRDefault="00AA75AA" w:rsidP="00D812D2">
            <w:pPr>
              <w:rPr>
                <w:sz w:val="24"/>
                <w:szCs w:val="24"/>
              </w:rPr>
            </w:pPr>
            <w:r w:rsidRPr="007268EF">
              <w:rPr>
                <w:szCs w:val="24"/>
              </w:rPr>
              <w:t>3</w:t>
            </w:r>
            <w:r>
              <w:rPr>
                <w:szCs w:val="24"/>
              </w:rPr>
              <w:t>5932,9293</w:t>
            </w:r>
          </w:p>
        </w:tc>
        <w:tc>
          <w:tcPr>
            <w:tcW w:w="1505" w:type="dxa"/>
          </w:tcPr>
          <w:p w:rsidR="00AA75AA" w:rsidRPr="00072A83" w:rsidRDefault="00AA75AA" w:rsidP="009C3596">
            <w:pPr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13790,00</w:t>
            </w:r>
          </w:p>
        </w:tc>
      </w:tr>
      <w:tr w:rsidR="00AA75AA" w:rsidRPr="00072A83" w:rsidTr="00AA75AA">
        <w:trPr>
          <w:trHeight w:val="188"/>
        </w:trPr>
        <w:tc>
          <w:tcPr>
            <w:tcW w:w="2235" w:type="dxa"/>
          </w:tcPr>
          <w:p w:rsidR="00AA75AA" w:rsidRPr="00072A83" w:rsidRDefault="00AA75AA" w:rsidP="009C3596">
            <w:pPr>
              <w:rPr>
                <w:sz w:val="24"/>
                <w:szCs w:val="24"/>
              </w:rPr>
            </w:pPr>
            <w:r w:rsidRPr="00072A83">
              <w:rPr>
                <w:sz w:val="24"/>
                <w:szCs w:val="24"/>
              </w:rPr>
              <w:t>2. «Ремонт придомовых территорий многоквартирных жилых домов Пучежского городского поселения»</w:t>
            </w:r>
          </w:p>
        </w:tc>
        <w:tc>
          <w:tcPr>
            <w:tcW w:w="1309" w:type="dxa"/>
          </w:tcPr>
          <w:p w:rsidR="00AA75AA" w:rsidRPr="00072A83" w:rsidRDefault="00AA75AA" w:rsidP="009C3596">
            <w:pPr>
              <w:rPr>
                <w:sz w:val="24"/>
                <w:szCs w:val="24"/>
              </w:rPr>
            </w:pPr>
            <w:r w:rsidRPr="00072A83">
              <w:rPr>
                <w:sz w:val="24"/>
                <w:szCs w:val="24"/>
              </w:rPr>
              <w:t>1885,993</w:t>
            </w:r>
          </w:p>
        </w:tc>
        <w:tc>
          <w:tcPr>
            <w:tcW w:w="1531" w:type="dxa"/>
          </w:tcPr>
          <w:p w:rsidR="00AA75AA" w:rsidRPr="00072A83" w:rsidRDefault="00AA75AA" w:rsidP="009C3596">
            <w:pPr>
              <w:rPr>
                <w:sz w:val="24"/>
                <w:szCs w:val="24"/>
              </w:rPr>
            </w:pPr>
            <w:r w:rsidRPr="00072A83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AA75AA" w:rsidRPr="00072A83" w:rsidRDefault="00AA75AA" w:rsidP="009C3596">
            <w:pPr>
              <w:rPr>
                <w:sz w:val="24"/>
                <w:szCs w:val="24"/>
              </w:rPr>
            </w:pPr>
            <w:r w:rsidRPr="00072A83">
              <w:rPr>
                <w:sz w:val="24"/>
                <w:szCs w:val="24"/>
              </w:rPr>
              <w:t>0,00</w:t>
            </w:r>
          </w:p>
        </w:tc>
        <w:tc>
          <w:tcPr>
            <w:tcW w:w="1552" w:type="dxa"/>
          </w:tcPr>
          <w:p w:rsidR="00AA75AA" w:rsidRPr="00072A83" w:rsidRDefault="00AA75AA" w:rsidP="009C3596">
            <w:pPr>
              <w:rPr>
                <w:sz w:val="24"/>
                <w:szCs w:val="24"/>
              </w:rPr>
            </w:pPr>
            <w:r w:rsidRPr="00072A83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A75AA" w:rsidRPr="00072A83" w:rsidRDefault="00AA75AA" w:rsidP="009C3596">
            <w:pPr>
              <w:rPr>
                <w:sz w:val="24"/>
                <w:szCs w:val="24"/>
              </w:rPr>
            </w:pPr>
            <w:r w:rsidRPr="00072A83">
              <w:rPr>
                <w:sz w:val="24"/>
                <w:szCs w:val="24"/>
              </w:rPr>
              <w:t> 0,00</w:t>
            </w:r>
          </w:p>
        </w:tc>
        <w:tc>
          <w:tcPr>
            <w:tcW w:w="1626" w:type="dxa"/>
          </w:tcPr>
          <w:p w:rsidR="00AA75AA" w:rsidRPr="00072A83" w:rsidRDefault="00AA75AA" w:rsidP="009C3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1034,943,67</w:t>
            </w:r>
          </w:p>
        </w:tc>
        <w:tc>
          <w:tcPr>
            <w:tcW w:w="1558" w:type="dxa"/>
          </w:tcPr>
          <w:p w:rsidR="00AA75AA" w:rsidRPr="000E757D" w:rsidRDefault="00AA75AA" w:rsidP="00FD2B47">
            <w:pPr>
              <w:rPr>
                <w:sz w:val="23"/>
                <w:szCs w:val="23"/>
              </w:rPr>
            </w:pPr>
            <w:r w:rsidRPr="000E757D">
              <w:rPr>
                <w:sz w:val="23"/>
                <w:szCs w:val="23"/>
              </w:rPr>
              <w:t>1107,51562</w:t>
            </w:r>
          </w:p>
        </w:tc>
        <w:tc>
          <w:tcPr>
            <w:tcW w:w="1530" w:type="dxa"/>
          </w:tcPr>
          <w:p w:rsidR="00AA75AA" w:rsidRPr="00072A83" w:rsidRDefault="00AA75AA" w:rsidP="00D81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AA75AA" w:rsidRPr="00072A83" w:rsidRDefault="00AA75AA" w:rsidP="009C3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A75AA" w:rsidRPr="00072A83" w:rsidTr="00AA75AA">
        <w:trPr>
          <w:trHeight w:val="188"/>
        </w:trPr>
        <w:tc>
          <w:tcPr>
            <w:tcW w:w="2235" w:type="dxa"/>
          </w:tcPr>
          <w:p w:rsidR="00AA75AA" w:rsidRPr="00072A83" w:rsidRDefault="00AA75AA" w:rsidP="009C3596">
            <w:pPr>
              <w:rPr>
                <w:sz w:val="24"/>
                <w:szCs w:val="24"/>
              </w:rPr>
            </w:pPr>
            <w:r w:rsidRPr="00072A83">
              <w:rPr>
                <w:sz w:val="24"/>
                <w:szCs w:val="24"/>
              </w:rPr>
              <w:t xml:space="preserve">3. «Повышение безопасности дорожного </w:t>
            </w:r>
            <w:r w:rsidRPr="00072A83">
              <w:rPr>
                <w:sz w:val="24"/>
                <w:szCs w:val="24"/>
              </w:rPr>
              <w:lastRenderedPageBreak/>
              <w:t>движения   Пучежского городского поселения»</w:t>
            </w:r>
          </w:p>
        </w:tc>
        <w:tc>
          <w:tcPr>
            <w:tcW w:w="1309" w:type="dxa"/>
          </w:tcPr>
          <w:p w:rsidR="00AA75AA" w:rsidRPr="00072A83" w:rsidRDefault="00AA75AA" w:rsidP="009C3596">
            <w:pPr>
              <w:rPr>
                <w:sz w:val="24"/>
                <w:szCs w:val="24"/>
              </w:rPr>
            </w:pPr>
            <w:r w:rsidRPr="00072A83">
              <w:rPr>
                <w:sz w:val="24"/>
                <w:szCs w:val="24"/>
              </w:rPr>
              <w:lastRenderedPageBreak/>
              <w:t>410,9</w:t>
            </w:r>
          </w:p>
        </w:tc>
        <w:tc>
          <w:tcPr>
            <w:tcW w:w="1531" w:type="dxa"/>
          </w:tcPr>
          <w:p w:rsidR="00AA75AA" w:rsidRPr="00072A83" w:rsidRDefault="00AA75AA" w:rsidP="009C3596">
            <w:pPr>
              <w:rPr>
                <w:sz w:val="24"/>
                <w:szCs w:val="24"/>
              </w:rPr>
            </w:pPr>
            <w:r w:rsidRPr="00072A83">
              <w:rPr>
                <w:sz w:val="24"/>
                <w:szCs w:val="24"/>
              </w:rPr>
              <w:t>627,63</w:t>
            </w:r>
          </w:p>
        </w:tc>
        <w:tc>
          <w:tcPr>
            <w:tcW w:w="1560" w:type="dxa"/>
          </w:tcPr>
          <w:p w:rsidR="00AA75AA" w:rsidRPr="00072A83" w:rsidRDefault="00AA75AA" w:rsidP="009C3596">
            <w:pPr>
              <w:rPr>
                <w:sz w:val="24"/>
                <w:szCs w:val="24"/>
              </w:rPr>
            </w:pPr>
            <w:r w:rsidRPr="00072A83">
              <w:rPr>
                <w:sz w:val="24"/>
                <w:szCs w:val="24"/>
              </w:rPr>
              <w:t>573,928</w:t>
            </w:r>
          </w:p>
        </w:tc>
        <w:tc>
          <w:tcPr>
            <w:tcW w:w="1552" w:type="dxa"/>
          </w:tcPr>
          <w:p w:rsidR="00AA75AA" w:rsidRPr="00072A83" w:rsidRDefault="00AA75AA" w:rsidP="009C3596">
            <w:pPr>
              <w:rPr>
                <w:sz w:val="24"/>
                <w:szCs w:val="24"/>
              </w:rPr>
            </w:pPr>
            <w:r w:rsidRPr="00072A83">
              <w:rPr>
                <w:sz w:val="24"/>
                <w:szCs w:val="24"/>
              </w:rPr>
              <w:t>758,523</w:t>
            </w:r>
          </w:p>
        </w:tc>
        <w:tc>
          <w:tcPr>
            <w:tcW w:w="1559" w:type="dxa"/>
          </w:tcPr>
          <w:p w:rsidR="00AA75AA" w:rsidRPr="00072A83" w:rsidRDefault="00AA75AA" w:rsidP="009C3596">
            <w:pPr>
              <w:rPr>
                <w:sz w:val="24"/>
                <w:szCs w:val="24"/>
              </w:rPr>
            </w:pPr>
            <w:r w:rsidRPr="00072A83">
              <w:rPr>
                <w:sz w:val="24"/>
                <w:szCs w:val="24"/>
              </w:rPr>
              <w:t>736,88</w:t>
            </w:r>
          </w:p>
        </w:tc>
        <w:tc>
          <w:tcPr>
            <w:tcW w:w="1626" w:type="dxa"/>
          </w:tcPr>
          <w:p w:rsidR="00AA75AA" w:rsidRPr="00072A83" w:rsidRDefault="00AA75AA" w:rsidP="009C3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771,420</w:t>
            </w:r>
          </w:p>
        </w:tc>
        <w:tc>
          <w:tcPr>
            <w:tcW w:w="1558" w:type="dxa"/>
          </w:tcPr>
          <w:p w:rsidR="00AA75AA" w:rsidRPr="000E757D" w:rsidRDefault="00AA75AA" w:rsidP="00FD2B47">
            <w:pPr>
              <w:rPr>
                <w:sz w:val="23"/>
                <w:szCs w:val="23"/>
              </w:rPr>
            </w:pPr>
            <w:r w:rsidRPr="000E757D">
              <w:rPr>
                <w:sz w:val="23"/>
                <w:szCs w:val="23"/>
              </w:rPr>
              <w:t>1048,630</w:t>
            </w:r>
          </w:p>
        </w:tc>
        <w:tc>
          <w:tcPr>
            <w:tcW w:w="1530" w:type="dxa"/>
          </w:tcPr>
          <w:p w:rsidR="00AA75AA" w:rsidRPr="00072A83" w:rsidRDefault="00AA75AA" w:rsidP="00D81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505" w:type="dxa"/>
          </w:tcPr>
          <w:p w:rsidR="00AA75AA" w:rsidRPr="00072A83" w:rsidRDefault="00AA75AA" w:rsidP="009C3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</w:tr>
      <w:tr w:rsidR="00AA75AA" w:rsidRPr="00072A83" w:rsidTr="00AA75AA">
        <w:trPr>
          <w:trHeight w:val="188"/>
        </w:trPr>
        <w:tc>
          <w:tcPr>
            <w:tcW w:w="2235" w:type="dxa"/>
            <w:vAlign w:val="center"/>
          </w:tcPr>
          <w:p w:rsidR="00AA75AA" w:rsidRPr="00072A83" w:rsidRDefault="00AA75AA" w:rsidP="009C3596">
            <w:pPr>
              <w:rPr>
                <w:sz w:val="24"/>
                <w:szCs w:val="24"/>
              </w:rPr>
            </w:pPr>
            <w:r w:rsidRPr="00072A83">
              <w:rPr>
                <w:sz w:val="24"/>
                <w:szCs w:val="24"/>
              </w:rPr>
              <w:lastRenderedPageBreak/>
              <w:t xml:space="preserve">Итого:    </w:t>
            </w:r>
          </w:p>
        </w:tc>
        <w:tc>
          <w:tcPr>
            <w:tcW w:w="1309" w:type="dxa"/>
          </w:tcPr>
          <w:p w:rsidR="00AA75AA" w:rsidRPr="00072A83" w:rsidRDefault="00AA75AA" w:rsidP="009C3596">
            <w:pPr>
              <w:rPr>
                <w:sz w:val="24"/>
                <w:szCs w:val="24"/>
              </w:rPr>
            </w:pPr>
            <w:r w:rsidRPr="00072A83">
              <w:rPr>
                <w:sz w:val="24"/>
                <w:szCs w:val="24"/>
              </w:rPr>
              <w:t>11339,4</w:t>
            </w:r>
          </w:p>
        </w:tc>
        <w:tc>
          <w:tcPr>
            <w:tcW w:w="1531" w:type="dxa"/>
          </w:tcPr>
          <w:p w:rsidR="00AA75AA" w:rsidRPr="00072A83" w:rsidRDefault="00AA75AA" w:rsidP="009C3596">
            <w:pPr>
              <w:rPr>
                <w:sz w:val="24"/>
                <w:szCs w:val="24"/>
              </w:rPr>
            </w:pPr>
            <w:r w:rsidRPr="00072A83">
              <w:rPr>
                <w:sz w:val="24"/>
                <w:szCs w:val="24"/>
              </w:rPr>
              <w:t>22261,51364</w:t>
            </w:r>
          </w:p>
        </w:tc>
        <w:tc>
          <w:tcPr>
            <w:tcW w:w="1560" w:type="dxa"/>
          </w:tcPr>
          <w:p w:rsidR="00AA75AA" w:rsidRPr="00072A83" w:rsidRDefault="00AA75AA" w:rsidP="009C3596">
            <w:pPr>
              <w:rPr>
                <w:sz w:val="24"/>
                <w:szCs w:val="24"/>
              </w:rPr>
            </w:pPr>
            <w:r w:rsidRPr="00072A83">
              <w:rPr>
                <w:sz w:val="24"/>
                <w:szCs w:val="24"/>
              </w:rPr>
              <w:t>13822,76922</w:t>
            </w:r>
          </w:p>
        </w:tc>
        <w:tc>
          <w:tcPr>
            <w:tcW w:w="1552" w:type="dxa"/>
          </w:tcPr>
          <w:p w:rsidR="00AA75AA" w:rsidRPr="00072A83" w:rsidRDefault="00AA75AA" w:rsidP="009C3596">
            <w:pPr>
              <w:rPr>
                <w:sz w:val="24"/>
                <w:szCs w:val="24"/>
              </w:rPr>
            </w:pPr>
            <w:r w:rsidRPr="00072A83">
              <w:rPr>
                <w:sz w:val="24"/>
                <w:szCs w:val="24"/>
              </w:rPr>
              <w:t>17314,21006</w:t>
            </w:r>
          </w:p>
        </w:tc>
        <w:tc>
          <w:tcPr>
            <w:tcW w:w="1559" w:type="dxa"/>
          </w:tcPr>
          <w:p w:rsidR="00AA75AA" w:rsidRPr="00072A83" w:rsidRDefault="00AA75AA" w:rsidP="009C3596">
            <w:pPr>
              <w:rPr>
                <w:sz w:val="24"/>
                <w:szCs w:val="24"/>
              </w:rPr>
            </w:pPr>
            <w:r w:rsidRPr="00072A83">
              <w:rPr>
                <w:sz w:val="24"/>
                <w:szCs w:val="24"/>
              </w:rPr>
              <w:t>38457,89759</w:t>
            </w:r>
          </w:p>
        </w:tc>
        <w:tc>
          <w:tcPr>
            <w:tcW w:w="1626" w:type="dxa"/>
          </w:tcPr>
          <w:p w:rsidR="00AA75AA" w:rsidRPr="00072A83" w:rsidRDefault="00AA75AA" w:rsidP="009C3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33023,81113</w:t>
            </w:r>
          </w:p>
        </w:tc>
        <w:tc>
          <w:tcPr>
            <w:tcW w:w="1558" w:type="dxa"/>
          </w:tcPr>
          <w:p w:rsidR="00AA75AA" w:rsidRPr="000E757D" w:rsidRDefault="00AA75AA" w:rsidP="00FD2B47">
            <w:pPr>
              <w:rPr>
                <w:sz w:val="23"/>
                <w:szCs w:val="23"/>
              </w:rPr>
            </w:pPr>
            <w:r w:rsidRPr="000E757D">
              <w:rPr>
                <w:sz w:val="23"/>
                <w:szCs w:val="23"/>
              </w:rPr>
              <w:t>38120,12341</w:t>
            </w:r>
          </w:p>
        </w:tc>
        <w:tc>
          <w:tcPr>
            <w:tcW w:w="1530" w:type="dxa"/>
          </w:tcPr>
          <w:p w:rsidR="00AA75AA" w:rsidRPr="00072A83" w:rsidRDefault="00AA75AA" w:rsidP="00D81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50132,9293</w:t>
            </w:r>
          </w:p>
        </w:tc>
        <w:tc>
          <w:tcPr>
            <w:tcW w:w="1505" w:type="dxa"/>
          </w:tcPr>
          <w:p w:rsidR="00AA75AA" w:rsidRPr="00072A83" w:rsidRDefault="00AA75AA" w:rsidP="009C3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14790,0</w:t>
            </w:r>
          </w:p>
        </w:tc>
      </w:tr>
    </w:tbl>
    <w:p w:rsidR="00000D64" w:rsidRDefault="00000D64" w:rsidP="003A6004">
      <w:pPr>
        <w:jc w:val="both"/>
        <w:rPr>
          <w:sz w:val="24"/>
          <w:szCs w:val="24"/>
        </w:rPr>
        <w:sectPr w:rsidR="00000D64" w:rsidSect="00000D64">
          <w:pgSz w:w="16838" w:h="11906" w:orient="landscape"/>
          <w:pgMar w:top="1134" w:right="794" w:bottom="567" w:left="851" w:header="720" w:footer="720" w:gutter="0"/>
          <w:cols w:space="720"/>
        </w:sectPr>
      </w:pPr>
    </w:p>
    <w:p w:rsidR="00995098" w:rsidRDefault="00995098" w:rsidP="00CC116A">
      <w:pPr>
        <w:jc w:val="both"/>
      </w:pPr>
    </w:p>
    <w:sectPr w:rsidR="00995098" w:rsidSect="00000D64">
      <w:pgSz w:w="11906" w:h="16838"/>
      <w:pgMar w:top="794" w:right="566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E3E" w:rsidRDefault="00374E3E">
      <w:r>
        <w:separator/>
      </w:r>
    </w:p>
  </w:endnote>
  <w:endnote w:type="continuationSeparator" w:id="0">
    <w:p w:rsidR="00374E3E" w:rsidRDefault="00374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E3E" w:rsidRDefault="00374E3E">
      <w:r>
        <w:separator/>
      </w:r>
    </w:p>
  </w:footnote>
  <w:footnote w:type="continuationSeparator" w:id="0">
    <w:p w:rsidR="00374E3E" w:rsidRDefault="00374E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F8FC9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4"/>
    <w:multiLevelType w:val="multilevel"/>
    <w:tmpl w:val="8A767028"/>
    <w:name w:val="WWNum13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5B7503E"/>
    <w:multiLevelType w:val="hybridMultilevel"/>
    <w:tmpl w:val="429CD8A2"/>
    <w:lvl w:ilvl="0" w:tplc="AC282CD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D8233D"/>
    <w:multiLevelType w:val="multilevel"/>
    <w:tmpl w:val="1DA6F1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0592A00"/>
    <w:multiLevelType w:val="hybridMultilevel"/>
    <w:tmpl w:val="125EE374"/>
    <w:lvl w:ilvl="0" w:tplc="5442D6F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236878D4"/>
    <w:multiLevelType w:val="multilevel"/>
    <w:tmpl w:val="851E4F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4A504D5"/>
    <w:multiLevelType w:val="hybridMultilevel"/>
    <w:tmpl w:val="6CC8B30C"/>
    <w:lvl w:ilvl="0" w:tplc="00726F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C7138F6"/>
    <w:multiLevelType w:val="hybridMultilevel"/>
    <w:tmpl w:val="10DC0D5E"/>
    <w:lvl w:ilvl="0" w:tplc="041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0463AA4"/>
    <w:multiLevelType w:val="hybridMultilevel"/>
    <w:tmpl w:val="CE063CF4"/>
    <w:lvl w:ilvl="0" w:tplc="D936823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71A4D"/>
    <w:multiLevelType w:val="hybridMultilevel"/>
    <w:tmpl w:val="603C6148"/>
    <w:lvl w:ilvl="0" w:tplc="977C0DA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322B58A8"/>
    <w:multiLevelType w:val="multilevel"/>
    <w:tmpl w:val="E9783D16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27B5F4B"/>
    <w:multiLevelType w:val="hybridMultilevel"/>
    <w:tmpl w:val="13FC25E4"/>
    <w:lvl w:ilvl="0" w:tplc="EED6417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2233E"/>
    <w:multiLevelType w:val="singleLevel"/>
    <w:tmpl w:val="8340D0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75C1209"/>
    <w:multiLevelType w:val="hybridMultilevel"/>
    <w:tmpl w:val="2E42ECA2"/>
    <w:lvl w:ilvl="0" w:tplc="36D4EE5E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37A56F27"/>
    <w:multiLevelType w:val="hybridMultilevel"/>
    <w:tmpl w:val="E23C9F7E"/>
    <w:lvl w:ilvl="0" w:tplc="AB0EB31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3C374C24"/>
    <w:multiLevelType w:val="hybridMultilevel"/>
    <w:tmpl w:val="91166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D32EDC"/>
    <w:multiLevelType w:val="hybridMultilevel"/>
    <w:tmpl w:val="DA569FCA"/>
    <w:lvl w:ilvl="0" w:tplc="C2B068F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494D33"/>
    <w:multiLevelType w:val="multilevel"/>
    <w:tmpl w:val="5E16FDA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C1868E6"/>
    <w:multiLevelType w:val="multilevel"/>
    <w:tmpl w:val="1248BF4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D656607"/>
    <w:multiLevelType w:val="hybridMultilevel"/>
    <w:tmpl w:val="7136A636"/>
    <w:lvl w:ilvl="0" w:tplc="01F42E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C2740E"/>
    <w:multiLevelType w:val="hybridMultilevel"/>
    <w:tmpl w:val="EEAA6E0C"/>
    <w:lvl w:ilvl="0" w:tplc="2DE4F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3">
    <w:nsid w:val="58395778"/>
    <w:multiLevelType w:val="hybridMultilevel"/>
    <w:tmpl w:val="7A2EB3AC"/>
    <w:lvl w:ilvl="0" w:tplc="3F54DEE6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4">
    <w:nsid w:val="58CD069C"/>
    <w:multiLevelType w:val="hybridMultilevel"/>
    <w:tmpl w:val="D4009828"/>
    <w:lvl w:ilvl="0" w:tplc="BCE2E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CD6D7F4">
      <w:numFmt w:val="none"/>
      <w:lvlText w:val=""/>
      <w:lvlJc w:val="left"/>
      <w:pPr>
        <w:tabs>
          <w:tab w:val="num" w:pos="360"/>
        </w:tabs>
      </w:pPr>
    </w:lvl>
    <w:lvl w:ilvl="2" w:tplc="4094E9F8">
      <w:numFmt w:val="none"/>
      <w:lvlText w:val=""/>
      <w:lvlJc w:val="left"/>
      <w:pPr>
        <w:tabs>
          <w:tab w:val="num" w:pos="360"/>
        </w:tabs>
      </w:pPr>
    </w:lvl>
    <w:lvl w:ilvl="3" w:tplc="69403F88">
      <w:numFmt w:val="none"/>
      <w:lvlText w:val=""/>
      <w:lvlJc w:val="left"/>
      <w:pPr>
        <w:tabs>
          <w:tab w:val="num" w:pos="360"/>
        </w:tabs>
      </w:pPr>
    </w:lvl>
    <w:lvl w:ilvl="4" w:tplc="AEB00BD0">
      <w:numFmt w:val="none"/>
      <w:lvlText w:val=""/>
      <w:lvlJc w:val="left"/>
      <w:pPr>
        <w:tabs>
          <w:tab w:val="num" w:pos="360"/>
        </w:tabs>
      </w:pPr>
    </w:lvl>
    <w:lvl w:ilvl="5" w:tplc="7DDA8FD6">
      <w:numFmt w:val="none"/>
      <w:lvlText w:val=""/>
      <w:lvlJc w:val="left"/>
      <w:pPr>
        <w:tabs>
          <w:tab w:val="num" w:pos="360"/>
        </w:tabs>
      </w:pPr>
    </w:lvl>
    <w:lvl w:ilvl="6" w:tplc="6942643C">
      <w:numFmt w:val="none"/>
      <w:lvlText w:val=""/>
      <w:lvlJc w:val="left"/>
      <w:pPr>
        <w:tabs>
          <w:tab w:val="num" w:pos="360"/>
        </w:tabs>
      </w:pPr>
    </w:lvl>
    <w:lvl w:ilvl="7" w:tplc="E8D84400">
      <w:numFmt w:val="none"/>
      <w:lvlText w:val=""/>
      <w:lvlJc w:val="left"/>
      <w:pPr>
        <w:tabs>
          <w:tab w:val="num" w:pos="360"/>
        </w:tabs>
      </w:pPr>
    </w:lvl>
    <w:lvl w:ilvl="8" w:tplc="26584B8A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D3A4CD7"/>
    <w:multiLevelType w:val="multilevel"/>
    <w:tmpl w:val="BDF8720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515348B"/>
    <w:multiLevelType w:val="multilevel"/>
    <w:tmpl w:val="E68E9B00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CDE2802"/>
    <w:multiLevelType w:val="hybridMultilevel"/>
    <w:tmpl w:val="88F0D2D4"/>
    <w:lvl w:ilvl="0" w:tplc="92322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E8C468">
      <w:numFmt w:val="none"/>
      <w:lvlText w:val=""/>
      <w:lvlJc w:val="left"/>
      <w:pPr>
        <w:tabs>
          <w:tab w:val="num" w:pos="360"/>
        </w:tabs>
      </w:pPr>
    </w:lvl>
    <w:lvl w:ilvl="2" w:tplc="7D360196">
      <w:numFmt w:val="none"/>
      <w:lvlText w:val=""/>
      <w:lvlJc w:val="left"/>
      <w:pPr>
        <w:tabs>
          <w:tab w:val="num" w:pos="360"/>
        </w:tabs>
      </w:pPr>
    </w:lvl>
    <w:lvl w:ilvl="3" w:tplc="21AE5F14">
      <w:numFmt w:val="none"/>
      <w:lvlText w:val=""/>
      <w:lvlJc w:val="left"/>
      <w:pPr>
        <w:tabs>
          <w:tab w:val="num" w:pos="360"/>
        </w:tabs>
      </w:pPr>
    </w:lvl>
    <w:lvl w:ilvl="4" w:tplc="06C058FA">
      <w:numFmt w:val="none"/>
      <w:lvlText w:val=""/>
      <w:lvlJc w:val="left"/>
      <w:pPr>
        <w:tabs>
          <w:tab w:val="num" w:pos="360"/>
        </w:tabs>
      </w:pPr>
    </w:lvl>
    <w:lvl w:ilvl="5" w:tplc="014E5806">
      <w:numFmt w:val="none"/>
      <w:lvlText w:val=""/>
      <w:lvlJc w:val="left"/>
      <w:pPr>
        <w:tabs>
          <w:tab w:val="num" w:pos="360"/>
        </w:tabs>
      </w:pPr>
    </w:lvl>
    <w:lvl w:ilvl="6" w:tplc="662E727C">
      <w:numFmt w:val="none"/>
      <w:lvlText w:val=""/>
      <w:lvlJc w:val="left"/>
      <w:pPr>
        <w:tabs>
          <w:tab w:val="num" w:pos="360"/>
        </w:tabs>
      </w:pPr>
    </w:lvl>
    <w:lvl w:ilvl="7" w:tplc="57FCB6A8">
      <w:numFmt w:val="none"/>
      <w:lvlText w:val=""/>
      <w:lvlJc w:val="left"/>
      <w:pPr>
        <w:tabs>
          <w:tab w:val="num" w:pos="360"/>
        </w:tabs>
      </w:pPr>
    </w:lvl>
    <w:lvl w:ilvl="8" w:tplc="CE96DBF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2"/>
  </w:num>
  <w:num w:numId="5">
    <w:abstractNumId w:val="10"/>
  </w:num>
  <w:num w:numId="6">
    <w:abstractNumId w:val="3"/>
  </w:num>
  <w:num w:numId="7">
    <w:abstractNumId w:val="27"/>
  </w:num>
  <w:num w:numId="8">
    <w:abstractNumId w:val="24"/>
  </w:num>
  <w:num w:numId="9">
    <w:abstractNumId w:val="21"/>
  </w:num>
  <w:num w:numId="10">
    <w:abstractNumId w:val="13"/>
  </w:num>
  <w:num w:numId="11">
    <w:abstractNumId w:val="15"/>
  </w:num>
  <w:num w:numId="12">
    <w:abstractNumId w:val="7"/>
  </w:num>
  <w:num w:numId="13">
    <w:abstractNumId w:val="14"/>
  </w:num>
  <w:num w:numId="14">
    <w:abstractNumId w:val="20"/>
  </w:num>
  <w:num w:numId="15">
    <w:abstractNumId w:val="23"/>
  </w:num>
  <w:num w:numId="16">
    <w:abstractNumId w:val="22"/>
  </w:num>
  <w:num w:numId="17">
    <w:abstractNumId w:val="19"/>
  </w:num>
  <w:num w:numId="18">
    <w:abstractNumId w:val="25"/>
  </w:num>
  <w:num w:numId="19">
    <w:abstractNumId w:val="17"/>
  </w:num>
  <w:num w:numId="20">
    <w:abstractNumId w:val="5"/>
  </w:num>
  <w:num w:numId="21">
    <w:abstractNumId w:val="16"/>
  </w:num>
  <w:num w:numId="22">
    <w:abstractNumId w:val="8"/>
  </w:num>
  <w:num w:numId="23">
    <w:abstractNumId w:val="11"/>
  </w:num>
  <w:num w:numId="24">
    <w:abstractNumId w:val="18"/>
  </w:num>
  <w:num w:numId="25">
    <w:abstractNumId w:val="4"/>
  </w:num>
  <w:num w:numId="26">
    <w:abstractNumId w:val="26"/>
  </w:num>
  <w:num w:numId="27">
    <w:abstractNumId w:val="6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6AF"/>
    <w:rsid w:val="00000D64"/>
    <w:rsid w:val="00023C64"/>
    <w:rsid w:val="00026AB4"/>
    <w:rsid w:val="0003049D"/>
    <w:rsid w:val="00030F28"/>
    <w:rsid w:val="00031527"/>
    <w:rsid w:val="00034929"/>
    <w:rsid w:val="00036CF3"/>
    <w:rsid w:val="00041D76"/>
    <w:rsid w:val="00041E91"/>
    <w:rsid w:val="00043FCB"/>
    <w:rsid w:val="00045FCB"/>
    <w:rsid w:val="00050327"/>
    <w:rsid w:val="0005163B"/>
    <w:rsid w:val="00051C65"/>
    <w:rsid w:val="00052A61"/>
    <w:rsid w:val="000554C2"/>
    <w:rsid w:val="00060090"/>
    <w:rsid w:val="00063E01"/>
    <w:rsid w:val="00066259"/>
    <w:rsid w:val="00066582"/>
    <w:rsid w:val="00066E1D"/>
    <w:rsid w:val="00071B7A"/>
    <w:rsid w:val="00076FE4"/>
    <w:rsid w:val="00080C20"/>
    <w:rsid w:val="0008152C"/>
    <w:rsid w:val="000862F6"/>
    <w:rsid w:val="00091C56"/>
    <w:rsid w:val="000A5BE6"/>
    <w:rsid w:val="000A6403"/>
    <w:rsid w:val="000B25EC"/>
    <w:rsid w:val="000B7645"/>
    <w:rsid w:val="000D20AA"/>
    <w:rsid w:val="000D2505"/>
    <w:rsid w:val="000D2D03"/>
    <w:rsid w:val="000D3FD9"/>
    <w:rsid w:val="000E4FFD"/>
    <w:rsid w:val="000E7D43"/>
    <w:rsid w:val="000F0DDF"/>
    <w:rsid w:val="000F43AF"/>
    <w:rsid w:val="00102995"/>
    <w:rsid w:val="00102F8A"/>
    <w:rsid w:val="0010308D"/>
    <w:rsid w:val="0010737E"/>
    <w:rsid w:val="001074BC"/>
    <w:rsid w:val="001078FF"/>
    <w:rsid w:val="00107985"/>
    <w:rsid w:val="001103E4"/>
    <w:rsid w:val="00111437"/>
    <w:rsid w:val="001140FE"/>
    <w:rsid w:val="00117CDA"/>
    <w:rsid w:val="00120A94"/>
    <w:rsid w:val="001317BB"/>
    <w:rsid w:val="0013197C"/>
    <w:rsid w:val="00135617"/>
    <w:rsid w:val="00137725"/>
    <w:rsid w:val="001419F5"/>
    <w:rsid w:val="00145AF2"/>
    <w:rsid w:val="0015758D"/>
    <w:rsid w:val="001602E3"/>
    <w:rsid w:val="001608D9"/>
    <w:rsid w:val="00160E00"/>
    <w:rsid w:val="00163523"/>
    <w:rsid w:val="00164CCE"/>
    <w:rsid w:val="00175ED0"/>
    <w:rsid w:val="00180607"/>
    <w:rsid w:val="0018114D"/>
    <w:rsid w:val="00184097"/>
    <w:rsid w:val="0018646B"/>
    <w:rsid w:val="00187BF8"/>
    <w:rsid w:val="00193189"/>
    <w:rsid w:val="00193ADD"/>
    <w:rsid w:val="001961C5"/>
    <w:rsid w:val="001A02C7"/>
    <w:rsid w:val="001A340C"/>
    <w:rsid w:val="001B4B9C"/>
    <w:rsid w:val="001B55A2"/>
    <w:rsid w:val="001B5C26"/>
    <w:rsid w:val="001B64CD"/>
    <w:rsid w:val="001C61D0"/>
    <w:rsid w:val="001C79F6"/>
    <w:rsid w:val="001D0154"/>
    <w:rsid w:val="001D1838"/>
    <w:rsid w:val="001D1DFF"/>
    <w:rsid w:val="001D21DF"/>
    <w:rsid w:val="001D395B"/>
    <w:rsid w:val="001D3A1A"/>
    <w:rsid w:val="001D43EF"/>
    <w:rsid w:val="001D664C"/>
    <w:rsid w:val="001E3383"/>
    <w:rsid w:val="001E5C22"/>
    <w:rsid w:val="001E65EA"/>
    <w:rsid w:val="001F113A"/>
    <w:rsid w:val="001F4525"/>
    <w:rsid w:val="001F51DA"/>
    <w:rsid w:val="001F7A43"/>
    <w:rsid w:val="001F7F41"/>
    <w:rsid w:val="0020388B"/>
    <w:rsid w:val="00204326"/>
    <w:rsid w:val="002057FA"/>
    <w:rsid w:val="002100E7"/>
    <w:rsid w:val="002107DE"/>
    <w:rsid w:val="00213A02"/>
    <w:rsid w:val="00216065"/>
    <w:rsid w:val="00217876"/>
    <w:rsid w:val="002200AF"/>
    <w:rsid w:val="0022027F"/>
    <w:rsid w:val="002208F5"/>
    <w:rsid w:val="002377FD"/>
    <w:rsid w:val="0024174F"/>
    <w:rsid w:val="00241D14"/>
    <w:rsid w:val="002425BC"/>
    <w:rsid w:val="00245C2B"/>
    <w:rsid w:val="00250FEA"/>
    <w:rsid w:val="00251F44"/>
    <w:rsid w:val="0025580E"/>
    <w:rsid w:val="00260C05"/>
    <w:rsid w:val="00262A84"/>
    <w:rsid w:val="0026641C"/>
    <w:rsid w:val="0026775F"/>
    <w:rsid w:val="00271F8B"/>
    <w:rsid w:val="0027229A"/>
    <w:rsid w:val="00274932"/>
    <w:rsid w:val="0028181E"/>
    <w:rsid w:val="002850E7"/>
    <w:rsid w:val="00287EF1"/>
    <w:rsid w:val="00291B64"/>
    <w:rsid w:val="00293905"/>
    <w:rsid w:val="00294162"/>
    <w:rsid w:val="0029470B"/>
    <w:rsid w:val="00295596"/>
    <w:rsid w:val="002963CE"/>
    <w:rsid w:val="002A0520"/>
    <w:rsid w:val="002A2809"/>
    <w:rsid w:val="002A6ECC"/>
    <w:rsid w:val="002B0326"/>
    <w:rsid w:val="002B2034"/>
    <w:rsid w:val="002B4DF3"/>
    <w:rsid w:val="002C1CB5"/>
    <w:rsid w:val="002C2FB7"/>
    <w:rsid w:val="002C3F0E"/>
    <w:rsid w:val="002C64B8"/>
    <w:rsid w:val="002C7658"/>
    <w:rsid w:val="002C7D20"/>
    <w:rsid w:val="002D38B5"/>
    <w:rsid w:val="002D4101"/>
    <w:rsid w:val="002D4124"/>
    <w:rsid w:val="002D7943"/>
    <w:rsid w:val="002E14ED"/>
    <w:rsid w:val="002E168E"/>
    <w:rsid w:val="002E1C25"/>
    <w:rsid w:val="002E2532"/>
    <w:rsid w:val="002E397D"/>
    <w:rsid w:val="002E4B3A"/>
    <w:rsid w:val="002F202E"/>
    <w:rsid w:val="002F250B"/>
    <w:rsid w:val="002F386B"/>
    <w:rsid w:val="002F4A56"/>
    <w:rsid w:val="002F690B"/>
    <w:rsid w:val="00313C47"/>
    <w:rsid w:val="00313F83"/>
    <w:rsid w:val="00315FA4"/>
    <w:rsid w:val="0032004D"/>
    <w:rsid w:val="003221BE"/>
    <w:rsid w:val="003224A4"/>
    <w:rsid w:val="003233B8"/>
    <w:rsid w:val="00324110"/>
    <w:rsid w:val="0032584F"/>
    <w:rsid w:val="00334431"/>
    <w:rsid w:val="003351B1"/>
    <w:rsid w:val="003407AC"/>
    <w:rsid w:val="00340901"/>
    <w:rsid w:val="00350C5C"/>
    <w:rsid w:val="0035255B"/>
    <w:rsid w:val="00354FF1"/>
    <w:rsid w:val="00356AE0"/>
    <w:rsid w:val="0035723C"/>
    <w:rsid w:val="003604F5"/>
    <w:rsid w:val="0036445B"/>
    <w:rsid w:val="0036452C"/>
    <w:rsid w:val="00367794"/>
    <w:rsid w:val="00374B91"/>
    <w:rsid w:val="00374E3E"/>
    <w:rsid w:val="0037637D"/>
    <w:rsid w:val="00376C0F"/>
    <w:rsid w:val="00380050"/>
    <w:rsid w:val="00384B6F"/>
    <w:rsid w:val="00386E17"/>
    <w:rsid w:val="00390AAE"/>
    <w:rsid w:val="00391FF7"/>
    <w:rsid w:val="00393BDB"/>
    <w:rsid w:val="003A4DB4"/>
    <w:rsid w:val="003A589A"/>
    <w:rsid w:val="003A6004"/>
    <w:rsid w:val="003A6D4A"/>
    <w:rsid w:val="003A749C"/>
    <w:rsid w:val="003A78BD"/>
    <w:rsid w:val="003B08A5"/>
    <w:rsid w:val="003B1250"/>
    <w:rsid w:val="003B2025"/>
    <w:rsid w:val="003B27F0"/>
    <w:rsid w:val="003B2D27"/>
    <w:rsid w:val="003B6020"/>
    <w:rsid w:val="003C27B3"/>
    <w:rsid w:val="003C3C94"/>
    <w:rsid w:val="003C4061"/>
    <w:rsid w:val="003C527D"/>
    <w:rsid w:val="003D11EA"/>
    <w:rsid w:val="003D2894"/>
    <w:rsid w:val="003D4174"/>
    <w:rsid w:val="003E3A86"/>
    <w:rsid w:val="003E6B5C"/>
    <w:rsid w:val="003E70F8"/>
    <w:rsid w:val="003E7919"/>
    <w:rsid w:val="003F5D93"/>
    <w:rsid w:val="00407890"/>
    <w:rsid w:val="00415010"/>
    <w:rsid w:val="004150AA"/>
    <w:rsid w:val="00416830"/>
    <w:rsid w:val="00424C1A"/>
    <w:rsid w:val="00425862"/>
    <w:rsid w:val="0043427E"/>
    <w:rsid w:val="004379A8"/>
    <w:rsid w:val="004429D8"/>
    <w:rsid w:val="00444F62"/>
    <w:rsid w:val="00446B83"/>
    <w:rsid w:val="00447D90"/>
    <w:rsid w:val="004552BA"/>
    <w:rsid w:val="0045794D"/>
    <w:rsid w:val="004639E4"/>
    <w:rsid w:val="004642B1"/>
    <w:rsid w:val="0047637C"/>
    <w:rsid w:val="00484BDB"/>
    <w:rsid w:val="00485CA0"/>
    <w:rsid w:val="00492BFC"/>
    <w:rsid w:val="00494ED9"/>
    <w:rsid w:val="004B2293"/>
    <w:rsid w:val="004B7EE3"/>
    <w:rsid w:val="004C07F7"/>
    <w:rsid w:val="004C211B"/>
    <w:rsid w:val="004C5707"/>
    <w:rsid w:val="004C7037"/>
    <w:rsid w:val="004D54B5"/>
    <w:rsid w:val="004D5C47"/>
    <w:rsid w:val="004E1756"/>
    <w:rsid w:val="004E3C49"/>
    <w:rsid w:val="004E51BD"/>
    <w:rsid w:val="004F068E"/>
    <w:rsid w:val="004F21C6"/>
    <w:rsid w:val="0050171D"/>
    <w:rsid w:val="005040A7"/>
    <w:rsid w:val="00504160"/>
    <w:rsid w:val="00506D1F"/>
    <w:rsid w:val="0050770D"/>
    <w:rsid w:val="00511EE0"/>
    <w:rsid w:val="00512230"/>
    <w:rsid w:val="005141C8"/>
    <w:rsid w:val="005160BC"/>
    <w:rsid w:val="00516248"/>
    <w:rsid w:val="00520FE6"/>
    <w:rsid w:val="00526608"/>
    <w:rsid w:val="00531E1A"/>
    <w:rsid w:val="005344D3"/>
    <w:rsid w:val="00534533"/>
    <w:rsid w:val="0054287C"/>
    <w:rsid w:val="00542E03"/>
    <w:rsid w:val="00551CD6"/>
    <w:rsid w:val="00552BCF"/>
    <w:rsid w:val="00560293"/>
    <w:rsid w:val="005618CF"/>
    <w:rsid w:val="005638BB"/>
    <w:rsid w:val="00564316"/>
    <w:rsid w:val="0057329D"/>
    <w:rsid w:val="00576C90"/>
    <w:rsid w:val="0058055E"/>
    <w:rsid w:val="00580956"/>
    <w:rsid w:val="00580F51"/>
    <w:rsid w:val="005819C6"/>
    <w:rsid w:val="00582823"/>
    <w:rsid w:val="00582D0C"/>
    <w:rsid w:val="00585509"/>
    <w:rsid w:val="00591265"/>
    <w:rsid w:val="00591383"/>
    <w:rsid w:val="005930EE"/>
    <w:rsid w:val="005972E3"/>
    <w:rsid w:val="0059750B"/>
    <w:rsid w:val="005A0102"/>
    <w:rsid w:val="005A387F"/>
    <w:rsid w:val="005A7D12"/>
    <w:rsid w:val="005A7F6C"/>
    <w:rsid w:val="005B0F8A"/>
    <w:rsid w:val="005B5AA6"/>
    <w:rsid w:val="005C1A8A"/>
    <w:rsid w:val="005C5B87"/>
    <w:rsid w:val="005C6E3C"/>
    <w:rsid w:val="005C7EE0"/>
    <w:rsid w:val="005D17EB"/>
    <w:rsid w:val="005D3B40"/>
    <w:rsid w:val="005D4AC0"/>
    <w:rsid w:val="005D4DDF"/>
    <w:rsid w:val="005D7526"/>
    <w:rsid w:val="005D7929"/>
    <w:rsid w:val="005E15E2"/>
    <w:rsid w:val="00603F34"/>
    <w:rsid w:val="00604CE1"/>
    <w:rsid w:val="00610368"/>
    <w:rsid w:val="00612397"/>
    <w:rsid w:val="006217FD"/>
    <w:rsid w:val="00621B8E"/>
    <w:rsid w:val="006250A5"/>
    <w:rsid w:val="006262FB"/>
    <w:rsid w:val="00627070"/>
    <w:rsid w:val="00632140"/>
    <w:rsid w:val="00633DF3"/>
    <w:rsid w:val="00635399"/>
    <w:rsid w:val="0063625B"/>
    <w:rsid w:val="00640B9E"/>
    <w:rsid w:val="0064324F"/>
    <w:rsid w:val="00650BB1"/>
    <w:rsid w:val="0065341A"/>
    <w:rsid w:val="00654625"/>
    <w:rsid w:val="0065481A"/>
    <w:rsid w:val="00656574"/>
    <w:rsid w:val="00661D0C"/>
    <w:rsid w:val="006644A1"/>
    <w:rsid w:val="00670450"/>
    <w:rsid w:val="00671980"/>
    <w:rsid w:val="00672E70"/>
    <w:rsid w:val="0067371D"/>
    <w:rsid w:val="00675510"/>
    <w:rsid w:val="00675822"/>
    <w:rsid w:val="006762CA"/>
    <w:rsid w:val="00676985"/>
    <w:rsid w:val="006811B2"/>
    <w:rsid w:val="006842A1"/>
    <w:rsid w:val="00690ED2"/>
    <w:rsid w:val="0069144E"/>
    <w:rsid w:val="00692DEF"/>
    <w:rsid w:val="00693CE2"/>
    <w:rsid w:val="006951EF"/>
    <w:rsid w:val="0069735B"/>
    <w:rsid w:val="006A6A4C"/>
    <w:rsid w:val="006A6E4D"/>
    <w:rsid w:val="006B6200"/>
    <w:rsid w:val="006B6E12"/>
    <w:rsid w:val="006C1993"/>
    <w:rsid w:val="006D1AB0"/>
    <w:rsid w:val="006D480E"/>
    <w:rsid w:val="006D503A"/>
    <w:rsid w:val="006E0FFF"/>
    <w:rsid w:val="006E1C2E"/>
    <w:rsid w:val="006E4A56"/>
    <w:rsid w:val="006E7056"/>
    <w:rsid w:val="006F0445"/>
    <w:rsid w:val="00703BB3"/>
    <w:rsid w:val="007047D7"/>
    <w:rsid w:val="00705492"/>
    <w:rsid w:val="00705E64"/>
    <w:rsid w:val="00711210"/>
    <w:rsid w:val="00714743"/>
    <w:rsid w:val="0071705B"/>
    <w:rsid w:val="00725E94"/>
    <w:rsid w:val="0072799B"/>
    <w:rsid w:val="007307CA"/>
    <w:rsid w:val="00732FDC"/>
    <w:rsid w:val="00745AA9"/>
    <w:rsid w:val="00746C19"/>
    <w:rsid w:val="00747353"/>
    <w:rsid w:val="00750256"/>
    <w:rsid w:val="00754EB1"/>
    <w:rsid w:val="007560B4"/>
    <w:rsid w:val="0075653F"/>
    <w:rsid w:val="00756617"/>
    <w:rsid w:val="00760465"/>
    <w:rsid w:val="007606AF"/>
    <w:rsid w:val="007626A9"/>
    <w:rsid w:val="00764B21"/>
    <w:rsid w:val="00766C91"/>
    <w:rsid w:val="00766D2A"/>
    <w:rsid w:val="00772E01"/>
    <w:rsid w:val="0077715B"/>
    <w:rsid w:val="0078096D"/>
    <w:rsid w:val="007811DD"/>
    <w:rsid w:val="00781525"/>
    <w:rsid w:val="00783442"/>
    <w:rsid w:val="00783617"/>
    <w:rsid w:val="00787D07"/>
    <w:rsid w:val="00791328"/>
    <w:rsid w:val="007923D8"/>
    <w:rsid w:val="00797071"/>
    <w:rsid w:val="007A337E"/>
    <w:rsid w:val="007A45C6"/>
    <w:rsid w:val="007A763F"/>
    <w:rsid w:val="007B4A9C"/>
    <w:rsid w:val="007B54C2"/>
    <w:rsid w:val="007B66E6"/>
    <w:rsid w:val="007C03CF"/>
    <w:rsid w:val="007C0E07"/>
    <w:rsid w:val="007C126D"/>
    <w:rsid w:val="007C225B"/>
    <w:rsid w:val="007C293A"/>
    <w:rsid w:val="007C3F80"/>
    <w:rsid w:val="007D0A85"/>
    <w:rsid w:val="007E31D4"/>
    <w:rsid w:val="007E5CBF"/>
    <w:rsid w:val="007F76A5"/>
    <w:rsid w:val="00801DD6"/>
    <w:rsid w:val="0080250C"/>
    <w:rsid w:val="00802825"/>
    <w:rsid w:val="00804D6A"/>
    <w:rsid w:val="0080745A"/>
    <w:rsid w:val="008126D1"/>
    <w:rsid w:val="00816AA3"/>
    <w:rsid w:val="00817CAF"/>
    <w:rsid w:val="0082436E"/>
    <w:rsid w:val="0083049F"/>
    <w:rsid w:val="0083076D"/>
    <w:rsid w:val="0083158D"/>
    <w:rsid w:val="00833193"/>
    <w:rsid w:val="00835C6C"/>
    <w:rsid w:val="00840040"/>
    <w:rsid w:val="008400FF"/>
    <w:rsid w:val="00842796"/>
    <w:rsid w:val="00852DB8"/>
    <w:rsid w:val="008542D9"/>
    <w:rsid w:val="008572E2"/>
    <w:rsid w:val="008605AE"/>
    <w:rsid w:val="00863F48"/>
    <w:rsid w:val="00872397"/>
    <w:rsid w:val="00873D7A"/>
    <w:rsid w:val="00875B5C"/>
    <w:rsid w:val="0087756F"/>
    <w:rsid w:val="00881EF2"/>
    <w:rsid w:val="00884182"/>
    <w:rsid w:val="008863E6"/>
    <w:rsid w:val="0089168B"/>
    <w:rsid w:val="00893F77"/>
    <w:rsid w:val="00897B02"/>
    <w:rsid w:val="008A0C9C"/>
    <w:rsid w:val="008A1734"/>
    <w:rsid w:val="008A194B"/>
    <w:rsid w:val="008A6F53"/>
    <w:rsid w:val="008B07BF"/>
    <w:rsid w:val="008B1CD3"/>
    <w:rsid w:val="008B2787"/>
    <w:rsid w:val="008B34D4"/>
    <w:rsid w:val="008B732B"/>
    <w:rsid w:val="008D32D1"/>
    <w:rsid w:val="008D3BCB"/>
    <w:rsid w:val="008D69EB"/>
    <w:rsid w:val="008D7B25"/>
    <w:rsid w:val="008E3776"/>
    <w:rsid w:val="008E4EDF"/>
    <w:rsid w:val="008F3DB6"/>
    <w:rsid w:val="008F4F1E"/>
    <w:rsid w:val="008F71E7"/>
    <w:rsid w:val="008F754F"/>
    <w:rsid w:val="00903240"/>
    <w:rsid w:val="0090546A"/>
    <w:rsid w:val="00905892"/>
    <w:rsid w:val="009074CF"/>
    <w:rsid w:val="00907DEC"/>
    <w:rsid w:val="00912C30"/>
    <w:rsid w:val="00915031"/>
    <w:rsid w:val="00916E06"/>
    <w:rsid w:val="00927BBA"/>
    <w:rsid w:val="009342B5"/>
    <w:rsid w:val="00942FB3"/>
    <w:rsid w:val="009452B1"/>
    <w:rsid w:val="00946A08"/>
    <w:rsid w:val="00952AAB"/>
    <w:rsid w:val="009545D7"/>
    <w:rsid w:val="00955063"/>
    <w:rsid w:val="009559E3"/>
    <w:rsid w:val="00983009"/>
    <w:rsid w:val="009874F9"/>
    <w:rsid w:val="0099073C"/>
    <w:rsid w:val="0099133D"/>
    <w:rsid w:val="0099198F"/>
    <w:rsid w:val="00995098"/>
    <w:rsid w:val="00996304"/>
    <w:rsid w:val="00996FEE"/>
    <w:rsid w:val="009A423E"/>
    <w:rsid w:val="009A50A7"/>
    <w:rsid w:val="009A5A93"/>
    <w:rsid w:val="009B0452"/>
    <w:rsid w:val="009B16FA"/>
    <w:rsid w:val="009B1A4C"/>
    <w:rsid w:val="009B464C"/>
    <w:rsid w:val="009C1BDF"/>
    <w:rsid w:val="009C2C2E"/>
    <w:rsid w:val="009C3596"/>
    <w:rsid w:val="009C490E"/>
    <w:rsid w:val="009C79FB"/>
    <w:rsid w:val="009C7CA5"/>
    <w:rsid w:val="009D588D"/>
    <w:rsid w:val="009E0E72"/>
    <w:rsid w:val="009E1F5B"/>
    <w:rsid w:val="009E2332"/>
    <w:rsid w:val="009E31E5"/>
    <w:rsid w:val="009E6F23"/>
    <w:rsid w:val="009F08B1"/>
    <w:rsid w:val="009F25EB"/>
    <w:rsid w:val="009F60A7"/>
    <w:rsid w:val="009F60FA"/>
    <w:rsid w:val="00A111C0"/>
    <w:rsid w:val="00A15CD8"/>
    <w:rsid w:val="00A20FB6"/>
    <w:rsid w:val="00A24A33"/>
    <w:rsid w:val="00A26C3B"/>
    <w:rsid w:val="00A2727C"/>
    <w:rsid w:val="00A300E1"/>
    <w:rsid w:val="00A30A12"/>
    <w:rsid w:val="00A32C9C"/>
    <w:rsid w:val="00A333E5"/>
    <w:rsid w:val="00A378F2"/>
    <w:rsid w:val="00A47B8D"/>
    <w:rsid w:val="00A5084D"/>
    <w:rsid w:val="00A553DE"/>
    <w:rsid w:val="00A56F1A"/>
    <w:rsid w:val="00A61577"/>
    <w:rsid w:val="00A630CC"/>
    <w:rsid w:val="00A650AD"/>
    <w:rsid w:val="00A747A4"/>
    <w:rsid w:val="00A82A7B"/>
    <w:rsid w:val="00A85155"/>
    <w:rsid w:val="00A85FFD"/>
    <w:rsid w:val="00A94418"/>
    <w:rsid w:val="00AA5A7E"/>
    <w:rsid w:val="00AA75AA"/>
    <w:rsid w:val="00AB496F"/>
    <w:rsid w:val="00AB5191"/>
    <w:rsid w:val="00AB6B8D"/>
    <w:rsid w:val="00AC00FC"/>
    <w:rsid w:val="00AC05DA"/>
    <w:rsid w:val="00AC27B8"/>
    <w:rsid w:val="00AC29E8"/>
    <w:rsid w:val="00AC3576"/>
    <w:rsid w:val="00AC490B"/>
    <w:rsid w:val="00AC5CC9"/>
    <w:rsid w:val="00AD1321"/>
    <w:rsid w:val="00AD413B"/>
    <w:rsid w:val="00AD5873"/>
    <w:rsid w:val="00AD65F1"/>
    <w:rsid w:val="00AD679B"/>
    <w:rsid w:val="00AE0F21"/>
    <w:rsid w:val="00AE5A4E"/>
    <w:rsid w:val="00AE6A3F"/>
    <w:rsid w:val="00AE7885"/>
    <w:rsid w:val="00AF06EB"/>
    <w:rsid w:val="00AF2EF7"/>
    <w:rsid w:val="00B02FD7"/>
    <w:rsid w:val="00B12C6F"/>
    <w:rsid w:val="00B133A2"/>
    <w:rsid w:val="00B23337"/>
    <w:rsid w:val="00B23A4F"/>
    <w:rsid w:val="00B260CF"/>
    <w:rsid w:val="00B32A93"/>
    <w:rsid w:val="00B3587C"/>
    <w:rsid w:val="00B414C0"/>
    <w:rsid w:val="00B41EB7"/>
    <w:rsid w:val="00B459B3"/>
    <w:rsid w:val="00B467D6"/>
    <w:rsid w:val="00B4696E"/>
    <w:rsid w:val="00B5004A"/>
    <w:rsid w:val="00B50B69"/>
    <w:rsid w:val="00B51ABA"/>
    <w:rsid w:val="00B535AE"/>
    <w:rsid w:val="00B548B7"/>
    <w:rsid w:val="00B634A2"/>
    <w:rsid w:val="00B676DB"/>
    <w:rsid w:val="00B70397"/>
    <w:rsid w:val="00B838C2"/>
    <w:rsid w:val="00B84423"/>
    <w:rsid w:val="00B85313"/>
    <w:rsid w:val="00B871BE"/>
    <w:rsid w:val="00B91C06"/>
    <w:rsid w:val="00B937C4"/>
    <w:rsid w:val="00BA28E4"/>
    <w:rsid w:val="00BA5928"/>
    <w:rsid w:val="00BA7D84"/>
    <w:rsid w:val="00BB1FF3"/>
    <w:rsid w:val="00BC09EA"/>
    <w:rsid w:val="00BC1E6F"/>
    <w:rsid w:val="00BD27D1"/>
    <w:rsid w:val="00BD483F"/>
    <w:rsid w:val="00BD62E2"/>
    <w:rsid w:val="00BE4D6A"/>
    <w:rsid w:val="00BF0240"/>
    <w:rsid w:val="00BF1F47"/>
    <w:rsid w:val="00BF34AF"/>
    <w:rsid w:val="00C0201C"/>
    <w:rsid w:val="00C1081C"/>
    <w:rsid w:val="00C1534A"/>
    <w:rsid w:val="00C1760A"/>
    <w:rsid w:val="00C22BCB"/>
    <w:rsid w:val="00C31E66"/>
    <w:rsid w:val="00C31F90"/>
    <w:rsid w:val="00C32D29"/>
    <w:rsid w:val="00C43DAD"/>
    <w:rsid w:val="00C459B7"/>
    <w:rsid w:val="00C6101F"/>
    <w:rsid w:val="00C66C6D"/>
    <w:rsid w:val="00C67B26"/>
    <w:rsid w:val="00C72C50"/>
    <w:rsid w:val="00C746B0"/>
    <w:rsid w:val="00C80532"/>
    <w:rsid w:val="00C81B46"/>
    <w:rsid w:val="00CA19A6"/>
    <w:rsid w:val="00CA2911"/>
    <w:rsid w:val="00CA5F17"/>
    <w:rsid w:val="00CB04FC"/>
    <w:rsid w:val="00CB10B5"/>
    <w:rsid w:val="00CB1E63"/>
    <w:rsid w:val="00CB3899"/>
    <w:rsid w:val="00CB4859"/>
    <w:rsid w:val="00CB6CC2"/>
    <w:rsid w:val="00CB7BFB"/>
    <w:rsid w:val="00CC116A"/>
    <w:rsid w:val="00CC4AB5"/>
    <w:rsid w:val="00CC6167"/>
    <w:rsid w:val="00CC65D7"/>
    <w:rsid w:val="00CC6B12"/>
    <w:rsid w:val="00CC7BD1"/>
    <w:rsid w:val="00CD16A4"/>
    <w:rsid w:val="00CD407E"/>
    <w:rsid w:val="00CE0923"/>
    <w:rsid w:val="00CE0EA2"/>
    <w:rsid w:val="00CE3205"/>
    <w:rsid w:val="00CE3CAB"/>
    <w:rsid w:val="00CE3D08"/>
    <w:rsid w:val="00CE5530"/>
    <w:rsid w:val="00CE563E"/>
    <w:rsid w:val="00CE6AED"/>
    <w:rsid w:val="00CF0917"/>
    <w:rsid w:val="00CF2F10"/>
    <w:rsid w:val="00CF3889"/>
    <w:rsid w:val="00CF4E09"/>
    <w:rsid w:val="00CF4E58"/>
    <w:rsid w:val="00D0106E"/>
    <w:rsid w:val="00D01132"/>
    <w:rsid w:val="00D01145"/>
    <w:rsid w:val="00D025A6"/>
    <w:rsid w:val="00D02CB2"/>
    <w:rsid w:val="00D1329F"/>
    <w:rsid w:val="00D149B4"/>
    <w:rsid w:val="00D15102"/>
    <w:rsid w:val="00D27C05"/>
    <w:rsid w:val="00D32EC2"/>
    <w:rsid w:val="00D335C9"/>
    <w:rsid w:val="00D3705F"/>
    <w:rsid w:val="00D436EA"/>
    <w:rsid w:val="00D44F75"/>
    <w:rsid w:val="00D51AA5"/>
    <w:rsid w:val="00D52FC9"/>
    <w:rsid w:val="00D57455"/>
    <w:rsid w:val="00D65731"/>
    <w:rsid w:val="00D66390"/>
    <w:rsid w:val="00D66769"/>
    <w:rsid w:val="00D72F97"/>
    <w:rsid w:val="00D7345C"/>
    <w:rsid w:val="00D778BC"/>
    <w:rsid w:val="00D812D2"/>
    <w:rsid w:val="00D83763"/>
    <w:rsid w:val="00D84DAD"/>
    <w:rsid w:val="00D8545E"/>
    <w:rsid w:val="00D85545"/>
    <w:rsid w:val="00D85980"/>
    <w:rsid w:val="00D866FC"/>
    <w:rsid w:val="00D913B4"/>
    <w:rsid w:val="00D9596A"/>
    <w:rsid w:val="00DA2E19"/>
    <w:rsid w:val="00DB2A1D"/>
    <w:rsid w:val="00DB2B93"/>
    <w:rsid w:val="00DC0701"/>
    <w:rsid w:val="00DC393D"/>
    <w:rsid w:val="00DC4A6C"/>
    <w:rsid w:val="00DC6B27"/>
    <w:rsid w:val="00DD0BCD"/>
    <w:rsid w:val="00DD2D2F"/>
    <w:rsid w:val="00DD661B"/>
    <w:rsid w:val="00DE25EB"/>
    <w:rsid w:val="00DE5CE8"/>
    <w:rsid w:val="00DE7423"/>
    <w:rsid w:val="00DF2709"/>
    <w:rsid w:val="00DF2A1B"/>
    <w:rsid w:val="00DF4186"/>
    <w:rsid w:val="00E02540"/>
    <w:rsid w:val="00E02720"/>
    <w:rsid w:val="00E0391C"/>
    <w:rsid w:val="00E0446E"/>
    <w:rsid w:val="00E111CD"/>
    <w:rsid w:val="00E11646"/>
    <w:rsid w:val="00E166A0"/>
    <w:rsid w:val="00E16F5F"/>
    <w:rsid w:val="00E21422"/>
    <w:rsid w:val="00E23096"/>
    <w:rsid w:val="00E30C48"/>
    <w:rsid w:val="00E33B77"/>
    <w:rsid w:val="00E4066F"/>
    <w:rsid w:val="00E42AD8"/>
    <w:rsid w:val="00E432CA"/>
    <w:rsid w:val="00E470D1"/>
    <w:rsid w:val="00E47FE8"/>
    <w:rsid w:val="00E5041B"/>
    <w:rsid w:val="00E5208A"/>
    <w:rsid w:val="00E55B86"/>
    <w:rsid w:val="00E55BF0"/>
    <w:rsid w:val="00E619F5"/>
    <w:rsid w:val="00E646F5"/>
    <w:rsid w:val="00E658EB"/>
    <w:rsid w:val="00E72FA5"/>
    <w:rsid w:val="00E732CA"/>
    <w:rsid w:val="00E73FCC"/>
    <w:rsid w:val="00E7473D"/>
    <w:rsid w:val="00E759B1"/>
    <w:rsid w:val="00E76219"/>
    <w:rsid w:val="00E762DA"/>
    <w:rsid w:val="00E8612F"/>
    <w:rsid w:val="00E910F5"/>
    <w:rsid w:val="00EA5513"/>
    <w:rsid w:val="00EA74A0"/>
    <w:rsid w:val="00EB5E0B"/>
    <w:rsid w:val="00EB6E85"/>
    <w:rsid w:val="00EC3137"/>
    <w:rsid w:val="00EC3B7E"/>
    <w:rsid w:val="00EC44F1"/>
    <w:rsid w:val="00EC5F5E"/>
    <w:rsid w:val="00ED001F"/>
    <w:rsid w:val="00ED53F9"/>
    <w:rsid w:val="00ED55F9"/>
    <w:rsid w:val="00ED5F58"/>
    <w:rsid w:val="00ED6A54"/>
    <w:rsid w:val="00EE0263"/>
    <w:rsid w:val="00EE3013"/>
    <w:rsid w:val="00EE3986"/>
    <w:rsid w:val="00EE5161"/>
    <w:rsid w:val="00EE7854"/>
    <w:rsid w:val="00EF21B5"/>
    <w:rsid w:val="00EF4696"/>
    <w:rsid w:val="00F000EC"/>
    <w:rsid w:val="00F00A5A"/>
    <w:rsid w:val="00F031C0"/>
    <w:rsid w:val="00F12B8E"/>
    <w:rsid w:val="00F135F9"/>
    <w:rsid w:val="00F14E8F"/>
    <w:rsid w:val="00F20B68"/>
    <w:rsid w:val="00F266D1"/>
    <w:rsid w:val="00F3001B"/>
    <w:rsid w:val="00F30152"/>
    <w:rsid w:val="00F31F9A"/>
    <w:rsid w:val="00F37412"/>
    <w:rsid w:val="00F3784B"/>
    <w:rsid w:val="00F51A22"/>
    <w:rsid w:val="00F54D4C"/>
    <w:rsid w:val="00F5550B"/>
    <w:rsid w:val="00F55E31"/>
    <w:rsid w:val="00F62079"/>
    <w:rsid w:val="00F621FD"/>
    <w:rsid w:val="00F648BA"/>
    <w:rsid w:val="00F8036F"/>
    <w:rsid w:val="00F822D5"/>
    <w:rsid w:val="00F82E69"/>
    <w:rsid w:val="00F83191"/>
    <w:rsid w:val="00F84825"/>
    <w:rsid w:val="00F84E39"/>
    <w:rsid w:val="00F90233"/>
    <w:rsid w:val="00F94BAD"/>
    <w:rsid w:val="00F95248"/>
    <w:rsid w:val="00F95A8A"/>
    <w:rsid w:val="00FA0411"/>
    <w:rsid w:val="00FA0945"/>
    <w:rsid w:val="00FB27F0"/>
    <w:rsid w:val="00FB48B8"/>
    <w:rsid w:val="00FB66BB"/>
    <w:rsid w:val="00FC0F64"/>
    <w:rsid w:val="00FC101B"/>
    <w:rsid w:val="00FC16FD"/>
    <w:rsid w:val="00FC55B7"/>
    <w:rsid w:val="00FD0CF7"/>
    <w:rsid w:val="00FD217F"/>
    <w:rsid w:val="00FD6F30"/>
    <w:rsid w:val="00FE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CA"/>
  </w:style>
  <w:style w:type="paragraph" w:styleId="1">
    <w:name w:val="heading 1"/>
    <w:basedOn w:val="a"/>
    <w:next w:val="a"/>
    <w:qFormat/>
    <w:rsid w:val="00E732CA"/>
    <w:pPr>
      <w:keepNext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E732CA"/>
    <w:pPr>
      <w:keepNext/>
      <w:jc w:val="center"/>
      <w:outlineLvl w:val="1"/>
    </w:pPr>
    <w:rPr>
      <w:rFonts w:ascii="Arial" w:hAnsi="Arial"/>
      <w:i/>
      <w:sz w:val="28"/>
    </w:rPr>
  </w:style>
  <w:style w:type="paragraph" w:styleId="3">
    <w:name w:val="heading 3"/>
    <w:basedOn w:val="a"/>
    <w:next w:val="a"/>
    <w:qFormat/>
    <w:rsid w:val="00E732CA"/>
    <w:pPr>
      <w:keepNext/>
      <w:ind w:firstLine="720"/>
      <w:jc w:val="center"/>
      <w:outlineLvl w:val="2"/>
    </w:pPr>
    <w:rPr>
      <w:rFonts w:ascii="Arial" w:hAnsi="Arial"/>
      <w:i/>
      <w:sz w:val="28"/>
    </w:rPr>
  </w:style>
  <w:style w:type="paragraph" w:styleId="4">
    <w:name w:val="heading 4"/>
    <w:basedOn w:val="a"/>
    <w:next w:val="a"/>
    <w:qFormat/>
    <w:rsid w:val="00E732CA"/>
    <w:pPr>
      <w:keepNext/>
      <w:jc w:val="center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qFormat/>
    <w:rsid w:val="00E732CA"/>
    <w:pPr>
      <w:keepNext/>
      <w:jc w:val="center"/>
      <w:outlineLvl w:val="4"/>
    </w:pPr>
    <w:rPr>
      <w:rFonts w:ascii="Tahoma" w:hAnsi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732CA"/>
    <w:pPr>
      <w:jc w:val="both"/>
    </w:pPr>
    <w:rPr>
      <w:rFonts w:ascii="Arial" w:hAnsi="Arial"/>
      <w:sz w:val="24"/>
    </w:rPr>
  </w:style>
  <w:style w:type="paragraph" w:styleId="20">
    <w:name w:val="Body Text 2"/>
    <w:basedOn w:val="a"/>
    <w:rsid w:val="00E732CA"/>
    <w:pPr>
      <w:jc w:val="both"/>
    </w:pPr>
    <w:rPr>
      <w:rFonts w:ascii="Arial" w:hAnsi="Arial"/>
      <w:sz w:val="28"/>
    </w:rPr>
  </w:style>
  <w:style w:type="paragraph" w:styleId="a4">
    <w:name w:val="footer"/>
    <w:basedOn w:val="a"/>
    <w:rsid w:val="00E732C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E732CA"/>
  </w:style>
  <w:style w:type="paragraph" w:styleId="30">
    <w:name w:val="Body Text 3"/>
    <w:basedOn w:val="a"/>
    <w:rsid w:val="00E732CA"/>
    <w:pPr>
      <w:jc w:val="center"/>
    </w:pPr>
    <w:rPr>
      <w:rFonts w:ascii="Tahoma" w:hAnsi="Tahoma"/>
      <w:sz w:val="28"/>
    </w:rPr>
  </w:style>
  <w:style w:type="paragraph" w:styleId="a6">
    <w:name w:val="Body Text Indent"/>
    <w:basedOn w:val="a"/>
    <w:rsid w:val="00E732CA"/>
    <w:pPr>
      <w:ind w:firstLine="720"/>
      <w:jc w:val="both"/>
    </w:pPr>
    <w:rPr>
      <w:rFonts w:ascii="Arial" w:hAnsi="Arial"/>
      <w:sz w:val="24"/>
    </w:rPr>
  </w:style>
  <w:style w:type="paragraph" w:styleId="a7">
    <w:name w:val="Balloon Text"/>
    <w:basedOn w:val="a"/>
    <w:semiHidden/>
    <w:rsid w:val="00E732C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508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084D"/>
  </w:style>
  <w:style w:type="character" w:customStyle="1" w:styleId="aa">
    <w:name w:val="Гипертекстовая ссылка"/>
    <w:uiPriority w:val="99"/>
    <w:rsid w:val="004B7EE3"/>
    <w:rPr>
      <w:b/>
      <w:bCs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4B7EE3"/>
    <w:pPr>
      <w:widowControl w:val="0"/>
      <w:autoSpaceDE w:val="0"/>
      <w:autoSpaceDN w:val="0"/>
      <w:adjustRightInd w:val="0"/>
      <w:jc w:val="both"/>
    </w:pPr>
    <w:rPr>
      <w:rFonts w:ascii="Arial" w:hAnsi="Arial" w:cs="Mangal"/>
      <w:sz w:val="24"/>
      <w:szCs w:val="24"/>
      <w:lang w:bidi="hi-IN"/>
    </w:rPr>
  </w:style>
  <w:style w:type="paragraph" w:customStyle="1" w:styleId="ac">
    <w:name w:val="Прижатый влево"/>
    <w:basedOn w:val="a"/>
    <w:next w:val="a"/>
    <w:uiPriority w:val="99"/>
    <w:rsid w:val="004B7EE3"/>
    <w:pPr>
      <w:widowControl w:val="0"/>
      <w:autoSpaceDE w:val="0"/>
      <w:autoSpaceDN w:val="0"/>
      <w:adjustRightInd w:val="0"/>
    </w:pPr>
    <w:rPr>
      <w:rFonts w:ascii="Arial" w:hAnsi="Arial" w:cs="Mangal"/>
      <w:sz w:val="24"/>
      <w:szCs w:val="24"/>
      <w:lang w:bidi="hi-IN"/>
    </w:rPr>
  </w:style>
  <w:style w:type="character" w:customStyle="1" w:styleId="ad">
    <w:name w:val="Цветовое выделение"/>
    <w:uiPriority w:val="99"/>
    <w:rsid w:val="004B7EE3"/>
    <w:rPr>
      <w:b/>
      <w:bCs/>
      <w:color w:val="26282F"/>
    </w:rPr>
  </w:style>
  <w:style w:type="paragraph" w:customStyle="1" w:styleId="ae">
    <w:name w:val="Комментарий"/>
    <w:basedOn w:val="a"/>
    <w:next w:val="a"/>
    <w:uiPriority w:val="99"/>
    <w:rsid w:val="004B7EE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Mangal"/>
      <w:color w:val="353842"/>
      <w:sz w:val="24"/>
      <w:szCs w:val="24"/>
      <w:shd w:val="clear" w:color="auto" w:fill="F0F0F0"/>
      <w:lang w:bidi="hi-IN"/>
    </w:rPr>
  </w:style>
  <w:style w:type="paragraph" w:customStyle="1" w:styleId="Pro-Gramma">
    <w:name w:val="Pro-Gramma"/>
    <w:basedOn w:val="a"/>
    <w:link w:val="Pro-Gramma0"/>
    <w:qFormat/>
    <w:rsid w:val="00041E91"/>
    <w:pPr>
      <w:suppressAutoHyphens/>
      <w:spacing w:line="100" w:lineRule="atLeast"/>
      <w:ind w:firstLine="709"/>
      <w:jc w:val="both"/>
    </w:pPr>
    <w:rPr>
      <w:kern w:val="1"/>
      <w:sz w:val="28"/>
      <w:szCs w:val="28"/>
      <w:lang w:eastAsia="ar-SA"/>
    </w:rPr>
  </w:style>
  <w:style w:type="paragraph" w:customStyle="1" w:styleId="Pro-List1">
    <w:name w:val="Pro-List #1"/>
    <w:basedOn w:val="Pro-Gramma"/>
    <w:rsid w:val="00041E91"/>
  </w:style>
  <w:style w:type="paragraph" w:customStyle="1" w:styleId="Pro-Tab">
    <w:name w:val="Pro-Tab"/>
    <w:basedOn w:val="Pro-Gramma"/>
    <w:link w:val="Pro-Tab0"/>
    <w:uiPriority w:val="99"/>
    <w:qFormat/>
    <w:rsid w:val="00041E91"/>
    <w:pPr>
      <w:spacing w:before="40" w:after="40"/>
      <w:ind w:firstLine="0"/>
      <w:jc w:val="left"/>
    </w:pPr>
    <w:rPr>
      <w:rFonts w:eastAsia="Calibri"/>
      <w:sz w:val="24"/>
      <w:szCs w:val="20"/>
    </w:rPr>
  </w:style>
  <w:style w:type="paragraph" w:customStyle="1" w:styleId="Pro-TabName">
    <w:name w:val="Pro-Tab Name"/>
    <w:basedOn w:val="a"/>
    <w:rsid w:val="00041E91"/>
    <w:pPr>
      <w:suppressAutoHyphens/>
      <w:spacing w:line="100" w:lineRule="atLeast"/>
      <w:jc w:val="center"/>
    </w:pPr>
    <w:rPr>
      <w:kern w:val="1"/>
      <w:sz w:val="28"/>
      <w:szCs w:val="28"/>
      <w:lang w:eastAsia="ar-SA"/>
    </w:rPr>
  </w:style>
  <w:style w:type="paragraph" w:customStyle="1" w:styleId="af">
    <w:name w:val="Приложение"/>
    <w:basedOn w:val="Pro-Gramma"/>
    <w:rsid w:val="00041E91"/>
    <w:pPr>
      <w:ind w:left="4536" w:firstLine="0"/>
    </w:pPr>
  </w:style>
  <w:style w:type="character" w:customStyle="1" w:styleId="Pro-Gramma0">
    <w:name w:val="Pro-Gramma Знак"/>
    <w:link w:val="Pro-Gramma"/>
    <w:locked/>
    <w:rsid w:val="009559E3"/>
    <w:rPr>
      <w:kern w:val="1"/>
      <w:sz w:val="28"/>
      <w:szCs w:val="28"/>
      <w:lang w:eastAsia="ar-SA"/>
    </w:rPr>
  </w:style>
  <w:style w:type="character" w:customStyle="1" w:styleId="Pro-Tab0">
    <w:name w:val="Pro-Tab Знак Знак"/>
    <w:link w:val="Pro-Tab"/>
    <w:uiPriority w:val="99"/>
    <w:locked/>
    <w:rsid w:val="009559E3"/>
    <w:rPr>
      <w:rFonts w:eastAsia="Calibri"/>
      <w:kern w:val="1"/>
      <w:sz w:val="24"/>
      <w:lang w:eastAsia="ar-SA"/>
    </w:rPr>
  </w:style>
  <w:style w:type="paragraph" w:styleId="af0">
    <w:name w:val="Normal (Web)"/>
    <w:basedOn w:val="a"/>
    <w:rsid w:val="00542E03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qFormat/>
    <w:rsid w:val="00FA0945"/>
    <w:rPr>
      <w:b/>
      <w:bCs/>
    </w:rPr>
  </w:style>
  <w:style w:type="paragraph" w:customStyle="1" w:styleId="consplusnormal">
    <w:name w:val="consplusnormal"/>
    <w:basedOn w:val="a"/>
    <w:rsid w:val="00FA0945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Hyperlink"/>
    <w:rsid w:val="00102995"/>
    <w:rPr>
      <w:strike w:val="0"/>
      <w:dstrike w:val="0"/>
      <w:color w:val="0066CC"/>
      <w:u w:val="none"/>
      <w:effect w:val="none"/>
    </w:rPr>
  </w:style>
  <w:style w:type="paragraph" w:customStyle="1" w:styleId="211">
    <w:name w:val="211"/>
    <w:basedOn w:val="a"/>
    <w:rsid w:val="00102995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"/>
    <w:qFormat/>
    <w:rsid w:val="0047637C"/>
    <w:pPr>
      <w:ind w:left="720"/>
      <w:contextualSpacing/>
    </w:pPr>
  </w:style>
  <w:style w:type="paragraph" w:customStyle="1" w:styleId="s1">
    <w:name w:val="s_1"/>
    <w:basedOn w:val="a"/>
    <w:rsid w:val="00E4066F"/>
    <w:pPr>
      <w:spacing w:before="100" w:beforeAutospacing="1" w:after="100" w:afterAutospacing="1"/>
    </w:pPr>
    <w:rPr>
      <w:sz w:val="24"/>
      <w:szCs w:val="24"/>
    </w:rPr>
  </w:style>
  <w:style w:type="paragraph" w:customStyle="1" w:styleId="pro-tab1">
    <w:name w:val="pro-tab"/>
    <w:basedOn w:val="a"/>
    <w:rsid w:val="00E4066F"/>
    <w:pPr>
      <w:spacing w:before="100" w:beforeAutospacing="1" w:after="100" w:afterAutospacing="1"/>
    </w:pPr>
    <w:rPr>
      <w:sz w:val="24"/>
      <w:szCs w:val="24"/>
    </w:rPr>
  </w:style>
  <w:style w:type="table" w:styleId="af4">
    <w:name w:val="Table Grid"/>
    <w:basedOn w:val="a1"/>
    <w:rsid w:val="00E4066F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8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7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2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3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79" TargetMode="External"/><Relationship Id="rId13" Type="http://schemas.openxmlformats.org/officeDocument/2006/relationships/hyperlink" Target="garantF1://12012604.179" TargetMode="External"/><Relationship Id="rId18" Type="http://schemas.openxmlformats.org/officeDocument/2006/relationships/hyperlink" Target="garantF1://12012604.17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garantF1://86367.0" TargetMode="External"/><Relationship Id="rId17" Type="http://schemas.openxmlformats.org/officeDocument/2006/relationships/hyperlink" Target="garantF1://86367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12604.17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12604.179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28283766.0" TargetMode="External"/><Relationship Id="rId10" Type="http://schemas.openxmlformats.org/officeDocument/2006/relationships/hyperlink" Target="garantF1://28389101.0" TargetMode="External"/><Relationship Id="rId19" Type="http://schemas.openxmlformats.org/officeDocument/2006/relationships/hyperlink" Target="garantF1://8636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8389101.0" TargetMode="External"/><Relationship Id="rId14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5726</Words>
  <Characters>44058</Characters>
  <Application>Microsoft Office Word</Application>
  <DocSecurity>0</DocSecurity>
  <Lines>367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             №</vt:lpstr>
    </vt:vector>
  </TitlesOfParts>
  <Company>Home</Company>
  <LinksUpToDate>false</LinksUpToDate>
  <CharactersWithSpaces>49685</CharactersWithSpaces>
  <SharedDoc>false</SharedDoc>
  <HLinks>
    <vt:vector size="72" baseType="variant">
      <vt:variant>
        <vt:i4>6684710</vt:i4>
      </vt:variant>
      <vt:variant>
        <vt:i4>33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6225921</vt:i4>
      </vt:variant>
      <vt:variant>
        <vt:i4>30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  <vt:variant>
        <vt:i4>6684710</vt:i4>
      </vt:variant>
      <vt:variant>
        <vt:i4>27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6225921</vt:i4>
      </vt:variant>
      <vt:variant>
        <vt:i4>24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  <vt:variant>
        <vt:i4>7209017</vt:i4>
      </vt:variant>
      <vt:variant>
        <vt:i4>21</vt:i4>
      </vt:variant>
      <vt:variant>
        <vt:i4>0</vt:i4>
      </vt:variant>
      <vt:variant>
        <vt:i4>5</vt:i4>
      </vt:variant>
      <vt:variant>
        <vt:lpwstr>garantf1://28283766.0/</vt:lpwstr>
      </vt:variant>
      <vt:variant>
        <vt:lpwstr/>
      </vt:variant>
      <vt:variant>
        <vt:i4>6684710</vt:i4>
      </vt:variant>
      <vt:variant>
        <vt:i4>18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6225921</vt:i4>
      </vt:variant>
      <vt:variant>
        <vt:i4>15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  <vt:variant>
        <vt:i4>6684710</vt:i4>
      </vt:variant>
      <vt:variant>
        <vt:i4>12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6225921</vt:i4>
      </vt:variant>
      <vt:variant>
        <vt:i4>9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  <vt:variant>
        <vt:i4>6488120</vt:i4>
      </vt:variant>
      <vt:variant>
        <vt:i4>6</vt:i4>
      </vt:variant>
      <vt:variant>
        <vt:i4>0</vt:i4>
      </vt:variant>
      <vt:variant>
        <vt:i4>5</vt:i4>
      </vt:variant>
      <vt:variant>
        <vt:lpwstr>garantf1://28389101.0/</vt:lpwstr>
      </vt:variant>
      <vt:variant>
        <vt:lpwstr/>
      </vt:variant>
      <vt:variant>
        <vt:i4>6488120</vt:i4>
      </vt:variant>
      <vt:variant>
        <vt:i4>3</vt:i4>
      </vt:variant>
      <vt:variant>
        <vt:i4>0</vt:i4>
      </vt:variant>
      <vt:variant>
        <vt:i4>5</vt:i4>
      </vt:variant>
      <vt:variant>
        <vt:lpwstr>garantf1://28389101.0/</vt:lpwstr>
      </vt:variant>
      <vt:variant>
        <vt:lpwstr/>
      </vt:variant>
      <vt:variant>
        <vt:i4>6225921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            №</dc:title>
  <dc:creator>ЛЛ</dc:creator>
  <cp:lastModifiedBy>ЗадворноваЮВ</cp:lastModifiedBy>
  <cp:revision>6</cp:revision>
  <cp:lastPrinted>2022-09-07T13:34:00Z</cp:lastPrinted>
  <dcterms:created xsi:type="dcterms:W3CDTF">2022-12-29T08:09:00Z</dcterms:created>
  <dcterms:modified xsi:type="dcterms:W3CDTF">2022-12-29T10:42:00Z</dcterms:modified>
</cp:coreProperties>
</file>