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20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0547CE" w:rsidTr="0077146A">
        <w:trPr>
          <w:cantSplit/>
        </w:trPr>
        <w:tc>
          <w:tcPr>
            <w:tcW w:w="9356" w:type="dxa"/>
          </w:tcPr>
          <w:p w:rsidR="000547CE" w:rsidRDefault="000547CE" w:rsidP="0077146A">
            <w:pPr>
              <w:tabs>
                <w:tab w:val="left" w:pos="1740"/>
                <w:tab w:val="center" w:pos="460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19430" cy="643255"/>
                  <wp:effectExtent l="19050" t="0" r="0" b="0"/>
                  <wp:docPr id="1" name="Рисунок 7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430" cy="643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47CE" w:rsidRDefault="000547CE" w:rsidP="007714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547CE" w:rsidTr="0077146A">
        <w:trPr>
          <w:cantSplit/>
        </w:trPr>
        <w:tc>
          <w:tcPr>
            <w:tcW w:w="9356" w:type="dxa"/>
          </w:tcPr>
          <w:p w:rsidR="000547CE" w:rsidRPr="00307A68" w:rsidRDefault="000547CE" w:rsidP="0077146A">
            <w:pPr>
              <w:jc w:val="center"/>
              <w:rPr>
                <w:rFonts w:cs="Arial"/>
                <w:sz w:val="28"/>
                <w:szCs w:val="28"/>
              </w:rPr>
            </w:pPr>
            <w:r w:rsidRPr="00307A68">
              <w:rPr>
                <w:rFonts w:cs="Arial"/>
                <w:sz w:val="28"/>
                <w:szCs w:val="28"/>
              </w:rPr>
              <w:t>Администрация Пучежского муниципального района</w:t>
            </w:r>
          </w:p>
          <w:p w:rsidR="000547CE" w:rsidRPr="00307A68" w:rsidRDefault="000547CE" w:rsidP="0077146A">
            <w:pPr>
              <w:jc w:val="center"/>
              <w:rPr>
                <w:rFonts w:cs="Arial"/>
                <w:sz w:val="28"/>
                <w:szCs w:val="28"/>
              </w:rPr>
            </w:pPr>
            <w:r w:rsidRPr="00307A68">
              <w:rPr>
                <w:rFonts w:cs="Arial"/>
                <w:sz w:val="28"/>
                <w:szCs w:val="28"/>
              </w:rPr>
              <w:t>Ивановской области</w:t>
            </w:r>
          </w:p>
          <w:p w:rsidR="000547CE" w:rsidRPr="00307A68" w:rsidRDefault="000547CE" w:rsidP="0077146A">
            <w:pPr>
              <w:pStyle w:val="3"/>
              <w:numPr>
                <w:ilvl w:val="2"/>
                <w:numId w:val="4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07A68">
              <w:rPr>
                <w:rFonts w:ascii="Times New Roman" w:hAnsi="Times New Roman"/>
                <w:sz w:val="32"/>
                <w:szCs w:val="32"/>
              </w:rPr>
              <w:t>П О С Т А Н О В Л Е Н И Е</w:t>
            </w:r>
          </w:p>
          <w:p w:rsidR="000547CE" w:rsidRPr="00307A68" w:rsidRDefault="000547CE" w:rsidP="0077146A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  <w:tr w:rsidR="000547CE" w:rsidTr="0077146A">
        <w:trPr>
          <w:cantSplit/>
        </w:trPr>
        <w:tc>
          <w:tcPr>
            <w:tcW w:w="9356" w:type="dxa"/>
          </w:tcPr>
          <w:p w:rsidR="000547CE" w:rsidRPr="00307A68" w:rsidRDefault="000547CE" w:rsidP="0077146A">
            <w:pPr>
              <w:jc w:val="center"/>
              <w:rPr>
                <w:rFonts w:cs="Arial"/>
                <w:sz w:val="24"/>
                <w:szCs w:val="24"/>
              </w:rPr>
            </w:pPr>
            <w:r w:rsidRPr="00307A68">
              <w:rPr>
                <w:rFonts w:cs="Arial"/>
                <w:sz w:val="24"/>
                <w:szCs w:val="24"/>
              </w:rPr>
              <w:t>от 13.11.2013                                 №  625-п</w:t>
            </w:r>
          </w:p>
          <w:p w:rsidR="000547CE" w:rsidRPr="00307A68" w:rsidRDefault="000547CE" w:rsidP="0077146A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0547CE" w:rsidRPr="007E2C39" w:rsidTr="0077146A">
        <w:trPr>
          <w:cantSplit/>
          <w:trHeight w:val="135"/>
        </w:trPr>
        <w:tc>
          <w:tcPr>
            <w:tcW w:w="9356" w:type="dxa"/>
          </w:tcPr>
          <w:p w:rsidR="000547CE" w:rsidRPr="00307A68" w:rsidRDefault="000547CE" w:rsidP="0077146A">
            <w:pPr>
              <w:jc w:val="center"/>
              <w:rPr>
                <w:rFonts w:cs="Arial"/>
                <w:sz w:val="24"/>
                <w:szCs w:val="24"/>
              </w:rPr>
            </w:pPr>
            <w:r w:rsidRPr="00307A68">
              <w:rPr>
                <w:rFonts w:cs="Arial"/>
                <w:sz w:val="24"/>
                <w:szCs w:val="24"/>
              </w:rPr>
              <w:t>г. Пучеж</w:t>
            </w:r>
          </w:p>
        </w:tc>
      </w:tr>
    </w:tbl>
    <w:p w:rsidR="000547CE" w:rsidRPr="007E2C39" w:rsidRDefault="000547CE" w:rsidP="000547CE">
      <w:pPr>
        <w:jc w:val="center"/>
        <w:rPr>
          <w:sz w:val="24"/>
          <w:szCs w:val="24"/>
        </w:rPr>
      </w:pPr>
    </w:p>
    <w:p w:rsidR="000547CE" w:rsidRDefault="000547CE" w:rsidP="000547CE">
      <w:pPr>
        <w:jc w:val="center"/>
        <w:rPr>
          <w:b/>
          <w:sz w:val="28"/>
          <w:szCs w:val="28"/>
        </w:rPr>
      </w:pPr>
    </w:p>
    <w:p w:rsidR="000547CE" w:rsidRDefault="000547CE" w:rsidP="000547CE">
      <w:pPr>
        <w:jc w:val="center"/>
        <w:rPr>
          <w:b/>
          <w:sz w:val="28"/>
          <w:szCs w:val="28"/>
        </w:rPr>
      </w:pPr>
      <w:r w:rsidRPr="00307A68">
        <w:rPr>
          <w:b/>
          <w:sz w:val="28"/>
          <w:szCs w:val="28"/>
        </w:rPr>
        <w:t>Об утверждении муниципальной программы «Развитие физической культуры и спорта в Пуч</w:t>
      </w:r>
      <w:r>
        <w:rPr>
          <w:b/>
          <w:sz w:val="28"/>
          <w:szCs w:val="28"/>
        </w:rPr>
        <w:t>ежском муниципальном районе</w:t>
      </w:r>
      <w:r w:rsidRPr="00307A68">
        <w:rPr>
          <w:b/>
          <w:sz w:val="28"/>
          <w:szCs w:val="28"/>
        </w:rPr>
        <w:t>»</w:t>
      </w:r>
    </w:p>
    <w:p w:rsidR="000547CE" w:rsidRPr="00C8775A" w:rsidRDefault="000547CE" w:rsidP="000547CE">
      <w:pPr>
        <w:jc w:val="both"/>
        <w:rPr>
          <w:bCs/>
          <w:sz w:val="22"/>
          <w:szCs w:val="22"/>
        </w:rPr>
      </w:pPr>
      <w:r w:rsidRPr="00307A68">
        <w:rPr>
          <w:sz w:val="28"/>
          <w:szCs w:val="28"/>
        </w:rPr>
        <w:t>(в редакции постановлений администрации Пучежского муниципального района от 30.04.2014г. № 194-п, от 09.06.2014г.  № 276-п, от19.12.2014г. № 683-п,</w:t>
      </w:r>
      <w:r>
        <w:rPr>
          <w:sz w:val="28"/>
          <w:szCs w:val="28"/>
        </w:rPr>
        <w:t xml:space="preserve"> </w:t>
      </w:r>
      <w:r w:rsidRPr="00307A68">
        <w:rPr>
          <w:sz w:val="28"/>
          <w:szCs w:val="28"/>
        </w:rPr>
        <w:t xml:space="preserve">от 31.03.2015г. № 150-п, от 31.12.2015 № 452-п, </w:t>
      </w:r>
      <w:r w:rsidRPr="003F6AB2">
        <w:rPr>
          <w:sz w:val="28"/>
          <w:szCs w:val="28"/>
        </w:rPr>
        <w:t>от 25.03.2016 № 159-п</w:t>
      </w:r>
      <w:r>
        <w:rPr>
          <w:sz w:val="28"/>
          <w:szCs w:val="28"/>
        </w:rPr>
        <w:t xml:space="preserve">, от 31.03.2017г.№171-п, от 23.11.2017г. №653-п, </w:t>
      </w:r>
      <w:r w:rsidRPr="006E0B55">
        <w:rPr>
          <w:sz w:val="28"/>
          <w:szCs w:val="28"/>
        </w:rPr>
        <w:t>от 28.11.2018г. №579-п</w:t>
      </w:r>
      <w:r>
        <w:rPr>
          <w:sz w:val="28"/>
          <w:szCs w:val="28"/>
        </w:rPr>
        <w:t xml:space="preserve">, от </w:t>
      </w:r>
      <w:r w:rsidRPr="000547CE">
        <w:rPr>
          <w:sz w:val="28"/>
          <w:szCs w:val="28"/>
        </w:rPr>
        <w:t>29.03.2019г. № 155-п</w:t>
      </w:r>
      <w:r w:rsidRPr="008B61CC">
        <w:rPr>
          <w:color w:val="000000" w:themeColor="text1"/>
          <w:sz w:val="28"/>
          <w:szCs w:val="28"/>
        </w:rPr>
        <w:t>,</w:t>
      </w:r>
      <w:r w:rsidRPr="008B61CC">
        <w:rPr>
          <w:bCs/>
          <w:color w:val="000000" w:themeColor="text1"/>
          <w:sz w:val="22"/>
          <w:szCs w:val="22"/>
        </w:rPr>
        <w:t xml:space="preserve"> </w:t>
      </w:r>
      <w:r w:rsidR="000622FE" w:rsidRPr="008B61CC">
        <w:rPr>
          <w:bCs/>
          <w:color w:val="000000" w:themeColor="text1"/>
          <w:sz w:val="28"/>
          <w:szCs w:val="28"/>
        </w:rPr>
        <w:t>от 14</w:t>
      </w:r>
      <w:r w:rsidRPr="008B61CC">
        <w:rPr>
          <w:bCs/>
          <w:color w:val="000000" w:themeColor="text1"/>
          <w:sz w:val="28"/>
          <w:szCs w:val="28"/>
        </w:rPr>
        <w:t xml:space="preserve">.11.2019г. № </w:t>
      </w:r>
      <w:r w:rsidR="000622FE" w:rsidRPr="008B61CC">
        <w:rPr>
          <w:bCs/>
          <w:color w:val="000000" w:themeColor="text1"/>
          <w:sz w:val="28"/>
          <w:szCs w:val="28"/>
        </w:rPr>
        <w:t>558</w:t>
      </w:r>
      <w:r w:rsidRPr="008B61CC">
        <w:rPr>
          <w:bCs/>
          <w:color w:val="000000" w:themeColor="text1"/>
          <w:sz w:val="28"/>
          <w:szCs w:val="28"/>
        </w:rPr>
        <w:t>-п</w:t>
      </w:r>
      <w:r w:rsidR="0002165C">
        <w:rPr>
          <w:bCs/>
          <w:color w:val="000000" w:themeColor="text1"/>
          <w:sz w:val="28"/>
          <w:szCs w:val="28"/>
        </w:rPr>
        <w:t xml:space="preserve">.  </w:t>
      </w:r>
      <w:r w:rsidR="0085138E" w:rsidRPr="00C8775A">
        <w:rPr>
          <w:bCs/>
          <w:sz w:val="28"/>
          <w:szCs w:val="28"/>
        </w:rPr>
        <w:t>от 23</w:t>
      </w:r>
      <w:r w:rsidR="0002165C" w:rsidRPr="00C8775A">
        <w:rPr>
          <w:bCs/>
          <w:sz w:val="28"/>
          <w:szCs w:val="28"/>
        </w:rPr>
        <w:t>.12.2020г.</w:t>
      </w:r>
      <w:r w:rsidR="00C8775A" w:rsidRPr="00C8775A">
        <w:rPr>
          <w:bCs/>
          <w:sz w:val="28"/>
          <w:szCs w:val="28"/>
        </w:rPr>
        <w:t xml:space="preserve"> №501,</w:t>
      </w:r>
      <w:r w:rsidR="0085138E" w:rsidRPr="00C8775A">
        <w:rPr>
          <w:bCs/>
          <w:sz w:val="28"/>
          <w:szCs w:val="28"/>
        </w:rPr>
        <w:t xml:space="preserve"> от 30.12.20 г. №</w:t>
      </w:r>
      <w:r w:rsidR="00C8775A" w:rsidRPr="00C8775A">
        <w:rPr>
          <w:bCs/>
          <w:sz w:val="28"/>
          <w:szCs w:val="28"/>
        </w:rPr>
        <w:t>535</w:t>
      </w:r>
      <w:r w:rsidR="0085138E" w:rsidRPr="00C8775A">
        <w:rPr>
          <w:bCs/>
          <w:sz w:val="28"/>
          <w:szCs w:val="28"/>
        </w:rPr>
        <w:t xml:space="preserve"> </w:t>
      </w:r>
      <w:r w:rsidRPr="00C8775A">
        <w:rPr>
          <w:bCs/>
          <w:sz w:val="28"/>
          <w:szCs w:val="28"/>
        </w:rPr>
        <w:t>)</w:t>
      </w:r>
    </w:p>
    <w:p w:rsidR="000547CE" w:rsidRPr="00C8775A" w:rsidRDefault="000547CE" w:rsidP="000547CE">
      <w:pPr>
        <w:jc w:val="both"/>
        <w:rPr>
          <w:sz w:val="28"/>
          <w:szCs w:val="28"/>
        </w:rPr>
      </w:pPr>
    </w:p>
    <w:p w:rsidR="000547CE" w:rsidRPr="00307A68" w:rsidRDefault="0085138E" w:rsidP="008513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547CE" w:rsidRPr="00307A68">
        <w:rPr>
          <w:sz w:val="28"/>
          <w:szCs w:val="28"/>
        </w:rPr>
        <w:t>Руководствуясь Федеральным законом от 06.10.2003г. № 131 ФЗ «Об общих принципах организации местного самоуправления в Российской Федерации, Уставом Пучежского муниципального района,</w:t>
      </w:r>
    </w:p>
    <w:p w:rsidR="000547CE" w:rsidRDefault="000547CE" w:rsidP="000547CE">
      <w:pPr>
        <w:jc w:val="center"/>
        <w:rPr>
          <w:sz w:val="28"/>
          <w:szCs w:val="28"/>
        </w:rPr>
      </w:pPr>
    </w:p>
    <w:p w:rsidR="000547CE" w:rsidRPr="00307A68" w:rsidRDefault="000547CE" w:rsidP="000547CE">
      <w:pPr>
        <w:jc w:val="center"/>
        <w:rPr>
          <w:sz w:val="28"/>
          <w:szCs w:val="28"/>
        </w:rPr>
      </w:pPr>
      <w:proofErr w:type="spellStart"/>
      <w:r w:rsidRPr="00307A68">
        <w:rPr>
          <w:sz w:val="28"/>
          <w:szCs w:val="28"/>
        </w:rPr>
        <w:t>п</w:t>
      </w:r>
      <w:proofErr w:type="spellEnd"/>
      <w:r w:rsidRPr="00307A68">
        <w:rPr>
          <w:sz w:val="28"/>
          <w:szCs w:val="28"/>
        </w:rPr>
        <w:t xml:space="preserve"> о с т а </w:t>
      </w:r>
      <w:proofErr w:type="spellStart"/>
      <w:r w:rsidRPr="00307A68">
        <w:rPr>
          <w:sz w:val="28"/>
          <w:szCs w:val="28"/>
        </w:rPr>
        <w:t>н</w:t>
      </w:r>
      <w:proofErr w:type="spellEnd"/>
      <w:r w:rsidRPr="00307A68">
        <w:rPr>
          <w:sz w:val="28"/>
          <w:szCs w:val="28"/>
        </w:rPr>
        <w:t xml:space="preserve"> о в л я ю:</w:t>
      </w:r>
    </w:p>
    <w:p w:rsidR="000547CE" w:rsidRPr="00307A68" w:rsidRDefault="000547CE" w:rsidP="000547CE">
      <w:pPr>
        <w:jc w:val="center"/>
        <w:rPr>
          <w:sz w:val="28"/>
          <w:szCs w:val="28"/>
        </w:rPr>
      </w:pPr>
    </w:p>
    <w:p w:rsidR="000547CE" w:rsidRPr="00307A68" w:rsidRDefault="000547CE" w:rsidP="000547CE">
      <w:pPr>
        <w:numPr>
          <w:ilvl w:val="0"/>
          <w:numId w:val="5"/>
        </w:numPr>
        <w:jc w:val="both"/>
        <w:rPr>
          <w:sz w:val="28"/>
          <w:szCs w:val="28"/>
        </w:rPr>
      </w:pPr>
      <w:r w:rsidRPr="00307A68">
        <w:rPr>
          <w:sz w:val="28"/>
          <w:szCs w:val="28"/>
        </w:rPr>
        <w:t>Утвердить муниципальную программу «Развитие физической культуры и спорта в Пучежском муниципальном районе» (прилагается).</w:t>
      </w:r>
    </w:p>
    <w:p w:rsidR="000547CE" w:rsidRPr="00307A68" w:rsidRDefault="000547CE" w:rsidP="000547CE">
      <w:pPr>
        <w:jc w:val="center"/>
        <w:rPr>
          <w:sz w:val="28"/>
          <w:szCs w:val="28"/>
        </w:rPr>
      </w:pPr>
    </w:p>
    <w:p w:rsidR="000547CE" w:rsidRPr="00307A68" w:rsidRDefault="000547CE" w:rsidP="000547CE">
      <w:pPr>
        <w:numPr>
          <w:ilvl w:val="0"/>
          <w:numId w:val="5"/>
        </w:numPr>
        <w:jc w:val="both"/>
        <w:rPr>
          <w:sz w:val="28"/>
          <w:szCs w:val="28"/>
        </w:rPr>
      </w:pPr>
      <w:r w:rsidRPr="00307A68">
        <w:rPr>
          <w:sz w:val="28"/>
          <w:szCs w:val="28"/>
        </w:rPr>
        <w:t>Финансирование программы производить в пределах средств, предусмотренных на эти цели в районном бюджете на соответствующий финансовый год.</w:t>
      </w:r>
    </w:p>
    <w:p w:rsidR="000547CE" w:rsidRPr="00307A68" w:rsidRDefault="000547CE" w:rsidP="000547CE">
      <w:pPr>
        <w:jc w:val="both"/>
        <w:rPr>
          <w:sz w:val="28"/>
          <w:szCs w:val="28"/>
        </w:rPr>
      </w:pPr>
    </w:p>
    <w:p w:rsidR="000547CE" w:rsidRPr="00307A68" w:rsidRDefault="000547CE" w:rsidP="000547CE">
      <w:pPr>
        <w:numPr>
          <w:ilvl w:val="0"/>
          <w:numId w:val="5"/>
        </w:numPr>
        <w:jc w:val="both"/>
        <w:rPr>
          <w:sz w:val="28"/>
          <w:szCs w:val="28"/>
        </w:rPr>
      </w:pPr>
      <w:r w:rsidRPr="00307A68">
        <w:rPr>
          <w:sz w:val="28"/>
          <w:szCs w:val="28"/>
        </w:rPr>
        <w:t>Контроль за ходом реализации муниципальной программы возложить на заместителя главы администрации района Лобанову Н.Т.</w:t>
      </w:r>
    </w:p>
    <w:p w:rsidR="000547CE" w:rsidRPr="00307A68" w:rsidRDefault="000547CE" w:rsidP="000547CE">
      <w:pPr>
        <w:jc w:val="both"/>
        <w:rPr>
          <w:sz w:val="28"/>
          <w:szCs w:val="28"/>
        </w:rPr>
      </w:pPr>
    </w:p>
    <w:p w:rsidR="000547CE" w:rsidRPr="00307A68" w:rsidRDefault="000547CE" w:rsidP="000547CE">
      <w:pPr>
        <w:numPr>
          <w:ilvl w:val="0"/>
          <w:numId w:val="5"/>
        </w:numPr>
        <w:jc w:val="both"/>
        <w:rPr>
          <w:sz w:val="28"/>
          <w:szCs w:val="28"/>
        </w:rPr>
      </w:pPr>
      <w:r w:rsidRPr="00307A68">
        <w:rPr>
          <w:sz w:val="28"/>
          <w:szCs w:val="28"/>
        </w:rPr>
        <w:t>Настоящее постановление вступает в силу после его официального опубликования и распространяется на правоотношения, связанные с формированием бюджета Пучежского муниципального района, начиная с формирования бюджета Пучежского муниципального района</w:t>
      </w:r>
      <w:r>
        <w:rPr>
          <w:sz w:val="28"/>
          <w:szCs w:val="28"/>
        </w:rPr>
        <w:t xml:space="preserve"> </w:t>
      </w:r>
      <w:r w:rsidRPr="008B61CC">
        <w:rPr>
          <w:color w:val="000000" w:themeColor="text1"/>
          <w:sz w:val="28"/>
          <w:szCs w:val="28"/>
        </w:rPr>
        <w:t>на 2020 год и на плановый период 2021 и 2022 годов.</w:t>
      </w:r>
    </w:p>
    <w:p w:rsidR="000547CE" w:rsidRPr="00307A68" w:rsidRDefault="000547CE" w:rsidP="000547CE">
      <w:pPr>
        <w:jc w:val="both"/>
        <w:rPr>
          <w:sz w:val="28"/>
          <w:szCs w:val="28"/>
        </w:rPr>
      </w:pPr>
    </w:p>
    <w:p w:rsidR="000547CE" w:rsidRPr="009A572F" w:rsidRDefault="000547CE" w:rsidP="000547CE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9A57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A572F">
        <w:rPr>
          <w:sz w:val="28"/>
          <w:szCs w:val="28"/>
        </w:rPr>
        <w:t xml:space="preserve">Пучежского </w:t>
      </w:r>
    </w:p>
    <w:p w:rsidR="000547CE" w:rsidRPr="009A572F" w:rsidRDefault="000547CE" w:rsidP="000547CE">
      <w:pPr>
        <w:rPr>
          <w:sz w:val="28"/>
          <w:szCs w:val="28"/>
        </w:rPr>
      </w:pPr>
      <w:r w:rsidRPr="009A572F">
        <w:rPr>
          <w:sz w:val="28"/>
          <w:szCs w:val="28"/>
        </w:rPr>
        <w:t xml:space="preserve">муниципального района                                                             </w:t>
      </w:r>
      <w:proofErr w:type="spellStart"/>
      <w:r w:rsidR="0085138E">
        <w:rPr>
          <w:sz w:val="28"/>
          <w:szCs w:val="28"/>
        </w:rPr>
        <w:t>М.В.Мартюнин</w:t>
      </w:r>
      <w:proofErr w:type="spellEnd"/>
    </w:p>
    <w:p w:rsidR="000547CE" w:rsidRDefault="000547CE" w:rsidP="000547CE">
      <w:pPr>
        <w:ind w:firstLine="720"/>
        <w:jc w:val="center"/>
        <w:rPr>
          <w:sz w:val="44"/>
          <w:szCs w:val="44"/>
        </w:rPr>
      </w:pPr>
      <w:r>
        <w:rPr>
          <w:b/>
          <w:sz w:val="32"/>
          <w:szCs w:val="32"/>
        </w:rPr>
        <w:lastRenderedPageBreak/>
        <w:t>Утверждена</w:t>
      </w:r>
    </w:p>
    <w:p w:rsidR="000547CE" w:rsidRDefault="000547CE" w:rsidP="000547CE">
      <w:pPr>
        <w:jc w:val="center"/>
        <w:rPr>
          <w:sz w:val="32"/>
          <w:szCs w:val="32"/>
        </w:rPr>
      </w:pPr>
      <w:r>
        <w:rPr>
          <w:sz w:val="44"/>
          <w:szCs w:val="44"/>
        </w:rPr>
        <w:t xml:space="preserve">                               </w:t>
      </w:r>
      <w:r>
        <w:rPr>
          <w:sz w:val="32"/>
          <w:szCs w:val="32"/>
        </w:rPr>
        <w:t xml:space="preserve">постановлением администрации </w:t>
      </w:r>
    </w:p>
    <w:p w:rsidR="000547CE" w:rsidRDefault="000547CE" w:rsidP="000547C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Пучежского муниципального района</w:t>
      </w:r>
    </w:p>
    <w:p w:rsidR="000547CE" w:rsidRDefault="000547CE" w:rsidP="000547CE">
      <w:pPr>
        <w:jc w:val="center"/>
        <w:rPr>
          <w:sz w:val="44"/>
          <w:szCs w:val="44"/>
        </w:rPr>
      </w:pPr>
      <w:r>
        <w:rPr>
          <w:sz w:val="32"/>
          <w:szCs w:val="32"/>
        </w:rPr>
        <w:t xml:space="preserve">                                 № 625-П   от  13.11.2013 г.</w:t>
      </w:r>
    </w:p>
    <w:p w:rsidR="000547CE" w:rsidRDefault="000547CE" w:rsidP="000547CE">
      <w:pPr>
        <w:jc w:val="center"/>
        <w:rPr>
          <w:sz w:val="44"/>
          <w:szCs w:val="44"/>
        </w:rPr>
      </w:pPr>
    </w:p>
    <w:p w:rsidR="000547CE" w:rsidRDefault="000547CE" w:rsidP="000547CE">
      <w:pPr>
        <w:jc w:val="center"/>
        <w:rPr>
          <w:sz w:val="44"/>
          <w:szCs w:val="44"/>
        </w:rPr>
      </w:pPr>
    </w:p>
    <w:p w:rsidR="000547CE" w:rsidRDefault="000547CE" w:rsidP="000547CE">
      <w:pPr>
        <w:jc w:val="center"/>
        <w:rPr>
          <w:sz w:val="44"/>
          <w:szCs w:val="44"/>
        </w:rPr>
      </w:pPr>
    </w:p>
    <w:p w:rsidR="000547CE" w:rsidRDefault="000547CE" w:rsidP="000547CE">
      <w:pPr>
        <w:jc w:val="center"/>
        <w:rPr>
          <w:sz w:val="44"/>
          <w:szCs w:val="44"/>
        </w:rPr>
      </w:pPr>
      <w:r>
        <w:rPr>
          <w:sz w:val="44"/>
          <w:szCs w:val="44"/>
        </w:rPr>
        <w:t>Муниципальная программа</w:t>
      </w:r>
    </w:p>
    <w:p w:rsidR="000547CE" w:rsidRDefault="000547CE" w:rsidP="000547CE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Пучежского муниципального района </w:t>
      </w:r>
    </w:p>
    <w:p w:rsidR="000547CE" w:rsidRDefault="000547CE" w:rsidP="000547CE">
      <w:pPr>
        <w:jc w:val="center"/>
        <w:rPr>
          <w:sz w:val="44"/>
          <w:szCs w:val="44"/>
        </w:rPr>
      </w:pPr>
      <w:r>
        <w:rPr>
          <w:sz w:val="44"/>
          <w:szCs w:val="44"/>
        </w:rPr>
        <w:t>Ивановской области</w:t>
      </w:r>
    </w:p>
    <w:p w:rsidR="000547CE" w:rsidRDefault="000547CE" w:rsidP="000547CE">
      <w:pPr>
        <w:jc w:val="center"/>
        <w:rPr>
          <w:sz w:val="44"/>
          <w:szCs w:val="44"/>
        </w:rPr>
      </w:pPr>
    </w:p>
    <w:p w:rsidR="000547CE" w:rsidRDefault="000547CE" w:rsidP="000547CE">
      <w:pPr>
        <w:jc w:val="center"/>
        <w:rPr>
          <w:sz w:val="44"/>
          <w:szCs w:val="44"/>
        </w:rPr>
      </w:pPr>
    </w:p>
    <w:p w:rsidR="000547CE" w:rsidRDefault="000547CE" w:rsidP="000547CE">
      <w:pPr>
        <w:jc w:val="center"/>
        <w:rPr>
          <w:sz w:val="44"/>
          <w:szCs w:val="44"/>
        </w:rPr>
      </w:pPr>
    </w:p>
    <w:p w:rsidR="000547CE" w:rsidRDefault="000547CE" w:rsidP="000547CE">
      <w:pPr>
        <w:spacing w:before="120" w:after="12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«Развитие физической культуры и спорта </w:t>
      </w:r>
    </w:p>
    <w:p w:rsidR="000547CE" w:rsidRDefault="000547CE" w:rsidP="000547CE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44"/>
          <w:szCs w:val="44"/>
        </w:rPr>
        <w:t>в Пучежском муниципальном районе»</w:t>
      </w:r>
    </w:p>
    <w:p w:rsidR="000547CE" w:rsidRDefault="000547CE" w:rsidP="000547CE">
      <w:pPr>
        <w:pageBreakBefore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>
        <w:rPr>
          <w:b/>
          <w:bCs/>
          <w:sz w:val="28"/>
          <w:szCs w:val="28"/>
        </w:rPr>
        <w:t>Паспорт</w:t>
      </w:r>
    </w:p>
    <w:p w:rsidR="000547CE" w:rsidRDefault="000547CE" w:rsidP="000547C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Муниципальной программы «Развитие физической культуры и спорта в Пучежском муниципальном районе »</w:t>
      </w:r>
    </w:p>
    <w:p w:rsidR="000547CE" w:rsidRDefault="000547CE" w:rsidP="000547CE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510"/>
        <w:gridCol w:w="6070"/>
      </w:tblGrid>
      <w:tr w:rsidR="000547CE" w:rsidTr="0077146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7CE" w:rsidRDefault="000547CE" w:rsidP="0077146A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7CE" w:rsidRDefault="000547CE" w:rsidP="0077146A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«Развитие физической культуры и спорта в Пучежском муниципальном районе» (далее Программа)</w:t>
            </w:r>
          </w:p>
        </w:tc>
      </w:tr>
      <w:tr w:rsidR="000547CE" w:rsidTr="0077146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7CE" w:rsidRDefault="000547CE" w:rsidP="0077146A">
            <w:pPr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>Социально-экономическая проблема и основание для разработки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7CE" w:rsidRDefault="000547CE" w:rsidP="007714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Проблема</w:t>
            </w:r>
            <w:r>
              <w:rPr>
                <w:sz w:val="28"/>
                <w:szCs w:val="28"/>
              </w:rPr>
              <w:t xml:space="preserve">: </w:t>
            </w:r>
          </w:p>
          <w:p w:rsidR="000547CE" w:rsidRDefault="000547CE" w:rsidP="007714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отсутствие личных мотиваций, заинтересованности и потребности в занятиях физической культурой и спортом у значительной части населения.</w:t>
            </w:r>
          </w:p>
          <w:p w:rsidR="000547CE" w:rsidRDefault="000547CE" w:rsidP="0077146A">
            <w:pPr>
              <w:rPr>
                <w:sz w:val="28"/>
                <w:szCs w:val="28"/>
              </w:rPr>
            </w:pPr>
          </w:p>
          <w:p w:rsidR="000547CE" w:rsidRDefault="000547CE" w:rsidP="007714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Основание</w:t>
            </w:r>
            <w:r>
              <w:rPr>
                <w:sz w:val="28"/>
                <w:szCs w:val="28"/>
              </w:rPr>
              <w:t>:</w:t>
            </w:r>
          </w:p>
          <w:p w:rsidR="000547CE" w:rsidRDefault="000547CE" w:rsidP="007714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-Федеральный закон от 29.04.99 №80-ФЗ «О физической культуре и спорте в Российской Федерации»,</w:t>
            </w:r>
          </w:p>
          <w:p w:rsidR="000547CE" w:rsidRDefault="000547CE" w:rsidP="007714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-Закон Ивановской области от 19.11.99 №50-ОЗ «О внесении изменений в Закон «О физической культуре и спорте»,</w:t>
            </w:r>
          </w:p>
          <w:p w:rsidR="000547CE" w:rsidRDefault="000547CE" w:rsidP="007714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Федеральный закон  «Об образовании в Российской Федерации» №273-ФЗ от 29.12.2012г.,</w:t>
            </w:r>
          </w:p>
          <w:p w:rsidR="000547CE" w:rsidRDefault="000547CE" w:rsidP="0077146A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-Постановление Правительства Российской Федерации от 11 января 2006 года №7 «О федеральной целевой программе физической культуры и спорта в Российской Федерации на 2010-2015 годы»</w:t>
            </w:r>
          </w:p>
        </w:tc>
      </w:tr>
      <w:tr w:rsidR="000547CE" w:rsidTr="0077146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7CE" w:rsidRDefault="000547CE" w:rsidP="0077146A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Муниципальный заказчик 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7CE" w:rsidRDefault="000547CE" w:rsidP="0077146A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Пучежского муниципального района Ивановской области</w:t>
            </w:r>
          </w:p>
        </w:tc>
      </w:tr>
      <w:tr w:rsidR="000547CE" w:rsidTr="0077146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7CE" w:rsidRDefault="000547CE" w:rsidP="0077146A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Основный разработчик Программы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7CE" w:rsidRDefault="000547CE" w:rsidP="0077146A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Муниципальное  учреждение дополнительного образования «Детско-юношеский центр г. Пучеж»</w:t>
            </w:r>
          </w:p>
        </w:tc>
      </w:tr>
      <w:tr w:rsidR="000547CE" w:rsidTr="0077146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7CE" w:rsidRDefault="000547CE" w:rsidP="0077146A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Исполнители  Программы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7CE" w:rsidRDefault="000547CE" w:rsidP="0077146A">
            <w:pPr>
              <w:ind w:hanging="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образования и делам молодежи администрации Пучежского муниципального района Ивановской области, </w:t>
            </w:r>
          </w:p>
          <w:p w:rsidR="000547CE" w:rsidRDefault="000547CE" w:rsidP="0077146A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МУ ДО «ДЮЦ г. Пучеж».</w:t>
            </w:r>
          </w:p>
        </w:tc>
      </w:tr>
      <w:tr w:rsidR="000547CE" w:rsidTr="0077146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7CE" w:rsidRDefault="000547CE" w:rsidP="0077146A">
            <w:pPr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>Цель и задачи Программы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7CE" w:rsidRDefault="000547CE" w:rsidP="0077146A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Цель</w:t>
            </w:r>
            <w:r>
              <w:rPr>
                <w:sz w:val="28"/>
                <w:szCs w:val="28"/>
              </w:rPr>
              <w:t>: Создание условий для укрепления здоровья населения путём эффективного использования инфраструктуры спорта, популяризации массового спорта и приобщение различных слоёв населения к систематическим занятиям физической культурой и спортом.</w:t>
            </w:r>
          </w:p>
          <w:p w:rsidR="000547CE" w:rsidRDefault="000547CE" w:rsidP="007714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Задачи</w:t>
            </w:r>
            <w:r>
              <w:rPr>
                <w:sz w:val="28"/>
                <w:szCs w:val="28"/>
              </w:rPr>
              <w:t>:</w:t>
            </w:r>
          </w:p>
          <w:p w:rsidR="000547CE" w:rsidRDefault="000547CE" w:rsidP="002934BD">
            <w:pPr>
              <w:numPr>
                <w:ilvl w:val="0"/>
                <w:numId w:val="1"/>
              </w:numPr>
              <w:tabs>
                <w:tab w:val="clear" w:pos="720"/>
                <w:tab w:val="num" w:pos="323"/>
              </w:tabs>
              <w:suppressAutoHyphens/>
              <w:ind w:left="323" w:hanging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предоставления качественного дополнительного образования в области </w:t>
            </w:r>
            <w:r>
              <w:rPr>
                <w:sz w:val="28"/>
                <w:szCs w:val="28"/>
              </w:rPr>
              <w:lastRenderedPageBreak/>
              <w:t>физической культуры и спорта</w:t>
            </w:r>
          </w:p>
          <w:p w:rsidR="000547CE" w:rsidRDefault="002934BD" w:rsidP="002934BD">
            <w:pPr>
              <w:numPr>
                <w:ilvl w:val="0"/>
                <w:numId w:val="1"/>
              </w:numPr>
              <w:tabs>
                <w:tab w:val="clear" w:pos="720"/>
                <w:tab w:val="num" w:pos="323"/>
              </w:tabs>
              <w:suppressAutoHyphens/>
              <w:ind w:left="323" w:hanging="14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интереса населения </w:t>
            </w:r>
            <w:r w:rsidR="000547CE">
              <w:rPr>
                <w:sz w:val="28"/>
                <w:szCs w:val="28"/>
              </w:rPr>
              <w:t>Пучежского муниципального района к занятиям физической культуры и спорта</w:t>
            </w:r>
          </w:p>
        </w:tc>
      </w:tr>
      <w:tr w:rsidR="000547CE" w:rsidTr="0077146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7CE" w:rsidRDefault="000547CE" w:rsidP="0077146A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Объёмы бюджетных ассигнований на реализацию Программы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7CE" w:rsidRPr="00600839" w:rsidRDefault="000547CE" w:rsidP="0077146A">
            <w:pPr>
              <w:ind w:hanging="26"/>
              <w:rPr>
                <w:sz w:val="28"/>
                <w:szCs w:val="28"/>
              </w:rPr>
            </w:pPr>
            <w:r w:rsidRPr="00600839">
              <w:rPr>
                <w:sz w:val="28"/>
                <w:szCs w:val="28"/>
              </w:rPr>
              <w:t>Источниками финансирования являются средства районного бюджета</w:t>
            </w:r>
          </w:p>
          <w:p w:rsidR="000547CE" w:rsidRDefault="000547CE" w:rsidP="0077146A">
            <w:pPr>
              <w:ind w:left="72" w:hanging="26"/>
              <w:jc w:val="both"/>
              <w:rPr>
                <w:sz w:val="28"/>
                <w:szCs w:val="28"/>
              </w:rPr>
            </w:pPr>
            <w:r w:rsidRPr="00600839">
              <w:rPr>
                <w:sz w:val="28"/>
                <w:szCs w:val="28"/>
              </w:rPr>
              <w:t>Общий объём финансирования за счет районн</w:t>
            </w:r>
            <w:r>
              <w:rPr>
                <w:sz w:val="28"/>
                <w:szCs w:val="28"/>
              </w:rPr>
              <w:t>ого и областного бюджетов в 2014-202</w:t>
            </w:r>
            <w:r w:rsidR="0085138E">
              <w:rPr>
                <w:sz w:val="28"/>
                <w:szCs w:val="28"/>
              </w:rPr>
              <w:t>0</w:t>
            </w:r>
            <w:r w:rsidRPr="00600839">
              <w:rPr>
                <w:sz w:val="28"/>
                <w:szCs w:val="28"/>
              </w:rPr>
              <w:t xml:space="preserve"> годах </w:t>
            </w:r>
            <w:r>
              <w:rPr>
                <w:sz w:val="28"/>
                <w:szCs w:val="28"/>
              </w:rPr>
              <w:t xml:space="preserve">составит </w:t>
            </w:r>
            <w:r w:rsidR="0085138E">
              <w:rPr>
                <w:sz w:val="28"/>
                <w:szCs w:val="28"/>
              </w:rPr>
              <w:t xml:space="preserve">56809487,99 </w:t>
            </w:r>
            <w:r w:rsidRPr="00600839">
              <w:rPr>
                <w:sz w:val="28"/>
                <w:szCs w:val="28"/>
              </w:rPr>
              <w:t>рублей, в том числе по источникам и годам:</w:t>
            </w:r>
          </w:p>
          <w:p w:rsidR="000547CE" w:rsidRPr="008F5476" w:rsidRDefault="000547CE" w:rsidP="007714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8F5476">
              <w:rPr>
                <w:sz w:val="28"/>
                <w:szCs w:val="28"/>
              </w:rPr>
              <w:t>2014 г. – 6 579</w:t>
            </w:r>
            <w:r>
              <w:rPr>
                <w:sz w:val="28"/>
                <w:szCs w:val="28"/>
              </w:rPr>
              <w:t> </w:t>
            </w:r>
            <w:r w:rsidRPr="008F5476">
              <w:rPr>
                <w:sz w:val="28"/>
                <w:szCs w:val="28"/>
              </w:rPr>
              <w:t>610</w:t>
            </w:r>
            <w:r>
              <w:rPr>
                <w:sz w:val="28"/>
                <w:szCs w:val="28"/>
              </w:rPr>
              <w:t>,00</w:t>
            </w:r>
            <w:r w:rsidRPr="008F5476">
              <w:rPr>
                <w:sz w:val="28"/>
                <w:szCs w:val="28"/>
              </w:rPr>
              <w:t xml:space="preserve"> рублей, в т.ч. областной бюджет </w:t>
            </w:r>
            <w:r>
              <w:rPr>
                <w:sz w:val="28"/>
                <w:szCs w:val="28"/>
              </w:rPr>
              <w:t xml:space="preserve"> </w:t>
            </w:r>
            <w:r w:rsidRPr="008F5476">
              <w:rPr>
                <w:sz w:val="28"/>
                <w:szCs w:val="28"/>
              </w:rPr>
              <w:t>434</w:t>
            </w:r>
            <w:r>
              <w:rPr>
                <w:sz w:val="28"/>
                <w:szCs w:val="28"/>
              </w:rPr>
              <w:t> </w:t>
            </w:r>
            <w:r w:rsidRPr="008F5476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,00</w:t>
            </w:r>
            <w:r w:rsidRPr="008F5476">
              <w:rPr>
                <w:sz w:val="28"/>
                <w:szCs w:val="28"/>
              </w:rPr>
              <w:t xml:space="preserve"> рублей;</w:t>
            </w:r>
          </w:p>
          <w:p w:rsidR="000547CE" w:rsidRPr="00600839" w:rsidRDefault="000547CE" w:rsidP="0077146A">
            <w:pPr>
              <w:rPr>
                <w:sz w:val="28"/>
                <w:szCs w:val="28"/>
              </w:rPr>
            </w:pPr>
            <w:r w:rsidRPr="00600839">
              <w:rPr>
                <w:sz w:val="28"/>
                <w:szCs w:val="28"/>
              </w:rPr>
              <w:t xml:space="preserve">   2015 г. –  6 532</w:t>
            </w:r>
            <w:r>
              <w:rPr>
                <w:sz w:val="28"/>
                <w:szCs w:val="28"/>
              </w:rPr>
              <w:t> </w:t>
            </w:r>
            <w:r w:rsidRPr="00600839">
              <w:rPr>
                <w:sz w:val="28"/>
                <w:szCs w:val="28"/>
              </w:rPr>
              <w:t>716</w:t>
            </w:r>
            <w:r>
              <w:rPr>
                <w:sz w:val="28"/>
                <w:szCs w:val="28"/>
              </w:rPr>
              <w:t>,00</w:t>
            </w:r>
            <w:r w:rsidRPr="00600839">
              <w:rPr>
                <w:sz w:val="28"/>
                <w:szCs w:val="28"/>
              </w:rPr>
              <w:t xml:space="preserve"> рублей, в т.ч. областной бюджет 333</w:t>
            </w:r>
            <w:r>
              <w:rPr>
                <w:sz w:val="28"/>
                <w:szCs w:val="28"/>
              </w:rPr>
              <w:t> </w:t>
            </w:r>
            <w:r w:rsidRPr="00600839">
              <w:rPr>
                <w:sz w:val="28"/>
                <w:szCs w:val="28"/>
              </w:rPr>
              <w:t>216</w:t>
            </w:r>
            <w:r>
              <w:rPr>
                <w:sz w:val="28"/>
                <w:szCs w:val="28"/>
              </w:rPr>
              <w:t>,00</w:t>
            </w:r>
            <w:r w:rsidRPr="00600839">
              <w:rPr>
                <w:sz w:val="28"/>
                <w:szCs w:val="28"/>
              </w:rPr>
              <w:t xml:space="preserve"> рублей;</w:t>
            </w:r>
          </w:p>
          <w:p w:rsidR="000547CE" w:rsidRPr="00600839" w:rsidRDefault="000547CE" w:rsidP="0077146A">
            <w:pPr>
              <w:rPr>
                <w:sz w:val="28"/>
                <w:szCs w:val="28"/>
              </w:rPr>
            </w:pPr>
            <w:r w:rsidRPr="00600839">
              <w:rPr>
                <w:sz w:val="28"/>
                <w:szCs w:val="28"/>
              </w:rPr>
              <w:t xml:space="preserve">  2016 г. –  7 255 934,71 рублей,</w:t>
            </w:r>
            <w:r w:rsidRPr="00600839">
              <w:rPr>
                <w:color w:val="C00000"/>
                <w:sz w:val="28"/>
                <w:szCs w:val="28"/>
              </w:rPr>
              <w:t xml:space="preserve"> </w:t>
            </w:r>
            <w:r w:rsidRPr="00600839">
              <w:rPr>
                <w:sz w:val="28"/>
                <w:szCs w:val="28"/>
              </w:rPr>
              <w:t>в т.ч. областной бюджет 186</w:t>
            </w:r>
            <w:r>
              <w:rPr>
                <w:sz w:val="28"/>
                <w:szCs w:val="28"/>
              </w:rPr>
              <w:t> </w:t>
            </w:r>
            <w:r w:rsidRPr="00600839">
              <w:rPr>
                <w:sz w:val="28"/>
                <w:szCs w:val="28"/>
              </w:rPr>
              <w:t>885</w:t>
            </w:r>
            <w:r>
              <w:rPr>
                <w:sz w:val="28"/>
                <w:szCs w:val="28"/>
              </w:rPr>
              <w:t>,00</w:t>
            </w:r>
            <w:r w:rsidRPr="00600839">
              <w:rPr>
                <w:sz w:val="28"/>
                <w:szCs w:val="28"/>
              </w:rPr>
              <w:t xml:space="preserve"> рублей;</w:t>
            </w:r>
          </w:p>
          <w:p w:rsidR="000547CE" w:rsidRPr="00600839" w:rsidRDefault="000547CE" w:rsidP="0077146A">
            <w:pPr>
              <w:rPr>
                <w:sz w:val="28"/>
                <w:szCs w:val="28"/>
              </w:rPr>
            </w:pPr>
            <w:r w:rsidRPr="00600839">
              <w:rPr>
                <w:color w:val="C00000"/>
                <w:sz w:val="28"/>
                <w:szCs w:val="28"/>
              </w:rPr>
              <w:t xml:space="preserve">  </w:t>
            </w:r>
            <w:r w:rsidRPr="00600839">
              <w:rPr>
                <w:sz w:val="28"/>
                <w:szCs w:val="28"/>
              </w:rPr>
              <w:t xml:space="preserve">2017 г. – </w:t>
            </w:r>
            <w:r w:rsidRPr="00D4021D">
              <w:rPr>
                <w:sz w:val="28"/>
                <w:szCs w:val="28"/>
              </w:rPr>
              <w:t>8 </w:t>
            </w:r>
            <w:r>
              <w:rPr>
                <w:sz w:val="28"/>
                <w:szCs w:val="28"/>
              </w:rPr>
              <w:t>737</w:t>
            </w:r>
            <w:r w:rsidRPr="00D4021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901,90</w:t>
            </w:r>
            <w:r w:rsidRPr="00600839">
              <w:rPr>
                <w:sz w:val="28"/>
                <w:szCs w:val="28"/>
              </w:rPr>
              <w:t xml:space="preserve">  рублей,</w:t>
            </w:r>
            <w:r w:rsidRPr="00600839">
              <w:rPr>
                <w:color w:val="C00000"/>
                <w:sz w:val="28"/>
                <w:szCs w:val="28"/>
              </w:rPr>
              <w:t xml:space="preserve"> </w:t>
            </w:r>
            <w:r w:rsidRPr="00600839">
              <w:rPr>
                <w:sz w:val="28"/>
                <w:szCs w:val="28"/>
              </w:rPr>
              <w:t xml:space="preserve">в т.ч. областной бюджет </w:t>
            </w:r>
            <w:r>
              <w:rPr>
                <w:sz w:val="28"/>
                <w:szCs w:val="28"/>
              </w:rPr>
              <w:t>489 763,00</w:t>
            </w:r>
            <w:r w:rsidRPr="00600839">
              <w:rPr>
                <w:sz w:val="28"/>
                <w:szCs w:val="28"/>
              </w:rPr>
              <w:t xml:space="preserve"> рублей;</w:t>
            </w:r>
          </w:p>
          <w:p w:rsidR="000547CE" w:rsidRPr="00600839" w:rsidRDefault="000547CE" w:rsidP="0077146A">
            <w:pPr>
              <w:rPr>
                <w:sz w:val="28"/>
                <w:szCs w:val="28"/>
              </w:rPr>
            </w:pPr>
            <w:r w:rsidRPr="00600839">
              <w:rPr>
                <w:sz w:val="28"/>
                <w:szCs w:val="28"/>
              </w:rPr>
              <w:t xml:space="preserve">  2018</w:t>
            </w:r>
            <w:r>
              <w:rPr>
                <w:sz w:val="28"/>
                <w:szCs w:val="28"/>
              </w:rPr>
              <w:t xml:space="preserve"> </w:t>
            </w:r>
            <w:r w:rsidRPr="00600839"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>–</w:t>
            </w:r>
            <w:r w:rsidRPr="006008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8 532 532,64 рублей,</w:t>
            </w:r>
            <w:r w:rsidRPr="00600839">
              <w:rPr>
                <w:sz w:val="28"/>
                <w:szCs w:val="28"/>
              </w:rPr>
              <w:t xml:space="preserve"> в т.ч. областной бюджет </w:t>
            </w:r>
            <w:r>
              <w:rPr>
                <w:sz w:val="28"/>
                <w:szCs w:val="28"/>
              </w:rPr>
              <w:t>699 528,00</w:t>
            </w:r>
            <w:r w:rsidRPr="00600839">
              <w:rPr>
                <w:sz w:val="28"/>
                <w:szCs w:val="28"/>
              </w:rPr>
              <w:t xml:space="preserve"> рублей</w:t>
            </w:r>
          </w:p>
          <w:p w:rsidR="000547CE" w:rsidRPr="00600839" w:rsidRDefault="000547CE" w:rsidP="0077146A">
            <w:pPr>
              <w:rPr>
                <w:sz w:val="28"/>
                <w:szCs w:val="28"/>
              </w:rPr>
            </w:pPr>
            <w:r w:rsidRPr="00600839">
              <w:rPr>
                <w:sz w:val="28"/>
                <w:szCs w:val="28"/>
              </w:rPr>
              <w:t xml:space="preserve">  2019 г. – </w:t>
            </w:r>
            <w:r w:rsidRPr="0052004F">
              <w:rPr>
                <w:sz w:val="28"/>
                <w:szCs w:val="28"/>
              </w:rPr>
              <w:t>10 293 103,49</w:t>
            </w:r>
            <w:r>
              <w:rPr>
                <w:sz w:val="28"/>
                <w:szCs w:val="28"/>
              </w:rPr>
              <w:t xml:space="preserve"> рублей,</w:t>
            </w:r>
            <w:r w:rsidRPr="00600839">
              <w:rPr>
                <w:sz w:val="28"/>
                <w:szCs w:val="28"/>
              </w:rPr>
              <w:t xml:space="preserve"> в т.ч. областной бюджет</w:t>
            </w:r>
            <w:r w:rsidR="0085138E">
              <w:rPr>
                <w:sz w:val="28"/>
                <w:szCs w:val="28"/>
              </w:rPr>
              <w:t xml:space="preserve"> </w:t>
            </w:r>
            <w:r w:rsidRPr="006008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  <w:r w:rsidRPr="00940185">
              <w:rPr>
                <w:sz w:val="28"/>
                <w:szCs w:val="28"/>
              </w:rPr>
              <w:t>98 056,00 рублей</w:t>
            </w:r>
            <w:r w:rsidRPr="00600839">
              <w:rPr>
                <w:sz w:val="28"/>
                <w:szCs w:val="28"/>
              </w:rPr>
              <w:t xml:space="preserve"> </w:t>
            </w:r>
          </w:p>
          <w:p w:rsidR="000547CE" w:rsidRPr="0085138E" w:rsidRDefault="000547CE" w:rsidP="0077146A">
            <w:pPr>
              <w:rPr>
                <w:sz w:val="28"/>
                <w:szCs w:val="28"/>
              </w:rPr>
            </w:pPr>
            <w:r w:rsidRPr="00600839">
              <w:rPr>
                <w:sz w:val="28"/>
                <w:szCs w:val="28"/>
              </w:rPr>
              <w:t xml:space="preserve">  </w:t>
            </w:r>
            <w:r w:rsidRPr="0077146A">
              <w:rPr>
                <w:sz w:val="28"/>
                <w:szCs w:val="28"/>
              </w:rPr>
              <w:t xml:space="preserve">2020 г. -  </w:t>
            </w:r>
            <w:r w:rsidR="00E04EB4" w:rsidRPr="0077146A">
              <w:rPr>
                <w:sz w:val="28"/>
                <w:szCs w:val="28"/>
              </w:rPr>
              <w:t>8 </w:t>
            </w:r>
            <w:r w:rsidR="0077146A" w:rsidRPr="0077146A">
              <w:rPr>
                <w:sz w:val="28"/>
                <w:szCs w:val="28"/>
              </w:rPr>
              <w:t>877</w:t>
            </w:r>
            <w:r w:rsidR="00E04EB4" w:rsidRPr="0077146A">
              <w:rPr>
                <w:sz w:val="28"/>
                <w:szCs w:val="28"/>
              </w:rPr>
              <w:t xml:space="preserve"> </w:t>
            </w:r>
            <w:r w:rsidR="0077146A" w:rsidRPr="0077146A">
              <w:rPr>
                <w:sz w:val="28"/>
                <w:szCs w:val="28"/>
              </w:rPr>
              <w:t>689</w:t>
            </w:r>
            <w:r w:rsidR="00E04EB4" w:rsidRPr="0077146A">
              <w:rPr>
                <w:sz w:val="28"/>
                <w:szCs w:val="28"/>
              </w:rPr>
              <w:t>,</w:t>
            </w:r>
            <w:r w:rsidR="0077146A" w:rsidRPr="0077146A">
              <w:rPr>
                <w:sz w:val="28"/>
                <w:szCs w:val="28"/>
              </w:rPr>
              <w:t>25</w:t>
            </w:r>
            <w:r w:rsidRPr="0077146A">
              <w:rPr>
                <w:sz w:val="28"/>
                <w:szCs w:val="28"/>
              </w:rPr>
              <w:t xml:space="preserve"> рублей</w:t>
            </w:r>
            <w:r w:rsidRPr="0085138E">
              <w:rPr>
                <w:sz w:val="28"/>
                <w:szCs w:val="28"/>
              </w:rPr>
              <w:t>, в т.ч. областной бюджет</w:t>
            </w:r>
            <w:r w:rsidR="0077146A" w:rsidRPr="0085138E">
              <w:rPr>
                <w:sz w:val="28"/>
                <w:szCs w:val="28"/>
              </w:rPr>
              <w:t xml:space="preserve"> </w:t>
            </w:r>
            <w:r w:rsidR="00E04EB4" w:rsidRPr="0085138E">
              <w:rPr>
                <w:sz w:val="28"/>
                <w:szCs w:val="28"/>
              </w:rPr>
              <w:t xml:space="preserve">1 135 737,95 </w:t>
            </w:r>
            <w:r w:rsidRPr="0085138E">
              <w:rPr>
                <w:sz w:val="28"/>
                <w:szCs w:val="28"/>
              </w:rPr>
              <w:t>рублей</w:t>
            </w:r>
          </w:p>
          <w:p w:rsidR="000547CE" w:rsidRDefault="000547CE" w:rsidP="0077146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547CE" w:rsidTr="0077146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7CE" w:rsidRDefault="000547CE" w:rsidP="0077146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Целевые показатели и</w:t>
            </w:r>
          </w:p>
          <w:p w:rsidR="000547CE" w:rsidRDefault="000547CE" w:rsidP="0077146A">
            <w:pPr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7CE" w:rsidRPr="00600839" w:rsidRDefault="000547CE" w:rsidP="0077146A">
            <w:pPr>
              <w:rPr>
                <w:sz w:val="28"/>
                <w:szCs w:val="28"/>
              </w:rPr>
            </w:pPr>
            <w:r w:rsidRPr="00600839">
              <w:rPr>
                <w:sz w:val="28"/>
                <w:szCs w:val="28"/>
                <w:u w:val="single"/>
              </w:rPr>
              <w:t>Целевые показатели и ожидаемые результаты</w:t>
            </w:r>
            <w:r w:rsidRPr="00600839">
              <w:rPr>
                <w:sz w:val="28"/>
                <w:szCs w:val="28"/>
              </w:rPr>
              <w:t>:</w:t>
            </w:r>
          </w:p>
          <w:p w:rsidR="000547CE" w:rsidRPr="00600839" w:rsidRDefault="000547CE" w:rsidP="0077146A">
            <w:pPr>
              <w:rPr>
                <w:sz w:val="28"/>
                <w:szCs w:val="28"/>
              </w:rPr>
            </w:pPr>
            <w:r w:rsidRPr="00600839">
              <w:rPr>
                <w:sz w:val="28"/>
                <w:szCs w:val="28"/>
              </w:rPr>
              <w:t>- увеличение количества обучающихся, систематически занимающихся физкультурой и спортом до 72%;</w:t>
            </w:r>
          </w:p>
          <w:p w:rsidR="000547CE" w:rsidRPr="00600839" w:rsidRDefault="000547CE" w:rsidP="0077146A">
            <w:pPr>
              <w:rPr>
                <w:sz w:val="28"/>
                <w:szCs w:val="28"/>
              </w:rPr>
            </w:pPr>
            <w:r w:rsidRPr="00600839">
              <w:rPr>
                <w:sz w:val="28"/>
                <w:szCs w:val="28"/>
              </w:rPr>
              <w:t>- увеличение количества граждан, систематически занимающихся физкультурой и спортом до 22%.</w:t>
            </w:r>
          </w:p>
          <w:p w:rsidR="000547CE" w:rsidRDefault="000547CE" w:rsidP="0077146A">
            <w:pPr>
              <w:rPr>
                <w:sz w:val="28"/>
                <w:szCs w:val="28"/>
              </w:rPr>
            </w:pPr>
            <w:r w:rsidRPr="00600839">
              <w:rPr>
                <w:sz w:val="28"/>
                <w:szCs w:val="28"/>
              </w:rPr>
              <w:t xml:space="preserve">- соотношение средней заработной платы педагогических работников к средней заработной плате учителей в Ивановской области </w:t>
            </w:r>
            <w:r>
              <w:rPr>
                <w:sz w:val="28"/>
                <w:szCs w:val="28"/>
              </w:rPr>
              <w:t xml:space="preserve"> </w:t>
            </w:r>
          </w:p>
          <w:p w:rsidR="000547CE" w:rsidRDefault="000547CE" w:rsidP="007714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2014г. – 80%; </w:t>
            </w:r>
            <w:r w:rsidRPr="00600839">
              <w:rPr>
                <w:sz w:val="28"/>
                <w:szCs w:val="28"/>
              </w:rPr>
              <w:t>в 2015 г</w:t>
            </w:r>
            <w:r w:rsidR="002934BD">
              <w:rPr>
                <w:sz w:val="28"/>
                <w:szCs w:val="28"/>
              </w:rPr>
              <w:t>.</w:t>
            </w:r>
            <w:r w:rsidRPr="00600839">
              <w:rPr>
                <w:sz w:val="28"/>
                <w:szCs w:val="28"/>
              </w:rPr>
              <w:t xml:space="preserve">-82%; </w:t>
            </w:r>
            <w:r>
              <w:rPr>
                <w:sz w:val="28"/>
                <w:szCs w:val="28"/>
              </w:rPr>
              <w:t xml:space="preserve"> </w:t>
            </w:r>
          </w:p>
          <w:p w:rsidR="000547CE" w:rsidRDefault="000547CE" w:rsidP="0077146A">
            <w:pPr>
              <w:rPr>
                <w:sz w:val="28"/>
                <w:szCs w:val="28"/>
              </w:rPr>
            </w:pPr>
            <w:r w:rsidRPr="00600839">
              <w:rPr>
                <w:sz w:val="28"/>
                <w:szCs w:val="28"/>
              </w:rPr>
              <w:t xml:space="preserve">в </w:t>
            </w:r>
            <w:r w:rsidR="002934BD">
              <w:rPr>
                <w:sz w:val="28"/>
                <w:szCs w:val="28"/>
              </w:rPr>
              <w:t>2016 г. -90%;  в 2017 г.</w:t>
            </w:r>
            <w:r>
              <w:rPr>
                <w:sz w:val="28"/>
                <w:szCs w:val="28"/>
              </w:rPr>
              <w:t>- 95</w:t>
            </w:r>
            <w:r w:rsidRPr="00600839">
              <w:rPr>
                <w:sz w:val="28"/>
                <w:szCs w:val="28"/>
              </w:rPr>
              <w:t xml:space="preserve">%; </w:t>
            </w:r>
          </w:p>
          <w:p w:rsidR="000547CE" w:rsidRDefault="000547CE" w:rsidP="0077146A">
            <w:pPr>
              <w:rPr>
                <w:sz w:val="28"/>
                <w:szCs w:val="28"/>
              </w:rPr>
            </w:pPr>
            <w:r w:rsidRPr="00600839">
              <w:rPr>
                <w:sz w:val="28"/>
                <w:szCs w:val="28"/>
              </w:rPr>
              <w:t>в 2018г.-100%;</w:t>
            </w:r>
            <w:r>
              <w:rPr>
                <w:sz w:val="28"/>
                <w:szCs w:val="28"/>
              </w:rPr>
              <w:t xml:space="preserve">  </w:t>
            </w:r>
            <w:r w:rsidRPr="00600839">
              <w:rPr>
                <w:sz w:val="28"/>
                <w:szCs w:val="28"/>
              </w:rPr>
              <w:t xml:space="preserve">в  2019г. -100%; </w:t>
            </w:r>
          </w:p>
          <w:p w:rsidR="0052732A" w:rsidRDefault="000547CE" w:rsidP="007714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г. –</w:t>
            </w:r>
            <w:r w:rsidRPr="00600839">
              <w:rPr>
                <w:sz w:val="28"/>
                <w:szCs w:val="28"/>
              </w:rPr>
              <w:t>100%</w:t>
            </w:r>
            <w:r>
              <w:rPr>
                <w:sz w:val="28"/>
                <w:szCs w:val="28"/>
              </w:rPr>
              <w:t>; в 2021г. – 100%;</w:t>
            </w:r>
          </w:p>
          <w:p w:rsidR="000547CE" w:rsidRPr="00437A2B" w:rsidRDefault="0052732A" w:rsidP="007714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0547CE">
              <w:rPr>
                <w:sz w:val="28"/>
                <w:szCs w:val="28"/>
              </w:rPr>
              <w:t>2022г. – 100%</w:t>
            </w:r>
          </w:p>
          <w:p w:rsidR="000547CE" w:rsidRPr="00600839" w:rsidRDefault="000547CE" w:rsidP="0077146A">
            <w:pPr>
              <w:rPr>
                <w:sz w:val="28"/>
                <w:szCs w:val="28"/>
              </w:rPr>
            </w:pPr>
            <w:r w:rsidRPr="00600839">
              <w:rPr>
                <w:sz w:val="28"/>
                <w:szCs w:val="28"/>
                <w:u w:val="single"/>
              </w:rPr>
              <w:t>Ожидаемые результаты</w:t>
            </w:r>
            <w:r w:rsidRPr="00600839">
              <w:rPr>
                <w:sz w:val="28"/>
                <w:szCs w:val="28"/>
              </w:rPr>
              <w:t>:</w:t>
            </w:r>
          </w:p>
          <w:p w:rsidR="000547CE" w:rsidRPr="00600839" w:rsidRDefault="000547CE" w:rsidP="0077146A">
            <w:pPr>
              <w:rPr>
                <w:sz w:val="28"/>
                <w:szCs w:val="28"/>
              </w:rPr>
            </w:pPr>
            <w:r w:rsidRPr="00600839">
              <w:rPr>
                <w:sz w:val="28"/>
                <w:szCs w:val="28"/>
              </w:rPr>
              <w:t xml:space="preserve">- обеспечение разнообразия и качества проведения спортивно-оздоровительных  мероприятий для различных категорий и групп населения Пучежского муниципального района </w:t>
            </w:r>
            <w:r w:rsidRPr="00600839">
              <w:rPr>
                <w:sz w:val="28"/>
                <w:szCs w:val="28"/>
              </w:rPr>
              <w:lastRenderedPageBreak/>
              <w:t>Ивановской области;</w:t>
            </w:r>
          </w:p>
          <w:p w:rsidR="000547CE" w:rsidRPr="00600839" w:rsidRDefault="000547CE" w:rsidP="0077146A">
            <w:pPr>
              <w:rPr>
                <w:sz w:val="28"/>
                <w:szCs w:val="28"/>
              </w:rPr>
            </w:pPr>
            <w:r w:rsidRPr="00600839">
              <w:rPr>
                <w:sz w:val="28"/>
                <w:szCs w:val="28"/>
              </w:rPr>
              <w:t>- улучшение результатов сборных команд района на районных и областных соревнованиях;</w:t>
            </w:r>
          </w:p>
          <w:p w:rsidR="000547CE" w:rsidRPr="00600839" w:rsidRDefault="000547CE" w:rsidP="0077146A">
            <w:pPr>
              <w:rPr>
                <w:sz w:val="28"/>
                <w:szCs w:val="28"/>
              </w:rPr>
            </w:pPr>
            <w:r w:rsidRPr="00600839">
              <w:rPr>
                <w:sz w:val="28"/>
                <w:szCs w:val="28"/>
              </w:rPr>
              <w:t xml:space="preserve"> - сохранение и эффективное использование материально-технической базы учреждений физической культуры и спорта;</w:t>
            </w:r>
          </w:p>
          <w:p w:rsidR="000547CE" w:rsidRDefault="000547CE" w:rsidP="0077146A">
            <w:pPr>
              <w:rPr>
                <w:b/>
                <w:bCs/>
                <w:sz w:val="28"/>
                <w:szCs w:val="28"/>
              </w:rPr>
            </w:pPr>
            <w:r w:rsidRPr="00600839">
              <w:rPr>
                <w:sz w:val="28"/>
                <w:szCs w:val="28"/>
              </w:rPr>
              <w:t>- снижение детской и подростковой криминогенной напряжённости за счёт вовлечения подростков из «группы риска» в объединения спортивной направленности, улучшения организаторской работы по  месту жительства.</w:t>
            </w:r>
          </w:p>
        </w:tc>
      </w:tr>
      <w:tr w:rsidR="000547CE" w:rsidTr="0052732A">
        <w:trPr>
          <w:trHeight w:val="891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7CE" w:rsidRDefault="000547CE" w:rsidP="0077146A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Система организации контроля над исполнением Программы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7CE" w:rsidRDefault="000547CE" w:rsidP="007714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Формы и методы управления реализацией Программы определяются администрацией Пучежского района Ивановской области.</w:t>
            </w:r>
          </w:p>
          <w:p w:rsidR="000547CE" w:rsidRDefault="000547CE" w:rsidP="007714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Общее руководство и контроль за реализацией программных мероприятий осуществляет Отдел образования и делам молодёжи администрации Пучежского муниципального района Ивановской области.</w:t>
            </w:r>
          </w:p>
          <w:p w:rsidR="000547CE" w:rsidRDefault="000547CE" w:rsidP="007714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Отдел образования и делам молодёжи администрации Пучежского муниципального района Ивановской области осуществляет:</w:t>
            </w:r>
          </w:p>
          <w:p w:rsidR="000547CE" w:rsidRDefault="000547CE" w:rsidP="007714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-взаимодействие с учреждениями системы образования района;</w:t>
            </w:r>
          </w:p>
          <w:p w:rsidR="000547CE" w:rsidRDefault="000547CE" w:rsidP="007714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-подготовку предложений по корректировке разделов Программы в соответствии с приоритетами развития образования Пучежского муниципального района, ускорению или приостановке реализации отдельных мероприятий;</w:t>
            </w:r>
          </w:p>
          <w:p w:rsidR="000547CE" w:rsidRDefault="000547CE" w:rsidP="007714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-подготовку предложений по привлечению организаций для реализации мероприятий Программы;</w:t>
            </w:r>
          </w:p>
          <w:p w:rsidR="000547CE" w:rsidRDefault="000547CE" w:rsidP="007714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-мониторинг выполнения Программы в целом и входящих в её состав мероприятий;</w:t>
            </w:r>
          </w:p>
          <w:p w:rsidR="000547CE" w:rsidRDefault="000547CE" w:rsidP="0077146A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-подготовку в установленные сроки отчётов о ходе реализации Программы главе администрации Пучежского муниципального района.</w:t>
            </w:r>
          </w:p>
        </w:tc>
      </w:tr>
    </w:tbl>
    <w:p w:rsidR="000547CE" w:rsidRDefault="000547CE" w:rsidP="000547CE">
      <w:pPr>
        <w:jc w:val="center"/>
        <w:rPr>
          <w:b/>
          <w:bCs/>
          <w:color w:val="FF0000"/>
          <w:sz w:val="28"/>
          <w:szCs w:val="28"/>
        </w:rPr>
      </w:pPr>
    </w:p>
    <w:p w:rsidR="000547CE" w:rsidRDefault="000547CE" w:rsidP="000547CE">
      <w:pPr>
        <w:pageBreakBefore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 Социально-экономическое обоснование необходимости </w:t>
      </w:r>
    </w:p>
    <w:p w:rsidR="000547CE" w:rsidRDefault="000547CE" w:rsidP="000547CE">
      <w:pPr>
        <w:ind w:firstLine="7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принятия муниципальной программы.</w:t>
      </w:r>
    </w:p>
    <w:p w:rsidR="000547CE" w:rsidRDefault="000547CE" w:rsidP="000547CE">
      <w:pPr>
        <w:jc w:val="both"/>
        <w:rPr>
          <w:sz w:val="28"/>
          <w:szCs w:val="28"/>
        </w:rPr>
      </w:pPr>
    </w:p>
    <w:p w:rsidR="000547CE" w:rsidRDefault="000547CE" w:rsidP="000547CE">
      <w:pPr>
        <w:pStyle w:val="a3"/>
      </w:pPr>
      <w:r>
        <w:tab/>
        <w:t>Основанием для принятия муниципальной программы является малая численность населения, занимающегося физической культурой и спортом в Пучежском муниципальном районе (20%).</w:t>
      </w:r>
    </w:p>
    <w:p w:rsidR="000547CE" w:rsidRDefault="000547CE" w:rsidP="000547CE">
      <w:pPr>
        <w:pStyle w:val="a3"/>
      </w:pPr>
      <w:r>
        <w:tab/>
        <w:t>Основными факторами, влияющими на снижение численности населения, занимающегося физической культурой и спортом, является недостаточный уровень осознанного отношения к ценностям своего здоровья у населения Пучежского муниципального района. Для решения проблемы снижения числа занимающихся физкультурой и спортом среди населения планируется активное привлечение населения к участию в спортивно-массовых мероприятиях и праздниках.</w:t>
      </w:r>
    </w:p>
    <w:p w:rsidR="000547CE" w:rsidRDefault="000547CE" w:rsidP="000547CE">
      <w:pPr>
        <w:pStyle w:val="a3"/>
      </w:pPr>
      <w:r>
        <w:tab/>
        <w:t>Настоящая Программа предполагает вовлечение детей различных категорий: дошкольников, школьников, подростков «группы риска» в занятия физкультурой и спортом в общеобразовательных учреждениях и учреждениях дополнительного образования, участие их в соревнованиях  разного уровня.</w:t>
      </w:r>
    </w:p>
    <w:p w:rsidR="000547CE" w:rsidRDefault="000547CE" w:rsidP="000547CE">
      <w:pPr>
        <w:pStyle w:val="a3"/>
      </w:pPr>
      <w:r>
        <w:t xml:space="preserve"> </w:t>
      </w:r>
      <w:r>
        <w:tab/>
        <w:t xml:space="preserve">Основными задачами для решения данной проблемы являются: </w:t>
      </w:r>
    </w:p>
    <w:p w:rsidR="000547CE" w:rsidRDefault="000547CE" w:rsidP="000547CE">
      <w:pPr>
        <w:pStyle w:val="a3"/>
      </w:pPr>
      <w:r>
        <w:t xml:space="preserve"> - формирование умений и навыков самостоятельных занятий физической культурой и спортом;</w:t>
      </w:r>
    </w:p>
    <w:p w:rsidR="000547CE" w:rsidRDefault="000547CE" w:rsidP="000547CE">
      <w:pPr>
        <w:pStyle w:val="a3"/>
      </w:pPr>
      <w:r>
        <w:t xml:space="preserve"> - формирование потребности в занятиях физической культурой и спортом;</w:t>
      </w:r>
    </w:p>
    <w:p w:rsidR="000547CE" w:rsidRDefault="000547CE" w:rsidP="000547CE">
      <w:pPr>
        <w:pStyle w:val="a3"/>
      </w:pPr>
      <w:r>
        <w:t>- формирование навыков здорового образа жизни, как у детей, так и у взрослого населения.</w:t>
      </w:r>
    </w:p>
    <w:p w:rsidR="000547CE" w:rsidRDefault="000547CE" w:rsidP="000547CE">
      <w:pPr>
        <w:pStyle w:val="a3"/>
      </w:pPr>
    </w:p>
    <w:p w:rsidR="000547CE" w:rsidRDefault="000547CE" w:rsidP="000547C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Цель, целевые показатели и ожидаемые результаты </w:t>
      </w:r>
    </w:p>
    <w:p w:rsidR="000547CE" w:rsidRDefault="000547CE" w:rsidP="000547CE">
      <w:pPr>
        <w:jc w:val="center"/>
      </w:pPr>
      <w:r>
        <w:rPr>
          <w:b/>
          <w:bCs/>
          <w:sz w:val="28"/>
          <w:szCs w:val="28"/>
        </w:rPr>
        <w:t>реализации муниципальной программы.</w:t>
      </w:r>
    </w:p>
    <w:p w:rsidR="000547CE" w:rsidRDefault="000547CE" w:rsidP="000547CE">
      <w:pPr>
        <w:pStyle w:val="a3"/>
      </w:pPr>
    </w:p>
    <w:p w:rsidR="000547CE" w:rsidRDefault="000547CE" w:rsidP="000547CE">
      <w:pPr>
        <w:pStyle w:val="a3"/>
      </w:pPr>
      <w:r>
        <w:t>3.1.</w:t>
      </w:r>
      <w:r>
        <w:tab/>
      </w:r>
      <w:r>
        <w:rPr>
          <w:u w:val="single"/>
        </w:rPr>
        <w:t>Цель</w:t>
      </w:r>
      <w:r>
        <w:t>: создание условий для укрепления здоровья населения путём эффективного использования инфраструктуры спорта, популяризации массового спорта и приобщение различных слоёв населения к систематическим занятиям физической культурой и спортом.</w:t>
      </w:r>
    </w:p>
    <w:p w:rsidR="000547CE" w:rsidRDefault="000547CE" w:rsidP="000547CE">
      <w:pPr>
        <w:pStyle w:val="a3"/>
      </w:pPr>
      <w:r>
        <w:t>3.2.</w:t>
      </w:r>
      <w:r>
        <w:tab/>
      </w:r>
      <w:r>
        <w:rPr>
          <w:u w:val="single"/>
        </w:rPr>
        <w:t>Целевые показатели</w:t>
      </w:r>
      <w:r>
        <w:t>:</w:t>
      </w:r>
    </w:p>
    <w:p w:rsidR="000547CE" w:rsidRDefault="000547CE" w:rsidP="000547CE">
      <w:pPr>
        <w:pStyle w:val="a3"/>
      </w:pPr>
    </w:p>
    <w:tbl>
      <w:tblPr>
        <w:tblW w:w="9581" w:type="dxa"/>
        <w:tblInd w:w="-5" w:type="dxa"/>
        <w:tblLayout w:type="fixed"/>
        <w:tblLook w:val="0000"/>
      </w:tblPr>
      <w:tblGrid>
        <w:gridCol w:w="534"/>
        <w:gridCol w:w="6945"/>
        <w:gridCol w:w="2102"/>
      </w:tblGrid>
      <w:tr w:rsidR="000547CE" w:rsidTr="007714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7CE" w:rsidRDefault="000547CE" w:rsidP="0077146A">
            <w:pPr>
              <w:pStyle w:val="a3"/>
              <w:jc w:val="center"/>
            </w:pPr>
            <w:r>
              <w:t>№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7CE" w:rsidRDefault="000547CE" w:rsidP="0077146A">
            <w:pPr>
              <w:pStyle w:val="a3"/>
              <w:jc w:val="center"/>
            </w:pPr>
            <w:r>
              <w:t>Целевые показатели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7CE" w:rsidRDefault="000547CE" w:rsidP="0077146A">
            <w:pPr>
              <w:pStyle w:val="a3"/>
              <w:jc w:val="center"/>
            </w:pPr>
            <w:r>
              <w:t>Ожидаемые результаты</w:t>
            </w:r>
          </w:p>
        </w:tc>
      </w:tr>
      <w:tr w:rsidR="000547CE" w:rsidTr="007714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7CE" w:rsidRDefault="000547CE" w:rsidP="0077146A">
            <w:pPr>
              <w:pStyle w:val="a3"/>
              <w:jc w:val="center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7CE" w:rsidRDefault="000547CE" w:rsidP="0077146A">
            <w:pPr>
              <w:pStyle w:val="a3"/>
              <w:jc w:val="left"/>
            </w:pPr>
            <w:r>
              <w:t>Увеличение охвата обучающихся для систематических занятий физической культурой и спортом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7CE" w:rsidRPr="00600839" w:rsidRDefault="000547CE" w:rsidP="0077146A">
            <w:pPr>
              <w:pStyle w:val="a3"/>
              <w:jc w:val="center"/>
            </w:pPr>
            <w:r w:rsidRPr="00600839">
              <w:t>с 69% до 72%</w:t>
            </w:r>
          </w:p>
          <w:p w:rsidR="000547CE" w:rsidRPr="00C40CA6" w:rsidRDefault="000547CE" w:rsidP="0077146A">
            <w:pPr>
              <w:pStyle w:val="a3"/>
              <w:jc w:val="left"/>
            </w:pPr>
            <w:r w:rsidRPr="00C40CA6">
              <w:t>2014г.</w:t>
            </w:r>
            <w:r>
              <w:t xml:space="preserve"> </w:t>
            </w:r>
            <w:r w:rsidRPr="00C40CA6">
              <w:t>-  69%</w:t>
            </w:r>
          </w:p>
          <w:p w:rsidR="000547CE" w:rsidRPr="00C40CA6" w:rsidRDefault="000547CE" w:rsidP="0077146A">
            <w:pPr>
              <w:pStyle w:val="a3"/>
              <w:jc w:val="left"/>
            </w:pPr>
            <w:r w:rsidRPr="00C40CA6">
              <w:t>2015г.</w:t>
            </w:r>
            <w:r>
              <w:t xml:space="preserve"> -  </w:t>
            </w:r>
            <w:r w:rsidRPr="00C40CA6">
              <w:t>70%</w:t>
            </w:r>
          </w:p>
          <w:p w:rsidR="000547CE" w:rsidRPr="00C40CA6" w:rsidRDefault="000547CE" w:rsidP="0077146A">
            <w:pPr>
              <w:pStyle w:val="a3"/>
              <w:jc w:val="left"/>
            </w:pPr>
            <w:r w:rsidRPr="00C40CA6">
              <w:t>2016г.</w:t>
            </w:r>
            <w:r>
              <w:t xml:space="preserve"> -</w:t>
            </w:r>
            <w:r w:rsidRPr="00C40CA6">
              <w:t xml:space="preserve"> </w:t>
            </w:r>
            <w:r>
              <w:t xml:space="preserve"> </w:t>
            </w:r>
            <w:r w:rsidRPr="00C40CA6">
              <w:t>71%</w:t>
            </w:r>
          </w:p>
          <w:p w:rsidR="000547CE" w:rsidRPr="00C40CA6" w:rsidRDefault="000547CE" w:rsidP="0077146A">
            <w:pPr>
              <w:pStyle w:val="a3"/>
              <w:jc w:val="left"/>
            </w:pPr>
            <w:r w:rsidRPr="00C40CA6">
              <w:t>2017г.</w:t>
            </w:r>
            <w:r>
              <w:t xml:space="preserve"> -</w:t>
            </w:r>
            <w:r w:rsidRPr="00C40CA6">
              <w:t xml:space="preserve"> </w:t>
            </w:r>
            <w:r>
              <w:t xml:space="preserve"> </w:t>
            </w:r>
            <w:r w:rsidRPr="00C40CA6">
              <w:t>72%</w:t>
            </w:r>
          </w:p>
          <w:p w:rsidR="000547CE" w:rsidRPr="00C40CA6" w:rsidRDefault="000547CE" w:rsidP="0077146A">
            <w:pPr>
              <w:pStyle w:val="a3"/>
              <w:jc w:val="left"/>
            </w:pPr>
            <w:r w:rsidRPr="00C40CA6">
              <w:t>2018г.</w:t>
            </w:r>
            <w:r>
              <w:t xml:space="preserve"> </w:t>
            </w:r>
            <w:r w:rsidRPr="00C40CA6">
              <w:t xml:space="preserve">-  72% </w:t>
            </w:r>
          </w:p>
          <w:p w:rsidR="000547CE" w:rsidRPr="00C40CA6" w:rsidRDefault="000547CE" w:rsidP="0077146A">
            <w:pPr>
              <w:pStyle w:val="a3"/>
              <w:jc w:val="left"/>
            </w:pPr>
            <w:r w:rsidRPr="00C40CA6">
              <w:t xml:space="preserve">2019г. </w:t>
            </w:r>
            <w:r>
              <w:t>-</w:t>
            </w:r>
            <w:r w:rsidRPr="00C40CA6">
              <w:t xml:space="preserve"> </w:t>
            </w:r>
            <w:r>
              <w:t xml:space="preserve"> </w:t>
            </w:r>
            <w:r w:rsidRPr="00C40CA6">
              <w:t xml:space="preserve">72 % </w:t>
            </w:r>
          </w:p>
          <w:p w:rsidR="000547CE" w:rsidRPr="00C40CA6" w:rsidRDefault="000547CE" w:rsidP="0077146A">
            <w:pPr>
              <w:pStyle w:val="a3"/>
              <w:jc w:val="left"/>
            </w:pPr>
            <w:r w:rsidRPr="00C40CA6">
              <w:t xml:space="preserve">2020г. - </w:t>
            </w:r>
            <w:r>
              <w:t xml:space="preserve"> </w:t>
            </w:r>
            <w:r w:rsidRPr="00C40CA6">
              <w:t xml:space="preserve">72% </w:t>
            </w:r>
          </w:p>
          <w:p w:rsidR="000547CE" w:rsidRDefault="000547CE" w:rsidP="0077146A">
            <w:pPr>
              <w:pStyle w:val="a3"/>
              <w:jc w:val="left"/>
            </w:pPr>
            <w:r w:rsidRPr="00C40CA6">
              <w:t xml:space="preserve">2021г. - </w:t>
            </w:r>
            <w:r>
              <w:t xml:space="preserve"> </w:t>
            </w:r>
            <w:r w:rsidRPr="00C40CA6">
              <w:t xml:space="preserve">72% </w:t>
            </w:r>
          </w:p>
          <w:p w:rsidR="000547CE" w:rsidRPr="00600839" w:rsidRDefault="000547CE" w:rsidP="0077146A">
            <w:pPr>
              <w:pStyle w:val="a3"/>
              <w:jc w:val="left"/>
            </w:pPr>
            <w:r>
              <w:t xml:space="preserve">2022г.- </w:t>
            </w:r>
            <w:r w:rsidR="002934BD">
              <w:t xml:space="preserve"> </w:t>
            </w:r>
            <w:r>
              <w:t>72%</w:t>
            </w:r>
            <w:r w:rsidRPr="00C40CA6"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547CE" w:rsidTr="007714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7CE" w:rsidRDefault="000547CE" w:rsidP="0077146A">
            <w:pPr>
              <w:pStyle w:val="a3"/>
              <w:jc w:val="center"/>
            </w:pPr>
            <w:r>
              <w:lastRenderedPageBreak/>
              <w:t>2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7CE" w:rsidRDefault="000547CE" w:rsidP="0077146A">
            <w:pPr>
              <w:pStyle w:val="a3"/>
              <w:jc w:val="left"/>
            </w:pPr>
            <w:r>
              <w:t>Увеличение охвата различных слоёв населения для систематических занятий физической культурой и спортом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7CE" w:rsidRDefault="000547CE" w:rsidP="0077146A">
            <w:pPr>
              <w:pStyle w:val="a3"/>
              <w:jc w:val="center"/>
            </w:pPr>
            <w:r w:rsidRPr="00600839">
              <w:t>с 20% до 22%</w:t>
            </w:r>
          </w:p>
          <w:p w:rsidR="000547CE" w:rsidRPr="00600839" w:rsidRDefault="000547CE" w:rsidP="0077146A">
            <w:pPr>
              <w:pStyle w:val="a3"/>
            </w:pPr>
            <w:r>
              <w:t>2014г. - 19%</w:t>
            </w:r>
          </w:p>
          <w:p w:rsidR="000547CE" w:rsidRPr="00600839" w:rsidRDefault="000547CE" w:rsidP="0077146A">
            <w:pPr>
              <w:pStyle w:val="a3"/>
              <w:jc w:val="left"/>
            </w:pPr>
            <w:r w:rsidRPr="00600839">
              <w:t>2015</w:t>
            </w:r>
            <w:r>
              <w:t xml:space="preserve">г. - </w:t>
            </w:r>
            <w:r w:rsidRPr="00600839">
              <w:t>19,3%</w:t>
            </w:r>
          </w:p>
          <w:p w:rsidR="000547CE" w:rsidRPr="00600839" w:rsidRDefault="000547CE" w:rsidP="0077146A">
            <w:pPr>
              <w:pStyle w:val="a3"/>
              <w:jc w:val="left"/>
            </w:pPr>
            <w:r w:rsidRPr="00600839">
              <w:t>2016</w:t>
            </w:r>
            <w:r>
              <w:t xml:space="preserve">г. -  </w:t>
            </w:r>
            <w:r w:rsidRPr="00600839">
              <w:t>21%</w:t>
            </w:r>
          </w:p>
          <w:p w:rsidR="000547CE" w:rsidRPr="00600839" w:rsidRDefault="000547CE" w:rsidP="0077146A">
            <w:pPr>
              <w:pStyle w:val="a3"/>
              <w:jc w:val="left"/>
            </w:pPr>
            <w:r w:rsidRPr="00600839">
              <w:t>2017</w:t>
            </w:r>
            <w:r>
              <w:t xml:space="preserve">г. -  </w:t>
            </w:r>
            <w:r w:rsidRPr="00600839">
              <w:t>22%</w:t>
            </w:r>
          </w:p>
          <w:p w:rsidR="000547CE" w:rsidRPr="00600839" w:rsidRDefault="000547CE" w:rsidP="0077146A">
            <w:pPr>
              <w:pStyle w:val="a3"/>
              <w:jc w:val="left"/>
            </w:pPr>
            <w:r w:rsidRPr="00600839">
              <w:t>2018</w:t>
            </w:r>
            <w:r>
              <w:t xml:space="preserve">г. - </w:t>
            </w:r>
            <w:r w:rsidRPr="00600839">
              <w:t xml:space="preserve"> 22% </w:t>
            </w:r>
          </w:p>
          <w:p w:rsidR="000547CE" w:rsidRPr="00600839" w:rsidRDefault="000547CE" w:rsidP="0077146A">
            <w:pPr>
              <w:pStyle w:val="a3"/>
              <w:jc w:val="left"/>
            </w:pPr>
            <w:r w:rsidRPr="00600839">
              <w:t>2019</w:t>
            </w:r>
            <w:r>
              <w:t>г. -</w:t>
            </w:r>
            <w:r w:rsidRPr="00600839">
              <w:t xml:space="preserve"> </w:t>
            </w:r>
            <w:r>
              <w:t xml:space="preserve"> </w:t>
            </w:r>
            <w:r w:rsidRPr="00600839">
              <w:t xml:space="preserve">22 %   </w:t>
            </w:r>
          </w:p>
          <w:p w:rsidR="000547CE" w:rsidRDefault="000547CE" w:rsidP="0077146A">
            <w:pPr>
              <w:pStyle w:val="a3"/>
              <w:jc w:val="left"/>
            </w:pPr>
            <w:r w:rsidRPr="00600839">
              <w:t>2020</w:t>
            </w:r>
            <w:r>
              <w:t>г. -</w:t>
            </w:r>
            <w:r w:rsidRPr="00600839">
              <w:t xml:space="preserve"> </w:t>
            </w:r>
            <w:r>
              <w:t xml:space="preserve"> </w:t>
            </w:r>
            <w:r w:rsidRPr="00600839">
              <w:t>22%</w:t>
            </w:r>
          </w:p>
          <w:p w:rsidR="000547CE" w:rsidRDefault="000547CE" w:rsidP="0077146A">
            <w:pPr>
              <w:pStyle w:val="a3"/>
              <w:jc w:val="left"/>
            </w:pPr>
            <w:r>
              <w:t>2021г. -  22%</w:t>
            </w:r>
            <w:r w:rsidRPr="00600839">
              <w:t xml:space="preserve"> </w:t>
            </w:r>
          </w:p>
          <w:p w:rsidR="000547CE" w:rsidRPr="00600839" w:rsidRDefault="000547CE" w:rsidP="0077146A">
            <w:pPr>
              <w:pStyle w:val="a3"/>
              <w:jc w:val="left"/>
            </w:pPr>
            <w:r>
              <w:t>2022г. -</w:t>
            </w:r>
            <w:r w:rsidR="002934BD">
              <w:t xml:space="preserve"> </w:t>
            </w:r>
            <w:r>
              <w:t xml:space="preserve"> 22%</w:t>
            </w:r>
            <w:r w:rsidRPr="00600839">
              <w:t xml:space="preserve">        </w:t>
            </w:r>
          </w:p>
        </w:tc>
      </w:tr>
      <w:tr w:rsidR="000547CE" w:rsidTr="007714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7CE" w:rsidRDefault="000547CE" w:rsidP="0077146A">
            <w:pPr>
              <w:pStyle w:val="a3"/>
              <w:jc w:val="center"/>
            </w:pPr>
            <w:r>
              <w:t>3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7CE" w:rsidRDefault="000547CE" w:rsidP="0077146A">
            <w:pPr>
              <w:pStyle w:val="a3"/>
              <w:jc w:val="left"/>
            </w:pPr>
            <w:r>
              <w:t>Соотношение средней заработной платы педагогических работников к средней заработной плате учителей в Ивановской области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7CE" w:rsidRDefault="000547CE" w:rsidP="0077146A">
            <w:pPr>
              <w:pStyle w:val="a3"/>
              <w:jc w:val="left"/>
            </w:pPr>
            <w:r>
              <w:t>2014г. -  80%</w:t>
            </w:r>
          </w:p>
          <w:p w:rsidR="000547CE" w:rsidRPr="00600839" w:rsidRDefault="000547CE" w:rsidP="0077146A">
            <w:pPr>
              <w:pStyle w:val="a3"/>
              <w:jc w:val="left"/>
            </w:pPr>
            <w:r w:rsidRPr="00600839">
              <w:t>2015г.</w:t>
            </w:r>
            <w:r>
              <w:t xml:space="preserve"> </w:t>
            </w:r>
            <w:r w:rsidRPr="00600839">
              <w:t>-  82%</w:t>
            </w:r>
          </w:p>
          <w:p w:rsidR="000547CE" w:rsidRPr="00600839" w:rsidRDefault="000547CE" w:rsidP="0077146A">
            <w:pPr>
              <w:pStyle w:val="a3"/>
              <w:jc w:val="left"/>
            </w:pPr>
            <w:r w:rsidRPr="00600839">
              <w:t>2016г.</w:t>
            </w:r>
            <w:r>
              <w:t xml:space="preserve"> </w:t>
            </w:r>
            <w:r w:rsidRPr="00600839">
              <w:t xml:space="preserve">-  90%     </w:t>
            </w:r>
          </w:p>
          <w:p w:rsidR="000547CE" w:rsidRPr="00600839" w:rsidRDefault="000547CE" w:rsidP="0077146A">
            <w:pPr>
              <w:pStyle w:val="a3"/>
              <w:jc w:val="left"/>
            </w:pPr>
            <w:r w:rsidRPr="00600839">
              <w:t>2017г.</w:t>
            </w:r>
            <w:r>
              <w:t xml:space="preserve"> </w:t>
            </w:r>
            <w:r w:rsidRPr="00600839">
              <w:t xml:space="preserve">-  </w:t>
            </w:r>
            <w:r>
              <w:t>95</w:t>
            </w:r>
            <w:r w:rsidRPr="00600839">
              <w:t xml:space="preserve">%    </w:t>
            </w:r>
          </w:p>
          <w:p w:rsidR="000547CE" w:rsidRPr="00600839" w:rsidRDefault="000547CE" w:rsidP="0077146A">
            <w:pPr>
              <w:pStyle w:val="a3"/>
              <w:jc w:val="left"/>
            </w:pPr>
            <w:r w:rsidRPr="00600839">
              <w:t>2018г.</w:t>
            </w:r>
            <w:r>
              <w:t xml:space="preserve"> </w:t>
            </w:r>
            <w:r w:rsidRPr="00600839">
              <w:t xml:space="preserve">-  100% </w:t>
            </w:r>
          </w:p>
          <w:p w:rsidR="000547CE" w:rsidRPr="00600839" w:rsidRDefault="000547CE" w:rsidP="0077146A">
            <w:pPr>
              <w:pStyle w:val="a3"/>
              <w:jc w:val="left"/>
            </w:pPr>
            <w:r w:rsidRPr="00600839">
              <w:t>2019 г. - 100%</w:t>
            </w:r>
          </w:p>
          <w:p w:rsidR="000547CE" w:rsidRDefault="000547CE" w:rsidP="0077146A">
            <w:pPr>
              <w:pStyle w:val="a3"/>
              <w:jc w:val="left"/>
            </w:pPr>
            <w:r>
              <w:t>2020 г. -</w:t>
            </w:r>
            <w:r w:rsidRPr="00600839">
              <w:t xml:space="preserve"> 100% </w:t>
            </w:r>
          </w:p>
          <w:p w:rsidR="000547CE" w:rsidRDefault="000547CE" w:rsidP="0077146A">
            <w:pPr>
              <w:pStyle w:val="a3"/>
              <w:jc w:val="left"/>
            </w:pPr>
            <w:r>
              <w:t>2021г.  - 100%</w:t>
            </w:r>
            <w:r w:rsidRPr="00600839">
              <w:t xml:space="preserve"> </w:t>
            </w:r>
          </w:p>
          <w:p w:rsidR="000547CE" w:rsidRPr="00600839" w:rsidRDefault="000547CE" w:rsidP="0077146A">
            <w:pPr>
              <w:pStyle w:val="a3"/>
              <w:jc w:val="left"/>
            </w:pPr>
            <w:r>
              <w:t>2022г.  - 100%</w:t>
            </w:r>
            <w:r w:rsidRPr="00600839">
              <w:t xml:space="preserve">          </w:t>
            </w:r>
          </w:p>
        </w:tc>
      </w:tr>
    </w:tbl>
    <w:p w:rsidR="000547CE" w:rsidRDefault="000547CE" w:rsidP="000547CE">
      <w:pPr>
        <w:pStyle w:val="a3"/>
      </w:pPr>
    </w:p>
    <w:p w:rsidR="000547CE" w:rsidRDefault="000547CE" w:rsidP="000547CE">
      <w:pPr>
        <w:pStyle w:val="a3"/>
      </w:pPr>
      <w:r>
        <w:t>3.3.</w:t>
      </w:r>
      <w:r>
        <w:tab/>
      </w:r>
      <w:r>
        <w:rPr>
          <w:u w:val="single"/>
        </w:rPr>
        <w:t>Ожидаемые результаты реализации Программы</w:t>
      </w:r>
      <w:r>
        <w:t>:</w:t>
      </w:r>
    </w:p>
    <w:p w:rsidR="000547CE" w:rsidRDefault="000547CE" w:rsidP="000547CE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разнообразия и качества проведения спортивно-оздоровительных  мероприятий для различных категорий и групп населения Пучежского муниципального района Ивановской области;</w:t>
      </w:r>
    </w:p>
    <w:p w:rsidR="000547CE" w:rsidRDefault="000547CE" w:rsidP="000547CE">
      <w:pPr>
        <w:jc w:val="both"/>
        <w:rPr>
          <w:sz w:val="28"/>
          <w:szCs w:val="28"/>
        </w:rPr>
      </w:pPr>
      <w:r>
        <w:rPr>
          <w:sz w:val="28"/>
          <w:szCs w:val="28"/>
        </w:rPr>
        <w:t>- улучшение результатов сборных команд района на районных, областных и межрегиональных соревнованиях;</w:t>
      </w:r>
    </w:p>
    <w:p w:rsidR="000547CE" w:rsidRDefault="000547CE" w:rsidP="000547CE">
      <w:pPr>
        <w:jc w:val="both"/>
      </w:pPr>
      <w:r>
        <w:rPr>
          <w:sz w:val="28"/>
          <w:szCs w:val="28"/>
        </w:rPr>
        <w:t xml:space="preserve"> - сохранение и эффективное использование материально-технической базы учреждений физической культуры и спорта;</w:t>
      </w:r>
    </w:p>
    <w:p w:rsidR="000547CE" w:rsidRDefault="000547CE" w:rsidP="000547CE">
      <w:pPr>
        <w:pStyle w:val="a3"/>
        <w:rPr>
          <w:sz w:val="22"/>
          <w:szCs w:val="22"/>
        </w:rPr>
      </w:pPr>
      <w:r>
        <w:t>- снижение детской и подростковой криминогенной напряжённости за счёт вовлечения подростков из «группы риска» в объединения спортивной направленности, улучшения организаторской работы по месту жительства.</w:t>
      </w:r>
    </w:p>
    <w:p w:rsidR="000547CE" w:rsidRDefault="000547CE" w:rsidP="000547CE">
      <w:pPr>
        <w:ind w:left="360"/>
        <w:jc w:val="both"/>
        <w:rPr>
          <w:b/>
          <w:bCs/>
          <w:sz w:val="28"/>
          <w:szCs w:val="28"/>
        </w:rPr>
      </w:pPr>
      <w:r>
        <w:rPr>
          <w:sz w:val="22"/>
          <w:szCs w:val="22"/>
        </w:rPr>
        <w:tab/>
      </w:r>
    </w:p>
    <w:p w:rsidR="000547CE" w:rsidRDefault="000547CE" w:rsidP="000547CE">
      <w:pPr>
        <w:ind w:left="360"/>
        <w:jc w:val="center"/>
        <w:rPr>
          <w:b/>
          <w:bCs/>
          <w:sz w:val="28"/>
          <w:szCs w:val="28"/>
        </w:rPr>
      </w:pPr>
    </w:p>
    <w:p w:rsidR="000547CE" w:rsidRDefault="000547CE" w:rsidP="000547CE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Задачи, мероприятия и ресурсное обеспечение </w:t>
      </w:r>
    </w:p>
    <w:p w:rsidR="000547CE" w:rsidRDefault="000547CE" w:rsidP="000547CE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программы</w:t>
      </w:r>
    </w:p>
    <w:p w:rsidR="000547CE" w:rsidRDefault="000547CE" w:rsidP="000547CE">
      <w:pPr>
        <w:ind w:left="360"/>
        <w:jc w:val="center"/>
        <w:rPr>
          <w:b/>
          <w:bCs/>
          <w:sz w:val="28"/>
          <w:szCs w:val="28"/>
        </w:rPr>
      </w:pPr>
    </w:p>
    <w:p w:rsidR="000547CE" w:rsidRDefault="000547CE" w:rsidP="000547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задачи «Обеспечение предоставления качественного дополнительного образования в области физической культуры и спорта» необходимо реализовать следующие мероприятия:</w:t>
      </w:r>
    </w:p>
    <w:p w:rsidR="000547CE" w:rsidRDefault="000547CE" w:rsidP="000547CE">
      <w:pPr>
        <w:numPr>
          <w:ilvl w:val="0"/>
          <w:numId w:val="2"/>
        </w:numPr>
        <w:tabs>
          <w:tab w:val="left" w:pos="1080"/>
        </w:tabs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деятельности муниципальных учреждений в сфере физической культуры и спорта. Объем расходов включает заработную плату руководителя, заместителя, педагогических работников, обслуживающего персонала, начисления на заработную плату, услуги связи, транспортные услуги, содержание зданий, в том числе оплату коммунальных услуг, уплата налогов, хозяйственные расходы.</w:t>
      </w:r>
    </w:p>
    <w:p w:rsidR="000547CE" w:rsidRDefault="000547CE" w:rsidP="000547CE">
      <w:pPr>
        <w:numPr>
          <w:ilvl w:val="0"/>
          <w:numId w:val="2"/>
        </w:numPr>
        <w:tabs>
          <w:tab w:val="left" w:pos="1080"/>
        </w:tabs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Предоставление субсидии на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 до средней заработной платы в Ивановской области. Объем субсидии определяется в соответствии</w:t>
      </w:r>
    </w:p>
    <w:p w:rsidR="000547CE" w:rsidRDefault="000547CE" w:rsidP="000547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задачи «Повышение интереса населения Пучежского   муниципального района к занятиям физической культуры и спорта» необходимо реализовать следующие мероприятия:</w:t>
      </w:r>
    </w:p>
    <w:p w:rsidR="000547CE" w:rsidRDefault="000547CE" w:rsidP="000547CE">
      <w:pPr>
        <w:numPr>
          <w:ilvl w:val="0"/>
          <w:numId w:val="3"/>
        </w:numPr>
        <w:tabs>
          <w:tab w:val="left" w:pos="1080"/>
        </w:tabs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воспитанников ДЮЦ, участников сборных команд спортивной формой, соответствующим инвентарем и оборудованием.</w:t>
      </w:r>
    </w:p>
    <w:p w:rsidR="000547CE" w:rsidRDefault="000547CE" w:rsidP="000547CE">
      <w:pPr>
        <w:numPr>
          <w:ilvl w:val="0"/>
          <w:numId w:val="3"/>
        </w:numPr>
        <w:tabs>
          <w:tab w:val="left" w:pos="1080"/>
        </w:tabs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проведение соревнований, спартакиад для воспитанников дошкольных учреждений, обучающихся школ, работников учреждений, ветеранов.</w:t>
      </w:r>
    </w:p>
    <w:p w:rsidR="000547CE" w:rsidRDefault="000547CE" w:rsidP="000547CE">
      <w:pPr>
        <w:numPr>
          <w:ilvl w:val="0"/>
          <w:numId w:val="2"/>
        </w:numPr>
        <w:tabs>
          <w:tab w:val="left" w:pos="1080"/>
        </w:tabs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проведение соревнований по традиционно-культивируемым видам спорта (волейбол, лыжные гонки, настольный теннис, легкая атлетика, футбол).</w:t>
      </w:r>
    </w:p>
    <w:p w:rsidR="000547CE" w:rsidRDefault="000547CE" w:rsidP="000547CE">
      <w:pPr>
        <w:numPr>
          <w:ilvl w:val="0"/>
          <w:numId w:val="2"/>
        </w:numPr>
        <w:tabs>
          <w:tab w:val="left" w:pos="1080"/>
        </w:tabs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проведение соревнований для лиц с ограниченными возможностями.</w:t>
      </w:r>
    </w:p>
    <w:p w:rsidR="000547CE" w:rsidRDefault="000547CE" w:rsidP="000547CE">
      <w:pPr>
        <w:numPr>
          <w:ilvl w:val="0"/>
          <w:numId w:val="2"/>
        </w:numPr>
        <w:tabs>
          <w:tab w:val="left" w:pos="1080"/>
        </w:tabs>
        <w:suppressAutoHyphens/>
        <w:ind w:left="0" w:firstLine="720"/>
        <w:jc w:val="both"/>
        <w:rPr>
          <w:sz w:val="28"/>
          <w:szCs w:val="28"/>
        </w:rPr>
      </w:pPr>
      <w:r w:rsidRPr="005E6AA4">
        <w:rPr>
          <w:sz w:val="28"/>
          <w:szCs w:val="28"/>
        </w:rPr>
        <w:t>Стимулирование и поддержка спортивных команд.</w:t>
      </w:r>
    </w:p>
    <w:p w:rsidR="00BB1A45" w:rsidRDefault="00BB1A45"/>
    <w:p w:rsidR="000547CE" w:rsidRDefault="000547CE"/>
    <w:p w:rsidR="000547CE" w:rsidRDefault="000547CE"/>
    <w:p w:rsidR="000547CE" w:rsidRDefault="000547CE"/>
    <w:p w:rsidR="000547CE" w:rsidRDefault="000547CE"/>
    <w:p w:rsidR="000547CE" w:rsidRDefault="000547CE"/>
    <w:p w:rsidR="000547CE" w:rsidRDefault="000547CE"/>
    <w:p w:rsidR="000547CE" w:rsidRDefault="000547CE"/>
    <w:p w:rsidR="000547CE" w:rsidRDefault="000547CE"/>
    <w:p w:rsidR="000547CE" w:rsidRDefault="000547CE"/>
    <w:p w:rsidR="000547CE" w:rsidRDefault="000547CE"/>
    <w:p w:rsidR="000547CE" w:rsidRDefault="000547CE"/>
    <w:p w:rsidR="000547CE" w:rsidRDefault="000547CE"/>
    <w:p w:rsidR="000547CE" w:rsidRDefault="000547CE"/>
    <w:p w:rsidR="000547CE" w:rsidRDefault="000547CE"/>
    <w:p w:rsidR="000547CE" w:rsidRDefault="000547CE"/>
    <w:p w:rsidR="000547CE" w:rsidRDefault="000547CE"/>
    <w:p w:rsidR="000547CE" w:rsidRDefault="000547CE"/>
    <w:p w:rsidR="000547CE" w:rsidRDefault="000547CE"/>
    <w:p w:rsidR="000547CE" w:rsidRDefault="000547CE"/>
    <w:p w:rsidR="000547CE" w:rsidRDefault="000547CE"/>
    <w:p w:rsidR="000547CE" w:rsidRDefault="000547CE"/>
    <w:p w:rsidR="000547CE" w:rsidRDefault="000547CE"/>
    <w:p w:rsidR="000547CE" w:rsidRDefault="000547CE"/>
    <w:p w:rsidR="000547CE" w:rsidRDefault="000547CE"/>
    <w:p w:rsidR="000547CE" w:rsidRDefault="000547CE"/>
    <w:p w:rsidR="000547CE" w:rsidRDefault="000547CE"/>
    <w:p w:rsidR="000547CE" w:rsidRDefault="000547CE"/>
    <w:p w:rsidR="000547CE" w:rsidRDefault="000547CE"/>
    <w:p w:rsidR="000547CE" w:rsidRDefault="000547CE"/>
    <w:p w:rsidR="000547CE" w:rsidRDefault="000547CE"/>
    <w:p w:rsidR="000547CE" w:rsidRDefault="000547CE"/>
    <w:p w:rsidR="000547CE" w:rsidRDefault="000547CE">
      <w:pPr>
        <w:sectPr w:rsidR="000547CE" w:rsidSect="0052732A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W w:w="5047" w:type="pct"/>
        <w:tblInd w:w="76" w:type="dxa"/>
        <w:tblLook w:val="04A0"/>
      </w:tblPr>
      <w:tblGrid>
        <w:gridCol w:w="1216"/>
        <w:gridCol w:w="1671"/>
        <w:gridCol w:w="1536"/>
        <w:gridCol w:w="1279"/>
        <w:gridCol w:w="1135"/>
        <w:gridCol w:w="874"/>
        <w:gridCol w:w="405"/>
        <w:gridCol w:w="675"/>
        <w:gridCol w:w="611"/>
        <w:gridCol w:w="129"/>
        <w:gridCol w:w="337"/>
        <w:gridCol w:w="948"/>
        <w:gridCol w:w="106"/>
        <w:gridCol w:w="1160"/>
        <w:gridCol w:w="151"/>
        <w:gridCol w:w="906"/>
        <w:gridCol w:w="649"/>
        <w:gridCol w:w="235"/>
        <w:gridCol w:w="145"/>
        <w:gridCol w:w="890"/>
        <w:gridCol w:w="135"/>
        <w:gridCol w:w="877"/>
      </w:tblGrid>
      <w:tr w:rsidR="00C9590E" w:rsidRPr="00C9590E" w:rsidTr="000966A8">
        <w:trPr>
          <w:gridAfter w:val="1"/>
          <w:wAfter w:w="273" w:type="pct"/>
          <w:trHeight w:val="282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90E" w:rsidRPr="00C9590E" w:rsidRDefault="00C9590E" w:rsidP="00C959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90E" w:rsidRPr="00C9590E" w:rsidRDefault="00C9590E" w:rsidP="00C959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90E" w:rsidRPr="00C9590E" w:rsidRDefault="00C9590E" w:rsidP="00C959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90E" w:rsidRPr="00C9590E" w:rsidRDefault="00C9590E" w:rsidP="00C959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90E" w:rsidRPr="00C9590E" w:rsidRDefault="00C9590E" w:rsidP="00C959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90E" w:rsidRPr="00C9590E" w:rsidRDefault="00C9590E" w:rsidP="00C959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90E" w:rsidRPr="00C9590E" w:rsidRDefault="00C9590E" w:rsidP="00C959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90E" w:rsidRPr="00C9590E" w:rsidRDefault="00C9590E" w:rsidP="00C959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90E" w:rsidRPr="00C9590E" w:rsidRDefault="00C9590E" w:rsidP="00C9590E">
            <w:pPr>
              <w:jc w:val="right"/>
              <w:rPr>
                <w:color w:val="000000"/>
              </w:rPr>
            </w:pPr>
          </w:p>
        </w:tc>
      </w:tr>
      <w:tr w:rsidR="00C9590E" w:rsidRPr="00C9590E" w:rsidTr="000966A8">
        <w:trPr>
          <w:gridAfter w:val="1"/>
          <w:wAfter w:w="273" w:type="pct"/>
          <w:trHeight w:val="282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90E" w:rsidRPr="00C9590E" w:rsidRDefault="00C9590E" w:rsidP="00C959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90E" w:rsidRPr="00C9590E" w:rsidRDefault="00C9590E" w:rsidP="00C959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90E" w:rsidRPr="00C9590E" w:rsidRDefault="00C9590E" w:rsidP="00C959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90E" w:rsidRPr="00C9590E" w:rsidRDefault="00C9590E" w:rsidP="00C959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90E" w:rsidRPr="00C9590E" w:rsidRDefault="00C9590E" w:rsidP="00C959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90E" w:rsidRPr="00C9590E" w:rsidRDefault="00C9590E" w:rsidP="00C959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90E" w:rsidRPr="00C9590E" w:rsidRDefault="00C9590E" w:rsidP="00C959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90E" w:rsidRPr="00C9590E" w:rsidRDefault="00C9590E" w:rsidP="00C959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90E" w:rsidRPr="00C9590E" w:rsidRDefault="00C9590E" w:rsidP="00C9590E">
            <w:pPr>
              <w:jc w:val="right"/>
              <w:rPr>
                <w:color w:val="000000"/>
              </w:rPr>
            </w:pPr>
          </w:p>
        </w:tc>
      </w:tr>
      <w:tr w:rsidR="00C9590E" w:rsidRPr="00C9590E" w:rsidTr="000966A8">
        <w:trPr>
          <w:gridAfter w:val="1"/>
          <w:wAfter w:w="273" w:type="pct"/>
          <w:trHeight w:val="282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90E" w:rsidRPr="00C9590E" w:rsidRDefault="00C9590E" w:rsidP="00C959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90E" w:rsidRPr="00C9590E" w:rsidRDefault="00C9590E" w:rsidP="00C959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90E" w:rsidRPr="00C9590E" w:rsidRDefault="00C9590E" w:rsidP="00C959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90E" w:rsidRPr="00C9590E" w:rsidRDefault="00C9590E" w:rsidP="00C959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90E" w:rsidRPr="00C9590E" w:rsidRDefault="00C9590E" w:rsidP="00C959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90E" w:rsidRPr="00C9590E" w:rsidRDefault="00C9590E" w:rsidP="00C959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90E" w:rsidRPr="00C9590E" w:rsidRDefault="00C9590E" w:rsidP="00C959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90E" w:rsidRPr="00C9590E" w:rsidRDefault="00C9590E" w:rsidP="00C959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90E" w:rsidRPr="00C9590E" w:rsidRDefault="00C9590E" w:rsidP="00C9590E">
            <w:pPr>
              <w:jc w:val="right"/>
              <w:rPr>
                <w:color w:val="FF0000"/>
              </w:rPr>
            </w:pPr>
          </w:p>
        </w:tc>
      </w:tr>
      <w:tr w:rsidR="00C9590E" w:rsidRPr="00C9590E" w:rsidTr="000966A8">
        <w:trPr>
          <w:gridAfter w:val="1"/>
          <w:wAfter w:w="273" w:type="pct"/>
          <w:trHeight w:val="300"/>
        </w:trPr>
        <w:tc>
          <w:tcPr>
            <w:tcW w:w="472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90E" w:rsidRPr="00C9590E" w:rsidRDefault="00C9590E" w:rsidP="00C959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590E">
              <w:rPr>
                <w:b/>
                <w:bCs/>
                <w:color w:val="000000"/>
                <w:sz w:val="22"/>
                <w:szCs w:val="22"/>
              </w:rPr>
              <w:t>Перечень мероприятий и ресурсное обеспечение реализации муниципальной программы</w:t>
            </w:r>
          </w:p>
        </w:tc>
      </w:tr>
      <w:tr w:rsidR="000966A8" w:rsidRPr="00C9590E" w:rsidTr="000966A8">
        <w:trPr>
          <w:gridAfter w:val="1"/>
          <w:wAfter w:w="273" w:type="pct"/>
          <w:trHeight w:val="30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90E" w:rsidRPr="00C9590E" w:rsidRDefault="00C9590E" w:rsidP="00C959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90E" w:rsidRPr="00C9590E" w:rsidRDefault="00C9590E" w:rsidP="00C959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90E" w:rsidRPr="00C9590E" w:rsidRDefault="00C9590E" w:rsidP="00C959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90E" w:rsidRPr="00C9590E" w:rsidRDefault="00C9590E" w:rsidP="00C959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90E" w:rsidRPr="00C9590E" w:rsidRDefault="00C9590E" w:rsidP="00C959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90E" w:rsidRPr="00C9590E" w:rsidRDefault="00C9590E" w:rsidP="00C959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90E" w:rsidRPr="00C9590E" w:rsidRDefault="00C9590E" w:rsidP="00C959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90E" w:rsidRPr="00C9590E" w:rsidRDefault="00C9590E" w:rsidP="00C959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90E" w:rsidRPr="00C9590E" w:rsidRDefault="00C9590E" w:rsidP="00C959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90E" w:rsidRPr="00C9590E" w:rsidRDefault="00C9590E" w:rsidP="00C959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90E" w:rsidRPr="00C9590E" w:rsidRDefault="00C9590E" w:rsidP="00C959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90E" w:rsidRPr="00C9590E" w:rsidRDefault="00C9590E" w:rsidP="00C959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90E" w:rsidRPr="00C9590E" w:rsidRDefault="00C9590E" w:rsidP="00C9590E">
            <w:pPr>
              <w:rPr>
                <w:color w:val="000000"/>
                <w:sz w:val="22"/>
                <w:szCs w:val="22"/>
              </w:rPr>
            </w:pPr>
          </w:p>
        </w:tc>
      </w:tr>
      <w:tr w:rsidR="0085138E" w:rsidRPr="00C9590E" w:rsidTr="000966A8">
        <w:trPr>
          <w:gridAfter w:val="1"/>
          <w:wAfter w:w="273" w:type="pct"/>
          <w:trHeight w:val="330"/>
        </w:trPr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9590E">
              <w:rPr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9590E">
              <w:rPr>
                <w:b/>
                <w:bCs/>
                <w:color w:val="000000"/>
                <w:sz w:val="18"/>
                <w:szCs w:val="18"/>
              </w:rPr>
              <w:t>Наименование основного мероприятия, мероприятия муниципальной программы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9590E">
              <w:rPr>
                <w:b/>
                <w:bCs/>
                <w:color w:val="000000"/>
                <w:sz w:val="18"/>
                <w:szCs w:val="18"/>
              </w:rPr>
              <w:t>Координатор муниципальной программы, участники муниципальной программы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</w:rPr>
            </w:pPr>
            <w:r w:rsidRPr="00C9590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2953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85138E">
            <w:pPr>
              <w:jc w:val="center"/>
              <w:rPr>
                <w:color w:val="000000"/>
              </w:rPr>
            </w:pPr>
            <w:r w:rsidRPr="00C9590E">
              <w:rPr>
                <w:color w:val="000000"/>
              </w:rPr>
              <w:t> </w:t>
            </w:r>
          </w:p>
        </w:tc>
      </w:tr>
      <w:tr w:rsidR="000966A8" w:rsidRPr="00C9590E" w:rsidTr="000966A8">
        <w:trPr>
          <w:gridAfter w:val="1"/>
          <w:wAfter w:w="273" w:type="pct"/>
          <w:trHeight w:val="1185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8E" w:rsidRPr="00C9590E" w:rsidRDefault="0085138E" w:rsidP="00C9590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8E" w:rsidRPr="00C9590E" w:rsidRDefault="0085138E" w:rsidP="00C9590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8E" w:rsidRPr="00C9590E" w:rsidRDefault="0085138E" w:rsidP="00C9590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8E" w:rsidRPr="00C9590E" w:rsidRDefault="0085138E" w:rsidP="00C9590E">
            <w:pPr>
              <w:rPr>
                <w:b/>
                <w:bCs/>
                <w:color w:val="00000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9590E">
              <w:rPr>
                <w:b/>
                <w:bCs/>
                <w:i/>
                <w:iCs/>
                <w:color w:val="000000"/>
              </w:rPr>
              <w:t>2014 год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9590E">
              <w:rPr>
                <w:b/>
                <w:bCs/>
                <w:i/>
                <w:iCs/>
                <w:color w:val="000000"/>
              </w:rPr>
              <w:t>2015 год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9590E">
              <w:rPr>
                <w:b/>
                <w:bCs/>
                <w:i/>
                <w:iCs/>
                <w:color w:val="000000"/>
              </w:rPr>
              <w:t>2016 год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9590E">
              <w:rPr>
                <w:b/>
                <w:bCs/>
                <w:i/>
                <w:iCs/>
                <w:color w:val="000000"/>
              </w:rPr>
              <w:t>2017 год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9590E">
              <w:rPr>
                <w:b/>
                <w:bCs/>
                <w:i/>
                <w:iCs/>
                <w:color w:val="000000"/>
              </w:rPr>
              <w:t>2018 год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9590E">
              <w:rPr>
                <w:b/>
                <w:bCs/>
                <w:i/>
                <w:iCs/>
                <w:color w:val="000000"/>
              </w:rPr>
              <w:t>2019 год</w:t>
            </w:r>
          </w:p>
        </w:tc>
        <w:tc>
          <w:tcPr>
            <w:tcW w:w="43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9590E">
              <w:rPr>
                <w:b/>
                <w:bCs/>
                <w:i/>
                <w:iCs/>
                <w:color w:val="000000"/>
              </w:rPr>
              <w:t>2020 год</w:t>
            </w:r>
          </w:p>
        </w:tc>
      </w:tr>
      <w:tr w:rsidR="000966A8" w:rsidRPr="00C9590E" w:rsidTr="000966A8">
        <w:trPr>
          <w:gridAfter w:val="1"/>
          <w:wAfter w:w="273" w:type="pct"/>
          <w:trHeight w:val="24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11</w:t>
            </w:r>
          </w:p>
        </w:tc>
      </w:tr>
      <w:tr w:rsidR="000966A8" w:rsidRPr="00C9590E" w:rsidTr="000966A8">
        <w:trPr>
          <w:gridAfter w:val="1"/>
          <w:wAfter w:w="273" w:type="pct"/>
          <w:trHeight w:val="177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9590E">
              <w:rPr>
                <w:b/>
                <w:bCs/>
                <w:color w:val="000000"/>
                <w:sz w:val="18"/>
                <w:szCs w:val="18"/>
              </w:rPr>
              <w:t>Задача 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9590E">
              <w:rPr>
                <w:b/>
                <w:bCs/>
                <w:color w:val="000000"/>
                <w:sz w:val="18"/>
                <w:szCs w:val="18"/>
              </w:rPr>
              <w:t>Обеспечение предоставления качественного дополнительного образования в области физической культуры и спорта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9590E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0966A8" w:rsidP="00C959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49851614,08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590E">
              <w:rPr>
                <w:b/>
                <w:bCs/>
                <w:color w:val="000000"/>
                <w:sz w:val="16"/>
                <w:szCs w:val="16"/>
              </w:rPr>
              <w:t>6 177 900,00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590E">
              <w:rPr>
                <w:b/>
                <w:bCs/>
                <w:color w:val="000000"/>
                <w:sz w:val="16"/>
                <w:szCs w:val="16"/>
              </w:rPr>
              <w:t>6 115 516,00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590E">
              <w:rPr>
                <w:b/>
                <w:bCs/>
                <w:color w:val="000000"/>
                <w:sz w:val="16"/>
                <w:szCs w:val="16"/>
              </w:rPr>
              <w:t>6 541 462,02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590E">
              <w:rPr>
                <w:b/>
                <w:bCs/>
                <w:color w:val="000000"/>
                <w:sz w:val="16"/>
                <w:szCs w:val="16"/>
              </w:rPr>
              <w:t>7 570 436,70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590E">
              <w:rPr>
                <w:b/>
                <w:bCs/>
                <w:color w:val="000000"/>
                <w:sz w:val="16"/>
                <w:szCs w:val="16"/>
              </w:rPr>
              <w:t>7 793 737,44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590E">
              <w:rPr>
                <w:b/>
                <w:bCs/>
                <w:color w:val="000000"/>
                <w:sz w:val="16"/>
                <w:szCs w:val="16"/>
              </w:rPr>
              <w:t>8 286 977,17</w:t>
            </w:r>
          </w:p>
        </w:tc>
        <w:tc>
          <w:tcPr>
            <w:tcW w:w="43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590E">
              <w:rPr>
                <w:b/>
                <w:bCs/>
                <w:color w:val="000000"/>
                <w:sz w:val="16"/>
                <w:szCs w:val="16"/>
              </w:rPr>
              <w:t>7 365 584,75</w:t>
            </w:r>
          </w:p>
        </w:tc>
      </w:tr>
      <w:tr w:rsidR="000966A8" w:rsidRPr="00C9590E" w:rsidTr="000966A8">
        <w:trPr>
          <w:gridAfter w:val="1"/>
          <w:wAfter w:w="273" w:type="pct"/>
          <w:trHeight w:val="630"/>
        </w:trPr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8"/>
                <w:szCs w:val="18"/>
              </w:rPr>
            </w:pPr>
            <w:r w:rsidRPr="00C9590E">
              <w:rPr>
                <w:color w:val="000000"/>
                <w:sz w:val="18"/>
                <w:szCs w:val="18"/>
              </w:rPr>
              <w:t>Основное мероприятие 1.1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8"/>
                <w:szCs w:val="18"/>
              </w:rPr>
            </w:pPr>
            <w:r w:rsidRPr="00C9590E">
              <w:rPr>
                <w:color w:val="000000"/>
                <w:sz w:val="18"/>
                <w:szCs w:val="18"/>
              </w:rPr>
              <w:t>Обеспечение деятельности муниципальных учреждений в сфере физической культуры и спорта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9590E">
              <w:rPr>
                <w:b/>
                <w:bCs/>
                <w:color w:val="000000"/>
                <w:sz w:val="18"/>
                <w:szCs w:val="18"/>
              </w:rPr>
              <w:t>МУ ДО "ДЮЦ г. Пучеж"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0966A8" w:rsidP="00C959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42501028,03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590E">
              <w:rPr>
                <w:b/>
                <w:bCs/>
                <w:color w:val="000000"/>
                <w:sz w:val="16"/>
                <w:szCs w:val="16"/>
              </w:rPr>
              <w:t>5 309 700,00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590E">
              <w:rPr>
                <w:b/>
                <w:bCs/>
                <w:color w:val="000000"/>
                <w:sz w:val="16"/>
                <w:szCs w:val="16"/>
              </w:rPr>
              <w:t>5 004 796,00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590E">
              <w:rPr>
                <w:b/>
                <w:bCs/>
                <w:color w:val="000000"/>
                <w:sz w:val="16"/>
                <w:szCs w:val="16"/>
              </w:rPr>
              <w:t>5 577 073,02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590E">
              <w:rPr>
                <w:b/>
                <w:bCs/>
                <w:color w:val="000000"/>
                <w:sz w:val="16"/>
                <w:szCs w:val="16"/>
              </w:rPr>
              <w:t>6 303 169,70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590E">
              <w:rPr>
                <w:b/>
                <w:bCs/>
                <w:color w:val="000000"/>
                <w:sz w:val="16"/>
                <w:szCs w:val="16"/>
              </w:rPr>
              <w:t>6 684 079,44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590E">
              <w:rPr>
                <w:b/>
                <w:bCs/>
                <w:color w:val="000000"/>
                <w:sz w:val="16"/>
                <w:szCs w:val="16"/>
              </w:rPr>
              <w:t>7 446 821,17</w:t>
            </w:r>
          </w:p>
        </w:tc>
        <w:tc>
          <w:tcPr>
            <w:tcW w:w="43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0966A8" w:rsidP="00C959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6175388,7</w:t>
            </w:r>
          </w:p>
        </w:tc>
      </w:tr>
      <w:tr w:rsidR="000966A8" w:rsidRPr="00C9590E" w:rsidTr="000966A8">
        <w:trPr>
          <w:gridAfter w:val="1"/>
          <w:wAfter w:w="273" w:type="pct"/>
          <w:trHeight w:val="7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8E" w:rsidRPr="00C9590E" w:rsidRDefault="0085138E" w:rsidP="00C959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8E" w:rsidRPr="00C9590E" w:rsidRDefault="0085138E" w:rsidP="00C959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8"/>
                <w:szCs w:val="18"/>
              </w:rPr>
            </w:pPr>
            <w:r w:rsidRPr="00C9590E">
              <w:rPr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66A8" w:rsidRPr="00C9590E" w:rsidTr="000966A8">
        <w:trPr>
          <w:gridAfter w:val="1"/>
          <w:wAfter w:w="273" w:type="pct"/>
          <w:trHeight w:val="108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8E" w:rsidRPr="00C9590E" w:rsidRDefault="0085138E" w:rsidP="00C959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8E" w:rsidRPr="00C9590E" w:rsidRDefault="0085138E" w:rsidP="00C959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8"/>
                <w:szCs w:val="18"/>
              </w:rPr>
            </w:pPr>
            <w:r w:rsidRPr="00C9590E">
              <w:rPr>
                <w:color w:val="000000"/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0966A8" w:rsidP="00C959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42501028,03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5 309 700,00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5 004 796,00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5 577 073,02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6 303 169,70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6 684 079,44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7 446 821,17</w:t>
            </w:r>
          </w:p>
        </w:tc>
        <w:tc>
          <w:tcPr>
            <w:tcW w:w="43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0966A8" w:rsidP="00C959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6175388,7</w:t>
            </w:r>
          </w:p>
        </w:tc>
      </w:tr>
      <w:tr w:rsidR="000966A8" w:rsidRPr="00C9590E" w:rsidTr="0080169D">
        <w:trPr>
          <w:gridAfter w:val="1"/>
          <w:wAfter w:w="273" w:type="pct"/>
          <w:trHeight w:val="813"/>
        </w:trPr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6A8" w:rsidRPr="00C9590E" w:rsidRDefault="000966A8" w:rsidP="00C959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1.2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6A8" w:rsidRPr="00C9590E" w:rsidRDefault="000966A8" w:rsidP="000966A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Выполнение мероприятий, направленных на укрепление пожарной безопасности организаций дополнительного образования детей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6A8" w:rsidRPr="00CF06B5" w:rsidRDefault="000966A8" w:rsidP="00C9590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F06B5">
              <w:rPr>
                <w:b/>
                <w:color w:val="000000"/>
                <w:sz w:val="18"/>
                <w:szCs w:val="18"/>
              </w:rPr>
              <w:t>МУ ДО «ДЮЦ г.Пучеж»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6A8" w:rsidRPr="00CF06B5" w:rsidRDefault="000966A8" w:rsidP="00C959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F06B5">
              <w:rPr>
                <w:b/>
                <w:color w:val="000000"/>
                <w:sz w:val="16"/>
                <w:szCs w:val="16"/>
              </w:rPr>
              <w:t>42986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6A8" w:rsidRPr="00CF06B5" w:rsidRDefault="000966A8" w:rsidP="00C9590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6A8" w:rsidRPr="00CF06B5" w:rsidRDefault="000966A8" w:rsidP="00C9590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6A8" w:rsidRPr="00CF06B5" w:rsidRDefault="000966A8" w:rsidP="00C9590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6A8" w:rsidRPr="00CF06B5" w:rsidRDefault="000966A8" w:rsidP="00C9590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6A8" w:rsidRPr="00CF06B5" w:rsidRDefault="000966A8" w:rsidP="00C9590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6A8" w:rsidRPr="00CF06B5" w:rsidRDefault="000966A8" w:rsidP="00C9590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6A8" w:rsidRPr="00CF06B5" w:rsidRDefault="000966A8" w:rsidP="00C959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F06B5">
              <w:rPr>
                <w:b/>
                <w:color w:val="000000"/>
                <w:sz w:val="16"/>
                <w:szCs w:val="16"/>
              </w:rPr>
              <w:t>42986</w:t>
            </w:r>
          </w:p>
        </w:tc>
      </w:tr>
      <w:tr w:rsidR="000966A8" w:rsidRPr="00C9590E" w:rsidTr="0080169D">
        <w:trPr>
          <w:gridAfter w:val="1"/>
          <w:wAfter w:w="273" w:type="pct"/>
          <w:trHeight w:val="1035"/>
        </w:trPr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6A8" w:rsidRDefault="000966A8" w:rsidP="00C959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6A8" w:rsidRDefault="000966A8" w:rsidP="000966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6A8" w:rsidRPr="00C9590E" w:rsidRDefault="000966A8" w:rsidP="00C959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Средства районного бюджета 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6A8" w:rsidRDefault="000966A8" w:rsidP="00C959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42986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6A8" w:rsidRPr="00C9590E" w:rsidRDefault="000966A8" w:rsidP="00C9590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6A8" w:rsidRPr="00C9590E" w:rsidRDefault="000966A8" w:rsidP="00C9590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6A8" w:rsidRPr="00C9590E" w:rsidRDefault="000966A8" w:rsidP="00C9590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6A8" w:rsidRPr="00C9590E" w:rsidRDefault="000966A8" w:rsidP="00C9590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6A8" w:rsidRPr="00C9590E" w:rsidRDefault="000966A8" w:rsidP="00C9590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6A8" w:rsidRPr="00C9590E" w:rsidRDefault="000966A8" w:rsidP="00C9590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6A8" w:rsidRDefault="000966A8" w:rsidP="00C959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42986</w:t>
            </w:r>
          </w:p>
        </w:tc>
      </w:tr>
      <w:tr w:rsidR="000966A8" w:rsidRPr="00C9590E" w:rsidTr="000966A8">
        <w:trPr>
          <w:gridAfter w:val="1"/>
          <w:wAfter w:w="273" w:type="pct"/>
          <w:trHeight w:val="2430"/>
        </w:trPr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8E" w:rsidRPr="00C9590E" w:rsidRDefault="0085138E" w:rsidP="00CF06B5">
            <w:pPr>
              <w:jc w:val="center"/>
              <w:rPr>
                <w:color w:val="000000"/>
                <w:sz w:val="18"/>
                <w:szCs w:val="18"/>
              </w:rPr>
            </w:pPr>
            <w:r w:rsidRPr="00C9590E">
              <w:rPr>
                <w:color w:val="000000"/>
                <w:sz w:val="18"/>
                <w:szCs w:val="18"/>
              </w:rPr>
              <w:lastRenderedPageBreak/>
              <w:t>Основное мероприятие 1.</w:t>
            </w:r>
            <w:r w:rsidR="00CF06B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8"/>
                <w:szCs w:val="18"/>
              </w:rPr>
            </w:pPr>
            <w:r w:rsidRPr="00C9590E">
              <w:rPr>
                <w:color w:val="000000"/>
                <w:sz w:val="18"/>
                <w:szCs w:val="18"/>
              </w:rPr>
              <w:t xml:space="preserve">Субсидии на </w:t>
            </w:r>
            <w:proofErr w:type="spellStart"/>
            <w:r w:rsidRPr="00C9590E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C9590E">
              <w:rPr>
                <w:color w:val="000000"/>
                <w:sz w:val="18"/>
                <w:szCs w:val="18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в Ивановской области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9590E">
              <w:rPr>
                <w:b/>
                <w:bCs/>
                <w:color w:val="000000"/>
                <w:sz w:val="18"/>
                <w:szCs w:val="18"/>
              </w:rPr>
              <w:t>МУ ДО "ДЮЦ г. Пучеж"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590E">
              <w:rPr>
                <w:b/>
                <w:bCs/>
                <w:color w:val="000000"/>
                <w:sz w:val="16"/>
                <w:szCs w:val="16"/>
              </w:rPr>
              <w:t>7 307 600,05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590E">
              <w:rPr>
                <w:b/>
                <w:bCs/>
                <w:color w:val="000000"/>
                <w:sz w:val="16"/>
                <w:szCs w:val="16"/>
              </w:rPr>
              <w:t>868 200,00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590E">
              <w:rPr>
                <w:b/>
                <w:bCs/>
                <w:color w:val="000000"/>
                <w:sz w:val="16"/>
                <w:szCs w:val="16"/>
              </w:rPr>
              <w:t>1 110 720,00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590E">
              <w:rPr>
                <w:b/>
                <w:bCs/>
                <w:color w:val="000000"/>
                <w:sz w:val="16"/>
                <w:szCs w:val="16"/>
              </w:rPr>
              <w:t>964 389,00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590E">
              <w:rPr>
                <w:b/>
                <w:bCs/>
                <w:color w:val="000000"/>
                <w:sz w:val="16"/>
                <w:szCs w:val="16"/>
              </w:rPr>
              <w:t>1 267 267,00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590E">
              <w:rPr>
                <w:b/>
                <w:bCs/>
                <w:color w:val="000000"/>
                <w:sz w:val="16"/>
                <w:szCs w:val="16"/>
              </w:rPr>
              <w:t>1 109 658,00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590E">
              <w:rPr>
                <w:b/>
                <w:bCs/>
                <w:color w:val="000000"/>
                <w:sz w:val="16"/>
                <w:szCs w:val="16"/>
              </w:rPr>
              <w:t>840 156,00</w:t>
            </w:r>
          </w:p>
        </w:tc>
        <w:tc>
          <w:tcPr>
            <w:tcW w:w="43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590E">
              <w:rPr>
                <w:b/>
                <w:bCs/>
                <w:color w:val="000000"/>
                <w:sz w:val="16"/>
                <w:szCs w:val="16"/>
              </w:rPr>
              <w:t>1 147 210,05</w:t>
            </w:r>
          </w:p>
        </w:tc>
      </w:tr>
      <w:tr w:rsidR="000966A8" w:rsidRPr="00C9590E" w:rsidTr="000966A8">
        <w:trPr>
          <w:gridAfter w:val="1"/>
          <w:wAfter w:w="273" w:type="pct"/>
          <w:trHeight w:val="7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8E" w:rsidRPr="00C9590E" w:rsidRDefault="0085138E" w:rsidP="00C959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8E" w:rsidRPr="00C9590E" w:rsidRDefault="0085138E" w:rsidP="00C959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8"/>
                <w:szCs w:val="18"/>
              </w:rPr>
            </w:pPr>
            <w:r w:rsidRPr="00C9590E">
              <w:rPr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4 077 285,95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434 100,00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333 216,00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186 885,00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489 763,00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699 528,00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798 056,00</w:t>
            </w:r>
          </w:p>
        </w:tc>
        <w:tc>
          <w:tcPr>
            <w:tcW w:w="43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1 135 737,95</w:t>
            </w:r>
          </w:p>
        </w:tc>
      </w:tr>
      <w:tr w:rsidR="000966A8" w:rsidRPr="00C9590E" w:rsidTr="000966A8">
        <w:trPr>
          <w:gridAfter w:val="1"/>
          <w:wAfter w:w="273" w:type="pct"/>
          <w:trHeight w:val="7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8E" w:rsidRPr="00C9590E" w:rsidRDefault="0085138E" w:rsidP="00C959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8E" w:rsidRPr="00C9590E" w:rsidRDefault="0085138E" w:rsidP="00C959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8"/>
                <w:szCs w:val="18"/>
              </w:rPr>
            </w:pPr>
            <w:r w:rsidRPr="00C9590E">
              <w:rPr>
                <w:color w:val="000000"/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3 230 314,10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434 100,00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777 504,00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777 504,00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777 504,00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410 130,00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42 100,00</w:t>
            </w:r>
          </w:p>
        </w:tc>
        <w:tc>
          <w:tcPr>
            <w:tcW w:w="43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11 472,10</w:t>
            </w:r>
          </w:p>
        </w:tc>
      </w:tr>
      <w:tr w:rsidR="000966A8" w:rsidRPr="00C9590E" w:rsidTr="000966A8">
        <w:trPr>
          <w:gridAfter w:val="1"/>
          <w:wAfter w:w="273" w:type="pct"/>
          <w:trHeight w:val="1725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9590E">
              <w:rPr>
                <w:b/>
                <w:bCs/>
                <w:color w:val="000000"/>
                <w:sz w:val="18"/>
                <w:szCs w:val="18"/>
              </w:rPr>
              <w:t>Задача 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9590E">
              <w:rPr>
                <w:b/>
                <w:bCs/>
                <w:color w:val="000000"/>
                <w:sz w:val="18"/>
                <w:szCs w:val="18"/>
              </w:rPr>
              <w:t>Повышение интереса населения Пучежского муниципального района к занятиям физической культуры и спорта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9590E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590E">
              <w:rPr>
                <w:b/>
                <w:bCs/>
                <w:color w:val="000000"/>
                <w:sz w:val="16"/>
                <w:szCs w:val="16"/>
              </w:rPr>
              <w:t>8 348 673,91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590E">
              <w:rPr>
                <w:b/>
                <w:bCs/>
                <w:color w:val="000000"/>
                <w:sz w:val="16"/>
                <w:szCs w:val="16"/>
              </w:rPr>
              <w:t>401 710,00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590E">
              <w:rPr>
                <w:b/>
                <w:bCs/>
                <w:color w:val="000000"/>
                <w:sz w:val="16"/>
                <w:szCs w:val="16"/>
              </w:rPr>
              <w:t>417 200,00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590E">
              <w:rPr>
                <w:b/>
                <w:bCs/>
                <w:color w:val="000000"/>
                <w:sz w:val="16"/>
                <w:szCs w:val="16"/>
              </w:rPr>
              <w:t>714 472,69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590E">
              <w:rPr>
                <w:b/>
                <w:bCs/>
                <w:color w:val="000000"/>
                <w:sz w:val="16"/>
                <w:szCs w:val="16"/>
              </w:rPr>
              <w:t>1 167 465,20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590E">
              <w:rPr>
                <w:b/>
                <w:bCs/>
                <w:color w:val="000000"/>
                <w:sz w:val="16"/>
                <w:szCs w:val="16"/>
              </w:rPr>
              <w:t>738 795,20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590E">
              <w:rPr>
                <w:b/>
                <w:bCs/>
                <w:color w:val="000000"/>
                <w:sz w:val="16"/>
                <w:szCs w:val="16"/>
              </w:rPr>
              <w:t>2 006 126,32</w:t>
            </w:r>
          </w:p>
        </w:tc>
        <w:tc>
          <w:tcPr>
            <w:tcW w:w="43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590E">
              <w:rPr>
                <w:b/>
                <w:bCs/>
                <w:color w:val="000000"/>
                <w:sz w:val="16"/>
                <w:szCs w:val="16"/>
              </w:rPr>
              <w:t>1 512 104,50</w:t>
            </w:r>
          </w:p>
        </w:tc>
      </w:tr>
      <w:tr w:rsidR="000966A8" w:rsidRPr="00C9590E" w:rsidTr="000966A8">
        <w:trPr>
          <w:gridAfter w:val="1"/>
          <w:wAfter w:w="273" w:type="pct"/>
          <w:trHeight w:val="630"/>
        </w:trPr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8"/>
                <w:szCs w:val="18"/>
              </w:rPr>
            </w:pPr>
            <w:r w:rsidRPr="00C9590E">
              <w:rPr>
                <w:color w:val="000000"/>
                <w:sz w:val="18"/>
                <w:szCs w:val="18"/>
              </w:rPr>
              <w:t>Основное мероприятие 2.1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8"/>
                <w:szCs w:val="18"/>
              </w:rPr>
            </w:pPr>
            <w:r w:rsidRPr="00C9590E">
              <w:rPr>
                <w:color w:val="000000"/>
                <w:sz w:val="18"/>
                <w:szCs w:val="18"/>
              </w:rPr>
              <w:t>Обеспечение воспитанников ДЮЦ, участников сборных команд спортивной формой, соответствующим инвентарем и оборудованием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9590E">
              <w:rPr>
                <w:b/>
                <w:bCs/>
                <w:color w:val="000000"/>
                <w:sz w:val="18"/>
                <w:szCs w:val="18"/>
              </w:rPr>
              <w:t>МУ ДО "ДЮЦ г. Пучеж"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590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590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590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590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590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590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590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590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66A8" w:rsidRPr="00C9590E" w:rsidTr="000966A8">
        <w:trPr>
          <w:gridAfter w:val="1"/>
          <w:wAfter w:w="273" w:type="pct"/>
          <w:trHeight w:val="7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8E" w:rsidRPr="00C9590E" w:rsidRDefault="0085138E" w:rsidP="00C959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8E" w:rsidRPr="00C9590E" w:rsidRDefault="0085138E" w:rsidP="00C959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8"/>
                <w:szCs w:val="18"/>
              </w:rPr>
            </w:pPr>
            <w:r w:rsidRPr="00C9590E">
              <w:rPr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66A8" w:rsidRPr="00C9590E" w:rsidTr="000966A8">
        <w:trPr>
          <w:gridAfter w:val="1"/>
          <w:wAfter w:w="273" w:type="pct"/>
          <w:trHeight w:val="7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8E" w:rsidRPr="00C9590E" w:rsidRDefault="0085138E" w:rsidP="00C959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8E" w:rsidRPr="00C9590E" w:rsidRDefault="0085138E" w:rsidP="00C959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8"/>
                <w:szCs w:val="18"/>
              </w:rPr>
            </w:pPr>
            <w:r w:rsidRPr="00C9590E">
              <w:rPr>
                <w:color w:val="000000"/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66A8" w:rsidRPr="00C9590E" w:rsidTr="000966A8">
        <w:trPr>
          <w:gridAfter w:val="1"/>
          <w:wAfter w:w="273" w:type="pct"/>
          <w:trHeight w:val="762"/>
        </w:trPr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8"/>
                <w:szCs w:val="18"/>
              </w:rPr>
            </w:pPr>
            <w:r w:rsidRPr="00C9590E">
              <w:rPr>
                <w:color w:val="000000"/>
                <w:sz w:val="18"/>
                <w:szCs w:val="18"/>
              </w:rPr>
              <w:t>Основное мероприятие 2.2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8"/>
                <w:szCs w:val="18"/>
              </w:rPr>
            </w:pPr>
            <w:r w:rsidRPr="00C9590E">
              <w:rPr>
                <w:color w:val="000000"/>
                <w:sz w:val="18"/>
                <w:szCs w:val="18"/>
              </w:rPr>
              <w:t xml:space="preserve">Организация и проведение соревнований, </w:t>
            </w:r>
            <w:r w:rsidRPr="00C9590E">
              <w:rPr>
                <w:color w:val="000000"/>
                <w:sz w:val="18"/>
                <w:szCs w:val="18"/>
              </w:rPr>
              <w:lastRenderedPageBreak/>
              <w:t>спартакиад для воспитанников дошкольных учреждений, обучающихся школ, работников учреждений, ветеранов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9590E">
              <w:rPr>
                <w:b/>
                <w:bCs/>
                <w:color w:val="000000"/>
                <w:sz w:val="18"/>
                <w:szCs w:val="18"/>
              </w:rPr>
              <w:lastRenderedPageBreak/>
              <w:t>МУ ДО "ДЮЦ г. Пучеж"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590E">
              <w:rPr>
                <w:b/>
                <w:bCs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590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590E">
              <w:rPr>
                <w:b/>
                <w:b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590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590E">
              <w:rPr>
                <w:b/>
                <w:b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590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590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590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66A8" w:rsidRPr="00C9590E" w:rsidTr="000966A8">
        <w:trPr>
          <w:gridAfter w:val="1"/>
          <w:wAfter w:w="273" w:type="pct"/>
          <w:trHeight w:val="855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8E" w:rsidRPr="00C9590E" w:rsidRDefault="0085138E" w:rsidP="00C959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8E" w:rsidRPr="00C9590E" w:rsidRDefault="0085138E" w:rsidP="00C959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8"/>
                <w:szCs w:val="18"/>
              </w:rPr>
            </w:pPr>
            <w:r w:rsidRPr="00C9590E">
              <w:rPr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66A8" w:rsidRPr="00C9590E" w:rsidTr="000966A8">
        <w:trPr>
          <w:gridAfter w:val="1"/>
          <w:wAfter w:w="273" w:type="pct"/>
          <w:trHeight w:val="855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8E" w:rsidRPr="00C9590E" w:rsidRDefault="0085138E" w:rsidP="00C959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8E" w:rsidRPr="00C9590E" w:rsidRDefault="0085138E" w:rsidP="00C959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8"/>
                <w:szCs w:val="18"/>
              </w:rPr>
            </w:pPr>
            <w:r w:rsidRPr="00C9590E">
              <w:rPr>
                <w:color w:val="000000"/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66A8" w:rsidRPr="00C9590E" w:rsidTr="000966A8">
        <w:trPr>
          <w:gridAfter w:val="1"/>
          <w:wAfter w:w="273" w:type="pct"/>
          <w:trHeight w:val="799"/>
        </w:trPr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8"/>
                <w:szCs w:val="18"/>
              </w:rPr>
            </w:pPr>
            <w:r w:rsidRPr="00C9590E">
              <w:rPr>
                <w:color w:val="000000"/>
                <w:sz w:val="18"/>
                <w:szCs w:val="18"/>
              </w:rPr>
              <w:t>Основное мероприятие 2.3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8"/>
                <w:szCs w:val="18"/>
              </w:rPr>
            </w:pPr>
            <w:r w:rsidRPr="00C9590E">
              <w:rPr>
                <w:color w:val="000000"/>
                <w:sz w:val="18"/>
                <w:szCs w:val="18"/>
              </w:rPr>
              <w:t>Организация и проведение соревнований по традиционно-культивируемым видам спорта (волейбол, лыжные гонки, баскетбол, легкая атлетика, футбол и др.)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9590E">
              <w:rPr>
                <w:b/>
                <w:bCs/>
                <w:color w:val="000000"/>
                <w:sz w:val="18"/>
                <w:szCs w:val="18"/>
              </w:rPr>
              <w:t>МУ ДО "ДЮЦ г. Пучеж"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590E">
              <w:rPr>
                <w:b/>
                <w:bCs/>
                <w:color w:val="000000"/>
                <w:sz w:val="16"/>
                <w:szCs w:val="16"/>
              </w:rPr>
              <w:t>1 168 428,25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590E">
              <w:rPr>
                <w:b/>
                <w:bCs/>
                <w:color w:val="000000"/>
                <w:sz w:val="16"/>
                <w:szCs w:val="16"/>
              </w:rPr>
              <w:t>165 350,85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590E">
              <w:rPr>
                <w:b/>
                <w:bCs/>
                <w:color w:val="000000"/>
                <w:sz w:val="16"/>
                <w:szCs w:val="16"/>
              </w:rPr>
              <w:t>165 900,00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590E">
              <w:rPr>
                <w:b/>
                <w:bCs/>
                <w:color w:val="000000"/>
                <w:sz w:val="16"/>
                <w:szCs w:val="16"/>
              </w:rPr>
              <w:t>142 000,00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590E">
              <w:rPr>
                <w:b/>
                <w:bCs/>
                <w:color w:val="000000"/>
                <w:sz w:val="16"/>
                <w:szCs w:val="16"/>
              </w:rPr>
              <w:t>161 965,20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590E">
              <w:rPr>
                <w:b/>
                <w:bCs/>
                <w:color w:val="000000"/>
                <w:sz w:val="16"/>
                <w:szCs w:val="16"/>
              </w:rPr>
              <w:t>172 495,20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590E">
              <w:rPr>
                <w:b/>
                <w:bCs/>
                <w:color w:val="000000"/>
                <w:sz w:val="16"/>
                <w:szCs w:val="16"/>
              </w:rPr>
              <w:t>184 900,00</w:t>
            </w:r>
          </w:p>
        </w:tc>
        <w:tc>
          <w:tcPr>
            <w:tcW w:w="43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590E">
              <w:rPr>
                <w:b/>
                <w:bCs/>
                <w:color w:val="000000"/>
                <w:sz w:val="16"/>
                <w:szCs w:val="16"/>
              </w:rPr>
              <w:t>86 417,00</w:t>
            </w:r>
          </w:p>
        </w:tc>
      </w:tr>
      <w:tr w:rsidR="000966A8" w:rsidRPr="00C9590E" w:rsidTr="000966A8">
        <w:trPr>
          <w:gridAfter w:val="1"/>
          <w:wAfter w:w="273" w:type="pct"/>
          <w:trHeight w:val="84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8E" w:rsidRPr="00C9590E" w:rsidRDefault="0085138E" w:rsidP="00C959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8E" w:rsidRPr="00C9590E" w:rsidRDefault="0085138E" w:rsidP="00C959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8"/>
                <w:szCs w:val="18"/>
              </w:rPr>
            </w:pPr>
            <w:r w:rsidRPr="00C9590E">
              <w:rPr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66A8" w:rsidRPr="00C9590E" w:rsidTr="000966A8">
        <w:trPr>
          <w:gridAfter w:val="1"/>
          <w:wAfter w:w="273" w:type="pct"/>
          <w:trHeight w:val="84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8E" w:rsidRPr="00C9590E" w:rsidRDefault="0085138E" w:rsidP="00C959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8E" w:rsidRPr="00C9590E" w:rsidRDefault="0085138E" w:rsidP="00C959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8"/>
                <w:szCs w:val="18"/>
              </w:rPr>
            </w:pPr>
            <w:r w:rsidRPr="00C9590E">
              <w:rPr>
                <w:color w:val="000000"/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1 168 428,25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165 350,85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165 900,00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142 000,00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161 965,20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172 495,20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184 900,00</w:t>
            </w:r>
          </w:p>
        </w:tc>
        <w:tc>
          <w:tcPr>
            <w:tcW w:w="43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86 417,00</w:t>
            </w:r>
          </w:p>
        </w:tc>
      </w:tr>
      <w:tr w:rsidR="000966A8" w:rsidRPr="00C9590E" w:rsidTr="000966A8">
        <w:trPr>
          <w:gridAfter w:val="1"/>
          <w:wAfter w:w="273" w:type="pct"/>
          <w:trHeight w:val="630"/>
        </w:trPr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8"/>
                <w:szCs w:val="18"/>
              </w:rPr>
            </w:pPr>
            <w:r w:rsidRPr="00C9590E">
              <w:rPr>
                <w:color w:val="000000"/>
                <w:sz w:val="18"/>
                <w:szCs w:val="18"/>
              </w:rPr>
              <w:t>Основное мероприятие 2.4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8"/>
                <w:szCs w:val="18"/>
              </w:rPr>
            </w:pPr>
            <w:r w:rsidRPr="00C9590E">
              <w:rPr>
                <w:color w:val="000000"/>
                <w:sz w:val="18"/>
                <w:szCs w:val="18"/>
              </w:rPr>
              <w:t>Организация и проведение соревнований для лиц с ограниченными возможностями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9590E">
              <w:rPr>
                <w:b/>
                <w:bCs/>
                <w:color w:val="000000"/>
                <w:sz w:val="18"/>
                <w:szCs w:val="18"/>
              </w:rPr>
              <w:t>МУ ДО "ДЮЦ г. Пучеж"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590E">
              <w:rPr>
                <w:b/>
                <w:bCs/>
                <w:color w:val="000000"/>
                <w:sz w:val="16"/>
                <w:szCs w:val="16"/>
              </w:rPr>
              <w:t>51 193,20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590E">
              <w:rPr>
                <w:b/>
                <w:bCs/>
                <w:color w:val="000000"/>
                <w:sz w:val="16"/>
                <w:szCs w:val="16"/>
              </w:rPr>
              <w:t>13 513,20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590E">
              <w:rPr>
                <w:b/>
                <w:bCs/>
                <w:color w:val="000000"/>
                <w:sz w:val="16"/>
                <w:szCs w:val="16"/>
              </w:rPr>
              <w:t>20 300,00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590E">
              <w:rPr>
                <w:b/>
                <w:bCs/>
                <w:color w:val="000000"/>
                <w:sz w:val="16"/>
                <w:szCs w:val="16"/>
              </w:rPr>
              <w:t>13 500,00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590E">
              <w:rPr>
                <w:b/>
                <w:bCs/>
                <w:color w:val="000000"/>
                <w:sz w:val="16"/>
                <w:szCs w:val="16"/>
              </w:rPr>
              <w:t>3 880,00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590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590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590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66A8" w:rsidRPr="00C9590E" w:rsidTr="000966A8">
        <w:trPr>
          <w:gridAfter w:val="1"/>
          <w:wAfter w:w="273" w:type="pct"/>
          <w:trHeight w:val="7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8E" w:rsidRPr="00C9590E" w:rsidRDefault="0085138E" w:rsidP="00C959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8E" w:rsidRPr="00C9590E" w:rsidRDefault="0085138E" w:rsidP="00C959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8"/>
                <w:szCs w:val="18"/>
              </w:rPr>
            </w:pPr>
            <w:r w:rsidRPr="00C9590E">
              <w:rPr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66A8" w:rsidRPr="00C9590E" w:rsidTr="000966A8">
        <w:trPr>
          <w:gridAfter w:val="1"/>
          <w:wAfter w:w="273" w:type="pct"/>
          <w:trHeight w:val="7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8E" w:rsidRPr="00C9590E" w:rsidRDefault="0085138E" w:rsidP="00C959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8E" w:rsidRPr="00C9590E" w:rsidRDefault="0085138E" w:rsidP="00C959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8"/>
                <w:szCs w:val="18"/>
              </w:rPr>
            </w:pPr>
            <w:r w:rsidRPr="00C9590E">
              <w:rPr>
                <w:color w:val="000000"/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51 193,20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13 513,20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20 300,00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13 500,00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3 880,00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66A8" w:rsidRPr="00C9590E" w:rsidTr="000966A8">
        <w:trPr>
          <w:gridAfter w:val="1"/>
          <w:wAfter w:w="273" w:type="pct"/>
          <w:trHeight w:val="630"/>
        </w:trPr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8"/>
                <w:szCs w:val="18"/>
              </w:rPr>
            </w:pPr>
            <w:r w:rsidRPr="00C9590E">
              <w:rPr>
                <w:color w:val="000000"/>
                <w:sz w:val="18"/>
                <w:szCs w:val="18"/>
              </w:rPr>
              <w:t>Основное мероприятие 2.5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8"/>
                <w:szCs w:val="18"/>
              </w:rPr>
            </w:pPr>
            <w:r w:rsidRPr="00C9590E">
              <w:rPr>
                <w:color w:val="000000"/>
                <w:sz w:val="18"/>
                <w:szCs w:val="18"/>
              </w:rPr>
              <w:t>Оказание финансовой поддержки футбольной команды "Волга"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9590E">
              <w:rPr>
                <w:b/>
                <w:bCs/>
                <w:color w:val="000000"/>
                <w:sz w:val="18"/>
                <w:szCs w:val="18"/>
              </w:rPr>
              <w:t>МУ ДО "ДЮЦ г. Пучеж"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590E">
              <w:rPr>
                <w:b/>
                <w:bCs/>
                <w:color w:val="000000"/>
                <w:sz w:val="16"/>
                <w:szCs w:val="16"/>
              </w:rPr>
              <w:t>2 484 907,14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590E">
              <w:rPr>
                <w:b/>
                <w:bCs/>
                <w:color w:val="000000"/>
                <w:sz w:val="16"/>
                <w:szCs w:val="16"/>
              </w:rPr>
              <w:t>123 135,95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590E">
              <w:rPr>
                <w:b/>
                <w:bCs/>
                <w:color w:val="000000"/>
                <w:sz w:val="16"/>
                <w:szCs w:val="16"/>
              </w:rPr>
              <w:t>216 600,00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590E">
              <w:rPr>
                <w:b/>
                <w:bCs/>
                <w:color w:val="000000"/>
                <w:sz w:val="16"/>
                <w:szCs w:val="16"/>
              </w:rPr>
              <w:t>258 872,69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590E">
              <w:rPr>
                <w:b/>
                <w:bCs/>
                <w:color w:val="000000"/>
                <w:sz w:val="16"/>
                <w:szCs w:val="16"/>
              </w:rPr>
              <w:t>292 000,00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590E">
              <w:rPr>
                <w:b/>
                <w:bCs/>
                <w:color w:val="000000"/>
                <w:sz w:val="16"/>
                <w:szCs w:val="16"/>
              </w:rPr>
              <w:t>348 700,00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sz w:val="16"/>
                <w:szCs w:val="16"/>
              </w:rPr>
            </w:pPr>
            <w:r w:rsidRPr="00C9590E">
              <w:rPr>
                <w:b/>
                <w:bCs/>
                <w:sz w:val="16"/>
                <w:szCs w:val="16"/>
              </w:rPr>
              <w:t>383 100,00</w:t>
            </w:r>
          </w:p>
        </w:tc>
        <w:tc>
          <w:tcPr>
            <w:tcW w:w="43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590E">
              <w:rPr>
                <w:b/>
                <w:bCs/>
                <w:color w:val="000000"/>
                <w:sz w:val="16"/>
                <w:szCs w:val="16"/>
              </w:rPr>
              <w:t>96 298,50</w:t>
            </w:r>
          </w:p>
        </w:tc>
      </w:tr>
      <w:tr w:rsidR="000966A8" w:rsidRPr="00C9590E" w:rsidTr="000966A8">
        <w:trPr>
          <w:gridAfter w:val="1"/>
          <w:wAfter w:w="273" w:type="pct"/>
          <w:trHeight w:val="7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8E" w:rsidRPr="00C9590E" w:rsidRDefault="0085138E" w:rsidP="00C959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8E" w:rsidRPr="00C9590E" w:rsidRDefault="0085138E" w:rsidP="00C959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8"/>
                <w:szCs w:val="18"/>
              </w:rPr>
            </w:pPr>
            <w:r w:rsidRPr="00C9590E">
              <w:rPr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66A8" w:rsidRPr="00C9590E" w:rsidTr="000966A8">
        <w:trPr>
          <w:gridAfter w:val="1"/>
          <w:wAfter w:w="273" w:type="pct"/>
          <w:trHeight w:val="7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8E" w:rsidRPr="00C9590E" w:rsidRDefault="0085138E" w:rsidP="00C959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8E" w:rsidRPr="00C9590E" w:rsidRDefault="0085138E" w:rsidP="00C959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8"/>
                <w:szCs w:val="18"/>
              </w:rPr>
            </w:pPr>
            <w:r w:rsidRPr="00C9590E">
              <w:rPr>
                <w:color w:val="000000"/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244 735,95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123 135,95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121 600,00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66A8" w:rsidRPr="00C9590E" w:rsidTr="000966A8">
        <w:trPr>
          <w:gridAfter w:val="1"/>
          <w:wAfter w:w="273" w:type="pct"/>
          <w:trHeight w:val="96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8E" w:rsidRPr="00C9590E" w:rsidRDefault="0085138E" w:rsidP="00C959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8E" w:rsidRPr="00C9590E" w:rsidRDefault="0085138E" w:rsidP="00C959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8"/>
                <w:szCs w:val="18"/>
              </w:rPr>
            </w:pPr>
            <w:r w:rsidRPr="00C9590E">
              <w:rPr>
                <w:color w:val="000000"/>
                <w:sz w:val="18"/>
                <w:szCs w:val="18"/>
              </w:rPr>
              <w:t>средства Пучежского муниципального района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2 240 171,19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258 872,69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292 000,00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348 700,00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383 100,00</w:t>
            </w:r>
          </w:p>
        </w:tc>
        <w:tc>
          <w:tcPr>
            <w:tcW w:w="43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96 298,50</w:t>
            </w:r>
          </w:p>
        </w:tc>
      </w:tr>
      <w:tr w:rsidR="000966A8" w:rsidRPr="00C9590E" w:rsidTr="000966A8">
        <w:trPr>
          <w:gridAfter w:val="1"/>
          <w:wAfter w:w="273" w:type="pct"/>
          <w:trHeight w:val="630"/>
        </w:trPr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8"/>
                <w:szCs w:val="18"/>
              </w:rPr>
            </w:pPr>
            <w:r w:rsidRPr="00C9590E">
              <w:rPr>
                <w:color w:val="000000"/>
                <w:sz w:val="18"/>
                <w:szCs w:val="18"/>
              </w:rPr>
              <w:lastRenderedPageBreak/>
              <w:t>Основное мероприятие 2.6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8"/>
                <w:szCs w:val="18"/>
              </w:rPr>
            </w:pPr>
            <w:r w:rsidRPr="00C9590E">
              <w:rPr>
                <w:color w:val="000000"/>
                <w:sz w:val="18"/>
                <w:szCs w:val="18"/>
              </w:rPr>
              <w:t>Организация физкультурно-оздоровительных и спортивных мероприятий, приобретение спортивного инвентаря и оборудования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9590E">
              <w:rPr>
                <w:b/>
                <w:bCs/>
                <w:color w:val="000000"/>
                <w:sz w:val="18"/>
                <w:szCs w:val="18"/>
              </w:rPr>
              <w:t>МУ ДО "ДЮЦ г. Пучеж"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590E">
              <w:rPr>
                <w:b/>
                <w:bCs/>
                <w:color w:val="000000"/>
                <w:sz w:val="16"/>
                <w:szCs w:val="16"/>
              </w:rPr>
              <w:t>3 487 158,70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590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590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590E">
              <w:rPr>
                <w:b/>
                <w:bCs/>
                <w:color w:val="000000"/>
                <w:sz w:val="16"/>
                <w:szCs w:val="16"/>
              </w:rPr>
              <w:t>300 100,00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590E">
              <w:rPr>
                <w:b/>
                <w:bCs/>
                <w:color w:val="000000"/>
                <w:sz w:val="16"/>
                <w:szCs w:val="16"/>
              </w:rPr>
              <w:t>180 300,00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590E">
              <w:rPr>
                <w:b/>
                <w:bCs/>
                <w:color w:val="000000"/>
                <w:sz w:val="16"/>
                <w:szCs w:val="16"/>
              </w:rPr>
              <w:t>217 600,00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sz w:val="16"/>
                <w:szCs w:val="16"/>
              </w:rPr>
            </w:pPr>
            <w:r w:rsidRPr="00C9590E">
              <w:rPr>
                <w:b/>
                <w:bCs/>
                <w:sz w:val="16"/>
                <w:szCs w:val="16"/>
              </w:rPr>
              <w:t>1 227 600,00</w:t>
            </w:r>
          </w:p>
        </w:tc>
        <w:tc>
          <w:tcPr>
            <w:tcW w:w="43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590E">
              <w:rPr>
                <w:b/>
                <w:bCs/>
                <w:color w:val="000000"/>
                <w:sz w:val="16"/>
                <w:szCs w:val="16"/>
              </w:rPr>
              <w:t>1 026 358,70</w:t>
            </w:r>
          </w:p>
        </w:tc>
      </w:tr>
      <w:tr w:rsidR="000966A8" w:rsidRPr="00C9590E" w:rsidTr="000966A8">
        <w:trPr>
          <w:gridAfter w:val="1"/>
          <w:wAfter w:w="273" w:type="pct"/>
          <w:trHeight w:val="7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8E" w:rsidRPr="00C9590E" w:rsidRDefault="0085138E" w:rsidP="00C959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8E" w:rsidRPr="00C9590E" w:rsidRDefault="0085138E" w:rsidP="00C959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8"/>
                <w:szCs w:val="18"/>
              </w:rPr>
            </w:pPr>
            <w:r w:rsidRPr="00C9590E">
              <w:rPr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66A8" w:rsidRPr="00C9590E" w:rsidTr="000966A8">
        <w:trPr>
          <w:gridAfter w:val="1"/>
          <w:wAfter w:w="273" w:type="pct"/>
          <w:trHeight w:val="7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8E" w:rsidRPr="00C9590E" w:rsidRDefault="0085138E" w:rsidP="00C959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8E" w:rsidRPr="00C9590E" w:rsidRDefault="0085138E" w:rsidP="00C959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8"/>
                <w:szCs w:val="18"/>
              </w:rPr>
            </w:pPr>
            <w:r w:rsidRPr="00C9590E">
              <w:rPr>
                <w:color w:val="000000"/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66A8" w:rsidRPr="00C9590E" w:rsidTr="000966A8">
        <w:trPr>
          <w:gridAfter w:val="1"/>
          <w:wAfter w:w="273" w:type="pct"/>
          <w:trHeight w:val="96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8E" w:rsidRPr="00C9590E" w:rsidRDefault="0085138E" w:rsidP="00C959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8E" w:rsidRPr="00C9590E" w:rsidRDefault="0085138E" w:rsidP="00C959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8"/>
                <w:szCs w:val="18"/>
              </w:rPr>
            </w:pPr>
            <w:r w:rsidRPr="00C9590E">
              <w:rPr>
                <w:color w:val="000000"/>
                <w:sz w:val="18"/>
                <w:szCs w:val="18"/>
              </w:rPr>
              <w:t>средства Пучежского муниципального района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3 487 158,70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300 100,00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180 300,00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217 600,00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1 227 600,00</w:t>
            </w:r>
          </w:p>
        </w:tc>
        <w:tc>
          <w:tcPr>
            <w:tcW w:w="43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1 026 358,70</w:t>
            </w:r>
          </w:p>
        </w:tc>
      </w:tr>
      <w:tr w:rsidR="000966A8" w:rsidRPr="00C9590E" w:rsidTr="000966A8">
        <w:trPr>
          <w:gridAfter w:val="1"/>
          <w:wAfter w:w="273" w:type="pct"/>
          <w:trHeight w:val="630"/>
        </w:trPr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8"/>
                <w:szCs w:val="18"/>
              </w:rPr>
            </w:pPr>
            <w:r w:rsidRPr="00C9590E">
              <w:rPr>
                <w:color w:val="000000"/>
                <w:sz w:val="18"/>
                <w:szCs w:val="18"/>
              </w:rPr>
              <w:t>Основное мероприятие 2.7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8"/>
                <w:szCs w:val="18"/>
              </w:rPr>
            </w:pPr>
            <w:r w:rsidRPr="00C9590E">
              <w:rPr>
                <w:color w:val="000000"/>
                <w:sz w:val="18"/>
                <w:szCs w:val="18"/>
              </w:rPr>
              <w:t>Мероприятия по проведению ремонтных работ на городском стадионе "Труд" и объектах, расположенных на его территории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9590E">
              <w:rPr>
                <w:b/>
                <w:bCs/>
                <w:color w:val="000000"/>
                <w:sz w:val="18"/>
                <w:szCs w:val="18"/>
              </w:rPr>
              <w:t>МУ ДО "ДЮЦ г. Пучеж"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590E">
              <w:rPr>
                <w:b/>
                <w:bCs/>
                <w:color w:val="000000"/>
                <w:sz w:val="16"/>
                <w:szCs w:val="16"/>
              </w:rPr>
              <w:t>637 430,00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590E">
              <w:rPr>
                <w:b/>
                <w:bCs/>
                <w:color w:val="000000"/>
                <w:sz w:val="16"/>
                <w:szCs w:val="16"/>
              </w:rPr>
              <w:t>99 710,00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590E">
              <w:rPr>
                <w:b/>
                <w:bCs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590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590E">
              <w:rPr>
                <w:b/>
                <w:bCs/>
                <w:color w:val="000000"/>
                <w:sz w:val="16"/>
                <w:szCs w:val="16"/>
              </w:rPr>
              <w:t>526 320,00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590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590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590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66A8" w:rsidRPr="00C9590E" w:rsidTr="000966A8">
        <w:trPr>
          <w:gridAfter w:val="1"/>
          <w:wAfter w:w="273" w:type="pct"/>
          <w:trHeight w:val="7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8E" w:rsidRPr="00C9590E" w:rsidRDefault="0085138E" w:rsidP="00C959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8E" w:rsidRPr="00C9590E" w:rsidRDefault="0085138E" w:rsidP="00C959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8"/>
                <w:szCs w:val="18"/>
              </w:rPr>
            </w:pPr>
            <w:r w:rsidRPr="00C9590E">
              <w:rPr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66A8" w:rsidRPr="00C9590E" w:rsidTr="000966A8">
        <w:trPr>
          <w:gridAfter w:val="1"/>
          <w:wAfter w:w="273" w:type="pct"/>
          <w:trHeight w:val="7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8E" w:rsidRPr="00C9590E" w:rsidRDefault="0085138E" w:rsidP="00C959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8E" w:rsidRPr="00C9590E" w:rsidRDefault="0085138E" w:rsidP="00C959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8"/>
                <w:szCs w:val="18"/>
              </w:rPr>
            </w:pPr>
            <w:r w:rsidRPr="00C9590E">
              <w:rPr>
                <w:color w:val="000000"/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137 430,00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99 710,00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26 320,00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66A8" w:rsidRPr="00C9590E" w:rsidTr="000966A8">
        <w:trPr>
          <w:gridAfter w:val="1"/>
          <w:wAfter w:w="273" w:type="pct"/>
          <w:trHeight w:val="630"/>
        </w:trPr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8"/>
                <w:szCs w:val="18"/>
              </w:rPr>
            </w:pPr>
            <w:r w:rsidRPr="00C9590E">
              <w:rPr>
                <w:color w:val="000000"/>
                <w:sz w:val="18"/>
                <w:szCs w:val="18"/>
              </w:rPr>
              <w:t>Основное мероприятие 2.8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8"/>
                <w:szCs w:val="18"/>
              </w:rPr>
            </w:pPr>
            <w:r w:rsidRPr="00C9590E">
              <w:rPr>
                <w:color w:val="000000"/>
                <w:sz w:val="18"/>
                <w:szCs w:val="18"/>
              </w:rPr>
              <w:t xml:space="preserve">Мероприятия по укреплению материально-технической базы </w:t>
            </w:r>
            <w:r>
              <w:rPr>
                <w:color w:val="000000"/>
                <w:sz w:val="18"/>
                <w:szCs w:val="18"/>
              </w:rPr>
              <w:t>образовательных уч</w:t>
            </w:r>
            <w:r w:rsidRPr="00C9590E">
              <w:rPr>
                <w:color w:val="000000"/>
                <w:sz w:val="18"/>
                <w:szCs w:val="18"/>
              </w:rPr>
              <w:t>реждений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9590E">
              <w:rPr>
                <w:b/>
                <w:bCs/>
                <w:color w:val="000000"/>
                <w:sz w:val="18"/>
                <w:szCs w:val="18"/>
              </w:rPr>
              <w:t>МУ ДО "ДЮЦ г. Пучеж"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590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590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590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590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590E">
              <w:rPr>
                <w:b/>
                <w:bCs/>
                <w:color w:val="000000"/>
                <w:sz w:val="16"/>
                <w:szCs w:val="16"/>
              </w:rPr>
              <w:t>526 320,00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590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590E">
              <w:rPr>
                <w:b/>
                <w:bCs/>
                <w:color w:val="000000"/>
                <w:sz w:val="16"/>
                <w:szCs w:val="16"/>
              </w:rPr>
              <w:t>210 526,32</w:t>
            </w:r>
          </w:p>
        </w:tc>
        <w:tc>
          <w:tcPr>
            <w:tcW w:w="43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590E">
              <w:rPr>
                <w:b/>
                <w:bCs/>
                <w:color w:val="000000"/>
                <w:sz w:val="16"/>
                <w:szCs w:val="16"/>
              </w:rPr>
              <w:t>303 030,30</w:t>
            </w:r>
          </w:p>
        </w:tc>
      </w:tr>
      <w:tr w:rsidR="000966A8" w:rsidRPr="00C9590E" w:rsidTr="000966A8">
        <w:trPr>
          <w:gridAfter w:val="1"/>
          <w:wAfter w:w="273" w:type="pct"/>
          <w:trHeight w:val="7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8E" w:rsidRPr="00C9590E" w:rsidRDefault="0085138E" w:rsidP="00C959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8E" w:rsidRPr="00C9590E" w:rsidRDefault="0085138E" w:rsidP="00C959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8"/>
                <w:szCs w:val="18"/>
              </w:rPr>
            </w:pPr>
            <w:r w:rsidRPr="00C9590E">
              <w:rPr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43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66A8" w:rsidRPr="00C9590E" w:rsidTr="000966A8">
        <w:trPr>
          <w:gridAfter w:val="1"/>
          <w:wAfter w:w="273" w:type="pct"/>
          <w:trHeight w:val="7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8E" w:rsidRPr="00C9590E" w:rsidRDefault="0085138E" w:rsidP="00C959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8E" w:rsidRPr="00C9590E" w:rsidRDefault="0085138E" w:rsidP="00C959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8"/>
                <w:szCs w:val="18"/>
              </w:rPr>
            </w:pPr>
            <w:r w:rsidRPr="00C9590E">
              <w:rPr>
                <w:color w:val="000000"/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26 320,00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10 526,32</w:t>
            </w:r>
          </w:p>
        </w:tc>
        <w:tc>
          <w:tcPr>
            <w:tcW w:w="43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color w:val="000000"/>
                <w:sz w:val="16"/>
                <w:szCs w:val="16"/>
              </w:rPr>
            </w:pPr>
            <w:r w:rsidRPr="00C9590E">
              <w:rPr>
                <w:color w:val="000000"/>
                <w:sz w:val="16"/>
                <w:szCs w:val="16"/>
              </w:rPr>
              <w:t>303 030,30</w:t>
            </w:r>
          </w:p>
        </w:tc>
      </w:tr>
      <w:tr w:rsidR="000966A8" w:rsidRPr="00C9590E" w:rsidTr="000966A8">
        <w:trPr>
          <w:gridAfter w:val="1"/>
          <w:wAfter w:w="273" w:type="pct"/>
          <w:trHeight w:val="300"/>
        </w:trPr>
        <w:tc>
          <w:tcPr>
            <w:tcW w:w="1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590E">
              <w:rPr>
                <w:b/>
                <w:bCs/>
                <w:color w:val="000000"/>
                <w:sz w:val="22"/>
                <w:szCs w:val="22"/>
              </w:rPr>
              <w:t>ИТОГО по программе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CF06B5" w:rsidP="00C959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56809487,99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590E">
              <w:rPr>
                <w:b/>
                <w:bCs/>
                <w:color w:val="000000"/>
                <w:sz w:val="16"/>
                <w:szCs w:val="16"/>
              </w:rPr>
              <w:t>6 579 610,00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590E">
              <w:rPr>
                <w:b/>
                <w:bCs/>
                <w:color w:val="000000"/>
                <w:sz w:val="16"/>
                <w:szCs w:val="16"/>
              </w:rPr>
              <w:t>6 532 716,00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590E">
              <w:rPr>
                <w:b/>
                <w:bCs/>
                <w:color w:val="000000"/>
                <w:sz w:val="16"/>
                <w:szCs w:val="16"/>
              </w:rPr>
              <w:t>7 255 934,71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590E">
              <w:rPr>
                <w:b/>
                <w:bCs/>
                <w:color w:val="000000"/>
                <w:sz w:val="16"/>
                <w:szCs w:val="16"/>
              </w:rPr>
              <w:t>8 737 901,90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590E">
              <w:rPr>
                <w:b/>
                <w:bCs/>
                <w:color w:val="000000"/>
                <w:sz w:val="16"/>
                <w:szCs w:val="16"/>
              </w:rPr>
              <w:t>8 532 532,64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590E">
              <w:rPr>
                <w:b/>
                <w:bCs/>
                <w:color w:val="000000"/>
                <w:sz w:val="16"/>
                <w:szCs w:val="16"/>
              </w:rPr>
              <w:t>10 293 103,49</w:t>
            </w:r>
          </w:p>
        </w:tc>
        <w:tc>
          <w:tcPr>
            <w:tcW w:w="43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E" w:rsidRPr="00C9590E" w:rsidRDefault="0085138E" w:rsidP="00C959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590E">
              <w:rPr>
                <w:b/>
                <w:bCs/>
                <w:color w:val="000000"/>
                <w:sz w:val="16"/>
                <w:szCs w:val="16"/>
              </w:rPr>
              <w:t>8 877 689,25</w:t>
            </w:r>
          </w:p>
        </w:tc>
      </w:tr>
      <w:tr w:rsidR="000966A8" w:rsidRPr="00C9590E" w:rsidTr="000966A8">
        <w:trPr>
          <w:trHeight w:val="30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90E" w:rsidRPr="00C9590E" w:rsidRDefault="00C9590E" w:rsidP="00C959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90E" w:rsidRPr="00C9590E" w:rsidRDefault="00C9590E" w:rsidP="00C959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90E" w:rsidRPr="00C9590E" w:rsidRDefault="00C9590E" w:rsidP="00C959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90E" w:rsidRPr="00C9590E" w:rsidRDefault="00C9590E" w:rsidP="00C959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90E" w:rsidRPr="00C9590E" w:rsidRDefault="00C9590E" w:rsidP="00C959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90E" w:rsidRPr="00C9590E" w:rsidRDefault="00C9590E" w:rsidP="00C959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90E" w:rsidRPr="00C9590E" w:rsidRDefault="00C9590E" w:rsidP="00C959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90E" w:rsidRPr="00C9590E" w:rsidRDefault="00C9590E" w:rsidP="00C959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90E" w:rsidRPr="00C9590E" w:rsidRDefault="00C9590E" w:rsidP="00C959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90E" w:rsidRPr="00C9590E" w:rsidRDefault="00C9590E" w:rsidP="00C959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90E" w:rsidRPr="00C9590E" w:rsidRDefault="00C9590E" w:rsidP="00C959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90E" w:rsidRPr="00C9590E" w:rsidRDefault="00C9590E" w:rsidP="00C959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90E" w:rsidRPr="00C9590E" w:rsidRDefault="00C9590E" w:rsidP="00C9590E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0547CE" w:rsidRDefault="000547CE" w:rsidP="006977B8"/>
    <w:sectPr w:rsidR="000547CE" w:rsidSect="006977B8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5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6"/>
    <w:multiLevelType w:val="multilevel"/>
    <w:tmpl w:val="0000000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F52878"/>
    <w:multiLevelType w:val="hybridMultilevel"/>
    <w:tmpl w:val="EAAEC4D0"/>
    <w:lvl w:ilvl="0" w:tplc="F81AA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9082CD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D2AEDD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6562BF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6606A1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CA0BA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BCAAA5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68ABDD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F949B9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0547CE"/>
    <w:rsid w:val="0002165C"/>
    <w:rsid w:val="000547CE"/>
    <w:rsid w:val="000622FE"/>
    <w:rsid w:val="000966A8"/>
    <w:rsid w:val="000D16D5"/>
    <w:rsid w:val="001C37D6"/>
    <w:rsid w:val="00257565"/>
    <w:rsid w:val="002934BD"/>
    <w:rsid w:val="00330BDB"/>
    <w:rsid w:val="003D37F0"/>
    <w:rsid w:val="0052732A"/>
    <w:rsid w:val="006977B8"/>
    <w:rsid w:val="006E64F0"/>
    <w:rsid w:val="0077146A"/>
    <w:rsid w:val="0085138E"/>
    <w:rsid w:val="008B61CC"/>
    <w:rsid w:val="00914E6D"/>
    <w:rsid w:val="0098461A"/>
    <w:rsid w:val="00A6766C"/>
    <w:rsid w:val="00BB1A45"/>
    <w:rsid w:val="00C15DE8"/>
    <w:rsid w:val="00C37CEF"/>
    <w:rsid w:val="00C8775A"/>
    <w:rsid w:val="00C9590E"/>
    <w:rsid w:val="00CD114F"/>
    <w:rsid w:val="00CF06B5"/>
    <w:rsid w:val="00D10972"/>
    <w:rsid w:val="00DF4A2D"/>
    <w:rsid w:val="00E04EB4"/>
    <w:rsid w:val="00E06CA0"/>
    <w:rsid w:val="00E43179"/>
    <w:rsid w:val="00FF2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47CE"/>
  </w:style>
  <w:style w:type="paragraph" w:styleId="3">
    <w:name w:val="heading 3"/>
    <w:basedOn w:val="a"/>
    <w:next w:val="a"/>
    <w:link w:val="30"/>
    <w:qFormat/>
    <w:rsid w:val="000547CE"/>
    <w:pPr>
      <w:keepNext/>
      <w:tabs>
        <w:tab w:val="num" w:pos="720"/>
      </w:tabs>
      <w:suppressAutoHyphens/>
      <w:spacing w:before="240" w:after="60"/>
      <w:ind w:left="720" w:hanging="3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547CE"/>
    <w:rPr>
      <w:rFonts w:ascii="Arial" w:hAnsi="Arial" w:cs="Arial"/>
      <w:b/>
      <w:bCs/>
      <w:sz w:val="26"/>
      <w:szCs w:val="26"/>
      <w:lang w:eastAsia="ar-SA"/>
    </w:rPr>
  </w:style>
  <w:style w:type="paragraph" w:styleId="a3">
    <w:name w:val="Body Text"/>
    <w:basedOn w:val="a"/>
    <w:link w:val="a4"/>
    <w:uiPriority w:val="99"/>
    <w:rsid w:val="000547CE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0547CE"/>
    <w:rPr>
      <w:sz w:val="28"/>
      <w:szCs w:val="28"/>
    </w:rPr>
  </w:style>
  <w:style w:type="paragraph" w:styleId="a5">
    <w:name w:val="Balloon Text"/>
    <w:basedOn w:val="a"/>
    <w:link w:val="a6"/>
    <w:rsid w:val="000547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547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5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2267</Words>
  <Characters>15203</Characters>
  <Application>Microsoft Office Word</Application>
  <DocSecurity>0</DocSecurity>
  <Lines>126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2021-01-13T05:53:00Z</dcterms:created>
  <dcterms:modified xsi:type="dcterms:W3CDTF">2021-01-13T07:14:00Z</dcterms:modified>
</cp:coreProperties>
</file>