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B4" w:rsidRPr="004976B4" w:rsidRDefault="00124FE1" w:rsidP="004976B4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76B4">
        <w:rPr>
          <w:rFonts w:ascii="Times New Roman" w:hAnsi="Times New Roman" w:cs="Times New Roman"/>
          <w:sz w:val="24"/>
          <w:szCs w:val="24"/>
        </w:rPr>
        <w:t>Главе Пучежского муниципального района Ивановской области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4976B4">
        <w:rPr>
          <w:rFonts w:ascii="Times New Roman" w:hAnsi="Times New Roman" w:cs="Times New Roman"/>
          <w:sz w:val="20"/>
          <w:szCs w:val="28"/>
        </w:rPr>
        <w:t>муниципального служащего Администрации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4976B4">
        <w:rPr>
          <w:rFonts w:ascii="Times New Roman" w:hAnsi="Times New Roman" w:cs="Times New Roman"/>
          <w:sz w:val="24"/>
          <w:szCs w:val="24"/>
        </w:rPr>
        <w:t>администрацию Пучежского муниципального района Ивановской области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A5" w:rsidRDefault="004100A5" w:rsidP="00EA2440">
      <w:pPr>
        <w:spacing w:after="0" w:line="240" w:lineRule="auto"/>
      </w:pPr>
      <w:r>
        <w:separator/>
      </w:r>
    </w:p>
  </w:endnote>
  <w:endnote w:type="continuationSeparator" w:id="0">
    <w:p w:rsidR="004100A5" w:rsidRDefault="004100A5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A5" w:rsidRDefault="004100A5" w:rsidP="00EA2440">
      <w:pPr>
        <w:spacing w:after="0" w:line="240" w:lineRule="auto"/>
      </w:pPr>
      <w:r>
        <w:separator/>
      </w:r>
    </w:p>
  </w:footnote>
  <w:footnote w:type="continuationSeparator" w:id="0">
    <w:p w:rsidR="004100A5" w:rsidRDefault="004100A5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00A5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976B4"/>
    <w:rsid w:val="004A4653"/>
    <w:rsid w:val="004A5153"/>
    <w:rsid w:val="004B1CCD"/>
    <w:rsid w:val="004B47A0"/>
    <w:rsid w:val="004D0598"/>
    <w:rsid w:val="004D39E3"/>
    <w:rsid w:val="00500461"/>
    <w:rsid w:val="00500CA3"/>
    <w:rsid w:val="00501339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C57C3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C5C74-E377-4976-B0E1-B79737F3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Yuzver</cp:lastModifiedBy>
  <cp:revision>3</cp:revision>
  <cp:lastPrinted>2018-06-07T12:59:00Z</cp:lastPrinted>
  <dcterms:created xsi:type="dcterms:W3CDTF">2020-05-21T07:53:00Z</dcterms:created>
  <dcterms:modified xsi:type="dcterms:W3CDTF">2020-05-21T07:53:00Z</dcterms:modified>
</cp:coreProperties>
</file>